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CE" w:rsidRDefault="00926D1F">
      <w:pPr>
        <w:rPr>
          <w:rFonts w:ascii="Century Gothic" w:hAnsi="Century Gothic"/>
          <w:b/>
          <w:sz w:val="28"/>
          <w:u w:val="single"/>
        </w:rPr>
      </w:pPr>
      <w:r w:rsidRPr="00910DDB">
        <w:rPr>
          <w:rFonts w:ascii="Century Gothic" w:hAnsi="Century Gothic"/>
          <w:b/>
          <w:sz w:val="28"/>
          <w:u w:val="single"/>
        </w:rPr>
        <w:t>Science 8: Practice Final</w:t>
      </w:r>
    </w:p>
    <w:p w:rsidR="00E20A7C" w:rsidRPr="00E20A7C" w:rsidRDefault="00E20A7C" w:rsidP="00E20A7C">
      <w:pPr>
        <w:jc w:val="left"/>
        <w:rPr>
          <w:rFonts w:ascii="Century Gothic" w:hAnsi="Century Gothic"/>
          <w:b/>
          <w:sz w:val="24"/>
          <w:u w:val="single"/>
        </w:rPr>
      </w:pPr>
      <w:r>
        <w:rPr>
          <w:rFonts w:ascii="Century Gothic" w:hAnsi="Century Gothic"/>
          <w:b/>
          <w:sz w:val="24"/>
          <w:u w:val="single"/>
        </w:rPr>
        <w:t>Mix and Flow of Matter</w:t>
      </w:r>
    </w:p>
    <w:p w:rsidR="00926D1F" w:rsidRDefault="00BB17D0" w:rsidP="00926D1F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Which WHMIS symbol is this?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Helvetica" w:hAnsi="Helvetica" w:cs="Helvetica"/>
          <w:noProof/>
          <w:color w:val="0000FF"/>
          <w:sz w:val="20"/>
          <w:szCs w:val="20"/>
          <w:lang w:val="en-US"/>
        </w:rPr>
        <w:drawing>
          <wp:anchor distT="0" distB="0" distL="114300" distR="114300" simplePos="0" relativeHeight="251664384" behindDoc="0" locked="0" layoutInCell="1" allowOverlap="1" wp14:anchorId="78AB718B" wp14:editId="642FDD20">
            <wp:simplePos x="0" y="0"/>
            <wp:positionH relativeFrom="column">
              <wp:posOffset>3280720</wp:posOffset>
            </wp:positionH>
            <wp:positionV relativeFrom="paragraph">
              <wp:posOffset>12656</wp:posOffset>
            </wp:positionV>
            <wp:extent cx="633095" cy="637540"/>
            <wp:effectExtent l="0" t="0" r="0" b="0"/>
            <wp:wrapSquare wrapText="bothSides"/>
            <wp:docPr id="7" name="ihover-img" descr="https://sp2.yimg.com/ib/th?id=HN.608018205077539178&amp;pid=15.1">
              <a:hlinkClick xmlns:a="http://schemas.openxmlformats.org/drawingml/2006/main" r:id="rId8" tgtFrame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https://sp2.yimg.com/ib/th?id=HN.608018205077539178&amp;pid=15.1">
                      <a:hlinkClick r:id="rId8" tgtFrame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</w:rPr>
        <w:t>Oxidizing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Flammable and combustible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Corrosive</w:t>
      </w:r>
      <w:r w:rsidRPr="00BB17D0">
        <w:rPr>
          <w:rFonts w:ascii="Helvetica" w:hAnsi="Helvetica" w:cs="Helvetica"/>
          <w:noProof/>
          <w:color w:val="0000FF"/>
          <w:sz w:val="20"/>
          <w:szCs w:val="20"/>
          <w:lang w:eastAsia="en-CA"/>
        </w:rPr>
        <w:t xml:space="preserve"> 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Dangerously reactive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Biohazardous</w:t>
      </w:r>
      <w:proofErr w:type="spellEnd"/>
    </w:p>
    <w:p w:rsidR="00BB17D0" w:rsidRPr="00E20A7C" w:rsidRDefault="00BB17D0" w:rsidP="00BB17D0">
      <w:pPr>
        <w:pStyle w:val="ListParagraph"/>
        <w:ind w:left="1210"/>
        <w:jc w:val="left"/>
        <w:rPr>
          <w:rFonts w:ascii="Century Gothic" w:hAnsi="Century Gothic"/>
          <w:sz w:val="18"/>
        </w:rPr>
      </w:pPr>
    </w:p>
    <w:p w:rsidR="00BB17D0" w:rsidRDefault="00BB17D0" w:rsidP="00BB17D0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Which WHMIS symbol is this?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Helvetica" w:hAnsi="Helvetica" w:cs="Helvetica"/>
          <w:noProof/>
          <w:color w:val="0000FF"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73360F73" wp14:editId="7BFBA41D">
            <wp:simplePos x="0" y="0"/>
            <wp:positionH relativeFrom="column">
              <wp:posOffset>3259455</wp:posOffset>
            </wp:positionH>
            <wp:positionV relativeFrom="paragraph">
              <wp:posOffset>24130</wp:posOffset>
            </wp:positionV>
            <wp:extent cx="669290" cy="669290"/>
            <wp:effectExtent l="0" t="0" r="0" b="0"/>
            <wp:wrapSquare wrapText="bothSides"/>
            <wp:docPr id="6" name="ihover-img" descr="https://sp2.yimg.com/ib/th?id=HN.608052732316418490&amp;pid=15.1">
              <a:hlinkClick xmlns:a="http://schemas.openxmlformats.org/drawingml/2006/main" r:id="rId10" tgtFrame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https://sp2.yimg.com/ib/th?id=HN.608052732316418490&amp;pid=15.1">
                      <a:hlinkClick r:id="rId10" tgtFrame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</w:rPr>
        <w:t>Oxidizing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Flammable and combustible</w:t>
      </w:r>
      <w:r w:rsidRPr="00BB17D0">
        <w:rPr>
          <w:rFonts w:ascii="Helvetica" w:hAnsi="Helvetica" w:cs="Helvetica"/>
          <w:noProof/>
          <w:color w:val="0000FF"/>
          <w:sz w:val="20"/>
          <w:szCs w:val="20"/>
          <w:lang w:eastAsia="en-CA"/>
        </w:rPr>
        <w:t xml:space="preserve"> 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Corrosive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Dangerously reactive</w:t>
      </w:r>
    </w:p>
    <w:p w:rsidR="00BB17D0" w:rsidRDefault="00BB17D0" w:rsidP="00BB17D0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Biohazardous</w:t>
      </w:r>
      <w:proofErr w:type="spellEnd"/>
    </w:p>
    <w:p w:rsidR="00120C8B" w:rsidRPr="00E20A7C" w:rsidRDefault="00120C8B" w:rsidP="00BB17D0">
      <w:pPr>
        <w:pStyle w:val="ListParagraph"/>
        <w:jc w:val="left"/>
        <w:rPr>
          <w:rFonts w:ascii="Century Gothic" w:hAnsi="Century Gothic"/>
          <w:sz w:val="18"/>
        </w:rPr>
      </w:pPr>
    </w:p>
    <w:p w:rsidR="00910DDB" w:rsidRPr="00172D27" w:rsidRDefault="00910DDB" w:rsidP="00910DDB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When temperature increases, particles move faster and further apart.  True or False?</w:t>
      </w:r>
    </w:p>
    <w:p w:rsidR="00910DDB" w:rsidRPr="00172D27" w:rsidRDefault="00910DDB" w:rsidP="000D3E4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True</w:t>
      </w:r>
    </w:p>
    <w:p w:rsidR="00910DDB" w:rsidRPr="00172D27" w:rsidRDefault="00910DDB" w:rsidP="000D3E4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False</w:t>
      </w:r>
    </w:p>
    <w:p w:rsidR="00120C8B" w:rsidRPr="00E20A7C" w:rsidRDefault="00120C8B" w:rsidP="00120C8B">
      <w:pPr>
        <w:pStyle w:val="ListParagraph"/>
        <w:ind w:left="1210"/>
        <w:jc w:val="left"/>
        <w:rPr>
          <w:rFonts w:ascii="Century Gothic" w:hAnsi="Century Gothic"/>
          <w:sz w:val="18"/>
        </w:rPr>
      </w:pPr>
    </w:p>
    <w:p w:rsidR="00910DDB" w:rsidRPr="00172D27" w:rsidRDefault="00910DDB" w:rsidP="00910DDB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What is happening, at a particle level, when a substance is insoluble?</w:t>
      </w:r>
    </w:p>
    <w:p w:rsidR="00910DDB" w:rsidRPr="00172D27" w:rsidRDefault="00910DDB" w:rsidP="00910DDB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Its particles don’t recognize the particles of the solvent</w:t>
      </w:r>
    </w:p>
    <w:p w:rsidR="00910DDB" w:rsidRPr="00172D27" w:rsidRDefault="00910DDB" w:rsidP="00910DDB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Its particles are more attracte</w:t>
      </w:r>
      <w:r w:rsidR="00E007C3">
        <w:rPr>
          <w:rFonts w:ascii="Century Gothic" w:hAnsi="Century Gothic"/>
        </w:rPr>
        <w:t>d to the particles of the solvent</w:t>
      </w:r>
      <w:r w:rsidRPr="00172D27">
        <w:rPr>
          <w:rFonts w:ascii="Century Gothic" w:hAnsi="Century Gothic"/>
        </w:rPr>
        <w:t xml:space="preserve"> than to one another</w:t>
      </w:r>
    </w:p>
    <w:p w:rsidR="00910DDB" w:rsidRPr="00172D27" w:rsidRDefault="00910DDB" w:rsidP="00910DDB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Its particles are becoming evenly dispersed throughout the mixture</w:t>
      </w:r>
    </w:p>
    <w:p w:rsidR="00910DDB" w:rsidRDefault="00910DDB" w:rsidP="00910DDB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Its particles are more attracted to one another then to the particles of the solvent</w:t>
      </w:r>
    </w:p>
    <w:p w:rsidR="00AC7ADE" w:rsidRDefault="00AC7ADE" w:rsidP="00AC7ADE">
      <w:pPr>
        <w:pStyle w:val="ListParagraph"/>
        <w:ind w:left="1210"/>
        <w:jc w:val="left"/>
        <w:rPr>
          <w:rFonts w:ascii="Century Gothic" w:hAnsi="Century Gothic"/>
        </w:rPr>
      </w:pPr>
    </w:p>
    <w:p w:rsidR="00AC7ADE" w:rsidRPr="00AC7ADE" w:rsidRDefault="00AC7ADE" w:rsidP="00AC7ADE">
      <w:pPr>
        <w:pStyle w:val="ListParagraph"/>
        <w:numPr>
          <w:ilvl w:val="0"/>
          <w:numId w:val="1"/>
        </w:numPr>
        <w:jc w:val="left"/>
        <w:rPr>
          <w:rFonts w:ascii="Century Gothic" w:hAnsi="Century Gothic"/>
        </w:rPr>
      </w:pPr>
      <w:r w:rsidRPr="00AC7ADE">
        <w:rPr>
          <w:rFonts w:ascii="Century Gothic" w:hAnsi="Century Gothic"/>
        </w:rPr>
        <w:t xml:space="preserve">You are making a drink using drink crystals. Which statement below is correct? </w:t>
      </w:r>
    </w:p>
    <w:p w:rsidR="00AC7ADE" w:rsidRPr="00AC7ADE" w:rsidRDefault="00AC7ADE" w:rsidP="00AC7AD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AC7ADE">
        <w:rPr>
          <w:rFonts w:ascii="Century Gothic" w:hAnsi="Century Gothic"/>
        </w:rPr>
        <w:t xml:space="preserve">The crystals are the solute and the water is the solvent. </w:t>
      </w:r>
    </w:p>
    <w:p w:rsidR="00AC7ADE" w:rsidRPr="00AC7ADE" w:rsidRDefault="00AC7ADE" w:rsidP="00AC7AD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AC7ADE">
        <w:rPr>
          <w:rFonts w:ascii="Century Gothic" w:hAnsi="Century Gothic"/>
        </w:rPr>
        <w:t xml:space="preserve">The water is the solute, and the crystals are the solvent. </w:t>
      </w:r>
    </w:p>
    <w:p w:rsidR="00AC7ADE" w:rsidRPr="00AC7ADE" w:rsidRDefault="00AC7ADE" w:rsidP="00AC7AD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AC7ADE">
        <w:rPr>
          <w:rFonts w:ascii="Century Gothic" w:hAnsi="Century Gothic"/>
        </w:rPr>
        <w:t xml:space="preserve">The crystals are the solution and the water is the solute. </w:t>
      </w:r>
    </w:p>
    <w:p w:rsidR="00AC7ADE" w:rsidRDefault="00AC7ADE" w:rsidP="00AC7ADE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</w:rPr>
      </w:pPr>
      <w:r w:rsidRPr="00AC7ADE">
        <w:rPr>
          <w:rFonts w:ascii="Century Gothic" w:hAnsi="Century Gothic"/>
        </w:rPr>
        <w:t>The water is the solution an</w:t>
      </w:r>
      <w:r>
        <w:rPr>
          <w:rFonts w:ascii="Century Gothic" w:hAnsi="Century Gothic"/>
        </w:rPr>
        <w:t xml:space="preserve">d the crystals are the solute. </w:t>
      </w:r>
    </w:p>
    <w:p w:rsidR="00AC7ADE" w:rsidRPr="00AC7ADE" w:rsidRDefault="00AC7ADE" w:rsidP="00AC7ADE">
      <w:pPr>
        <w:pStyle w:val="ListParagraph"/>
        <w:ind w:left="1210"/>
        <w:jc w:val="left"/>
        <w:rPr>
          <w:rFonts w:ascii="Century Gothic" w:hAnsi="Century Gothic"/>
          <w:sz w:val="10"/>
        </w:rPr>
      </w:pPr>
    </w:p>
    <w:p w:rsidR="00DC3DBB" w:rsidRPr="00172D27" w:rsidRDefault="00240949" w:rsidP="00DC3DBB">
      <w:pPr>
        <w:numPr>
          <w:ilvl w:val="0"/>
          <w:numId w:val="1"/>
        </w:numPr>
        <w:spacing w:after="0"/>
        <w:jc w:val="left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76672" behindDoc="0" locked="0" layoutInCell="1" allowOverlap="1" wp14:anchorId="398FE184" wp14:editId="5FCB52F4">
            <wp:simplePos x="0" y="0"/>
            <wp:positionH relativeFrom="column">
              <wp:posOffset>5767705</wp:posOffset>
            </wp:positionH>
            <wp:positionV relativeFrom="paragraph">
              <wp:posOffset>361950</wp:posOffset>
            </wp:positionV>
            <wp:extent cx="690880" cy="1308100"/>
            <wp:effectExtent l="0" t="0" r="0" b="6350"/>
            <wp:wrapSquare wrapText="bothSides"/>
            <wp:docPr id="18" name="Picture 18" descr="http://images.orgill.com/200x200/4030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orgill.com/200x200/40304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70" r="25140" b="2794"/>
                    <a:stretch/>
                  </pic:blipFill>
                  <pic:spPr bwMode="auto">
                    <a:xfrm>
                      <a:off x="0" y="0"/>
                      <a:ext cx="69088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3DBB" w:rsidRPr="00172D27">
        <w:rPr>
          <w:rFonts w:ascii="Century Gothic" w:hAnsi="Century Gothic"/>
        </w:rPr>
        <w:t>A bottle of ammonia is broken in one section of a store and its odour is soon noticed throughout the building.  This is an example of which of the following processes?</w:t>
      </w:r>
    </w:p>
    <w:p w:rsidR="00DC3DBB" w:rsidRPr="00172D27" w:rsidRDefault="00DC3DBB" w:rsidP="00DC3DBB">
      <w:pPr>
        <w:numPr>
          <w:ilvl w:val="1"/>
          <w:numId w:val="1"/>
        </w:numPr>
        <w:spacing w:after="0"/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Osmosis</w:t>
      </w:r>
    </w:p>
    <w:p w:rsidR="00DC3DBB" w:rsidRPr="00172D27" w:rsidRDefault="00DC3DBB" w:rsidP="00DC3DBB">
      <w:pPr>
        <w:numPr>
          <w:ilvl w:val="1"/>
          <w:numId w:val="1"/>
        </w:numPr>
        <w:spacing w:after="0"/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Permeability</w:t>
      </w:r>
    </w:p>
    <w:p w:rsidR="00DC3DBB" w:rsidRPr="00172D27" w:rsidRDefault="00DC3DBB" w:rsidP="00DC3DBB">
      <w:pPr>
        <w:numPr>
          <w:ilvl w:val="1"/>
          <w:numId w:val="1"/>
        </w:numPr>
        <w:spacing w:after="0"/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Solubility</w:t>
      </w:r>
    </w:p>
    <w:p w:rsidR="00DC3DBB" w:rsidRPr="00172D27" w:rsidRDefault="00DC3DBB" w:rsidP="00DC3DBB">
      <w:pPr>
        <w:pStyle w:val="ListParagraph"/>
        <w:numPr>
          <w:ilvl w:val="1"/>
          <w:numId w:val="1"/>
        </w:numPr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Diffusion</w:t>
      </w:r>
    </w:p>
    <w:p w:rsidR="00120C8B" w:rsidRPr="00A37C93" w:rsidRDefault="00120C8B" w:rsidP="00120C8B">
      <w:pPr>
        <w:pStyle w:val="ListParagraph"/>
        <w:ind w:left="1210"/>
        <w:jc w:val="left"/>
        <w:rPr>
          <w:rFonts w:ascii="Century Gothic" w:hAnsi="Century Gothic"/>
          <w:sz w:val="20"/>
          <w:szCs w:val="24"/>
        </w:rPr>
      </w:pPr>
    </w:p>
    <w:p w:rsidR="00120C8B" w:rsidRPr="00172D27" w:rsidRDefault="00120C8B" w:rsidP="00120C8B">
      <w:pPr>
        <w:pStyle w:val="ListParagraph"/>
        <w:numPr>
          <w:ilvl w:val="0"/>
          <w:numId w:val="1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A substance can exist as a solid, liquid, or a gas depending on its</w:t>
      </w:r>
    </w:p>
    <w:p w:rsidR="00120C8B" w:rsidRPr="00172D27" w:rsidRDefault="00120C8B" w:rsidP="00120C8B">
      <w:pPr>
        <w:numPr>
          <w:ilvl w:val="1"/>
          <w:numId w:val="3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mass</w:t>
      </w:r>
    </w:p>
    <w:p w:rsidR="00120C8B" w:rsidRPr="00172D27" w:rsidRDefault="00120C8B" w:rsidP="00120C8B">
      <w:pPr>
        <w:numPr>
          <w:ilvl w:val="1"/>
          <w:numId w:val="3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colour</w:t>
      </w:r>
    </w:p>
    <w:p w:rsidR="00120C8B" w:rsidRPr="00172D27" w:rsidRDefault="00120C8B" w:rsidP="00120C8B">
      <w:pPr>
        <w:numPr>
          <w:ilvl w:val="1"/>
          <w:numId w:val="3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particle size</w:t>
      </w:r>
    </w:p>
    <w:p w:rsidR="00120C8B" w:rsidRPr="00172D27" w:rsidRDefault="00120C8B" w:rsidP="00120C8B">
      <w:pPr>
        <w:numPr>
          <w:ilvl w:val="1"/>
          <w:numId w:val="3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particle speed</w:t>
      </w:r>
    </w:p>
    <w:p w:rsidR="00120C8B" w:rsidRPr="00A37C93" w:rsidRDefault="00120C8B" w:rsidP="00120C8B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18"/>
          <w:szCs w:val="24"/>
        </w:rPr>
      </w:pPr>
    </w:p>
    <w:p w:rsidR="00120C8B" w:rsidRPr="00172D27" w:rsidRDefault="00120C8B" w:rsidP="00120C8B">
      <w:pPr>
        <w:pStyle w:val="ListParagraph"/>
        <w:numPr>
          <w:ilvl w:val="0"/>
          <w:numId w:val="1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 xml:space="preserve">Oil and water could be best considered a </w:t>
      </w:r>
    </w:p>
    <w:p w:rsidR="00120C8B" w:rsidRPr="00172D27" w:rsidRDefault="00120C8B" w:rsidP="00120C8B">
      <w:pPr>
        <w:numPr>
          <w:ilvl w:val="0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Solution</w:t>
      </w:r>
    </w:p>
    <w:p w:rsidR="00120C8B" w:rsidRPr="00172D27" w:rsidRDefault="00120C8B" w:rsidP="00120C8B">
      <w:pPr>
        <w:numPr>
          <w:ilvl w:val="0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Pure Substance</w:t>
      </w:r>
    </w:p>
    <w:p w:rsidR="00120C8B" w:rsidRPr="00172D27" w:rsidRDefault="00120C8B" w:rsidP="00120C8B">
      <w:pPr>
        <w:numPr>
          <w:ilvl w:val="0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Mechanical Mixture</w:t>
      </w:r>
    </w:p>
    <w:p w:rsidR="00120C8B" w:rsidRPr="00172D27" w:rsidRDefault="00120C8B" w:rsidP="00120C8B">
      <w:pPr>
        <w:numPr>
          <w:ilvl w:val="0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None of the above</w:t>
      </w:r>
    </w:p>
    <w:p w:rsidR="00120C8B" w:rsidRPr="00172D27" w:rsidRDefault="00120C8B" w:rsidP="00120C8B">
      <w:pPr>
        <w:pStyle w:val="ListParagraph"/>
        <w:numPr>
          <w:ilvl w:val="0"/>
          <w:numId w:val="1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lastRenderedPageBreak/>
        <w:t>Evaporation and melting are both caused when a substance</w:t>
      </w:r>
    </w:p>
    <w:p w:rsidR="00120C8B" w:rsidRPr="00172D27" w:rsidRDefault="00CE7796" w:rsidP="00120C8B">
      <w:pPr>
        <w:numPr>
          <w:ilvl w:val="1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Releases</w:t>
      </w:r>
      <w:r w:rsidR="00120C8B" w:rsidRPr="00172D27">
        <w:rPr>
          <w:rFonts w:ascii="Century Gothic" w:hAnsi="Century Gothic"/>
          <w:szCs w:val="24"/>
        </w:rPr>
        <w:t xml:space="preserve"> heat energy.</w:t>
      </w:r>
    </w:p>
    <w:p w:rsidR="00120C8B" w:rsidRPr="00172D27" w:rsidRDefault="00CE7796" w:rsidP="00120C8B">
      <w:pPr>
        <w:numPr>
          <w:ilvl w:val="1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Releases</w:t>
      </w:r>
      <w:r w:rsidR="00120C8B" w:rsidRPr="00172D27">
        <w:rPr>
          <w:rFonts w:ascii="Century Gothic" w:hAnsi="Century Gothic"/>
          <w:szCs w:val="24"/>
        </w:rPr>
        <w:t xml:space="preserve"> coldness.</w:t>
      </w:r>
    </w:p>
    <w:p w:rsidR="00120C8B" w:rsidRPr="00172D27" w:rsidRDefault="00CE7796" w:rsidP="00120C8B">
      <w:pPr>
        <w:numPr>
          <w:ilvl w:val="1"/>
          <w:numId w:val="4"/>
        </w:numPr>
        <w:spacing w:after="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>Absorbs</w:t>
      </w:r>
      <w:r w:rsidR="00120C8B" w:rsidRPr="00172D27">
        <w:rPr>
          <w:rFonts w:ascii="Century Gothic" w:hAnsi="Century Gothic"/>
          <w:szCs w:val="24"/>
        </w:rPr>
        <w:t xml:space="preserve"> coldness.</w:t>
      </w:r>
    </w:p>
    <w:p w:rsidR="00DC3DBB" w:rsidRPr="00172D27" w:rsidRDefault="00120C8B" w:rsidP="00120C8B">
      <w:pPr>
        <w:ind w:left="850"/>
        <w:jc w:val="left"/>
        <w:rPr>
          <w:rFonts w:ascii="Century Gothic" w:hAnsi="Century Gothic"/>
          <w:szCs w:val="24"/>
        </w:rPr>
      </w:pPr>
      <w:r w:rsidRPr="00172D27">
        <w:rPr>
          <w:rFonts w:ascii="Century Gothic" w:hAnsi="Century Gothic"/>
          <w:szCs w:val="24"/>
        </w:rPr>
        <w:t xml:space="preserve">d) </w:t>
      </w:r>
      <w:r w:rsidR="00CE7796" w:rsidRPr="00172D27">
        <w:rPr>
          <w:rFonts w:ascii="Century Gothic" w:hAnsi="Century Gothic"/>
          <w:szCs w:val="24"/>
        </w:rPr>
        <w:t>Absorbs</w:t>
      </w:r>
      <w:r w:rsidRPr="00172D27">
        <w:rPr>
          <w:rFonts w:ascii="Century Gothic" w:hAnsi="Century Gothic"/>
          <w:szCs w:val="24"/>
        </w:rPr>
        <w:t xml:space="preserve"> heat energy</w:t>
      </w:r>
    </w:p>
    <w:p w:rsidR="00120C8B" w:rsidRPr="00120C8B" w:rsidRDefault="00120C8B" w:rsidP="00120C8B">
      <w:pPr>
        <w:jc w:val="left"/>
        <w:rPr>
          <w:rFonts w:ascii="Century Gothic" w:hAnsi="Century Gothic"/>
          <w:b/>
          <w:sz w:val="24"/>
          <w:szCs w:val="24"/>
        </w:rPr>
      </w:pPr>
      <w:r w:rsidRPr="00120C8B">
        <w:rPr>
          <w:rFonts w:ascii="Century Gothic" w:hAnsi="Century Gothic"/>
          <w:b/>
          <w:sz w:val="24"/>
          <w:szCs w:val="24"/>
        </w:rPr>
        <w:t>Use the following to answer the next 2 questions.</w:t>
      </w:r>
    </w:p>
    <w:tbl>
      <w:tblPr>
        <w:tblStyle w:val="TableGrid"/>
        <w:tblpPr w:leftFromText="180" w:rightFromText="180" w:vertAnchor="text" w:horzAnchor="page" w:tblpX="2304" w:tblpY="539"/>
        <w:tblW w:w="0" w:type="auto"/>
        <w:tblLook w:val="04A0" w:firstRow="1" w:lastRow="0" w:firstColumn="1" w:lastColumn="0" w:noHBand="0" w:noVBand="1"/>
      </w:tblPr>
      <w:tblGrid>
        <w:gridCol w:w="2551"/>
        <w:gridCol w:w="2551"/>
      </w:tblGrid>
      <w:tr w:rsidR="00A95278" w:rsidTr="00E93F36">
        <w:trPr>
          <w:trHeight w:val="278"/>
        </w:trPr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b/>
                <w:color w:val="000000" w:themeColor="text1"/>
                <w:sz w:val="24"/>
                <w:szCs w:val="24"/>
              </w:rPr>
            </w:pPr>
            <w:r w:rsidRPr="00120C8B">
              <w:rPr>
                <w:rFonts w:ascii="Century Gothic" w:hAnsi="Century Gothic"/>
                <w:b/>
                <w:color w:val="000000" w:themeColor="text1"/>
                <w:sz w:val="24"/>
                <w:szCs w:val="24"/>
              </w:rPr>
              <w:t>Liquid</w:t>
            </w:r>
          </w:p>
        </w:tc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b/>
                <w:color w:val="000000" w:themeColor="text1"/>
                <w:sz w:val="24"/>
                <w:szCs w:val="24"/>
              </w:rPr>
            </w:pPr>
            <w:r w:rsidRPr="00120C8B">
              <w:rPr>
                <w:rFonts w:ascii="Century Gothic" w:hAnsi="Century Gothic"/>
                <w:b/>
                <w:color w:val="000000" w:themeColor="text1"/>
                <w:sz w:val="24"/>
                <w:szCs w:val="24"/>
              </w:rPr>
              <w:t>Flow Rate (cm/s)</w:t>
            </w:r>
          </w:p>
        </w:tc>
      </w:tr>
      <w:tr w:rsidR="00A95278" w:rsidTr="00E93F36">
        <w:trPr>
          <w:trHeight w:val="278"/>
        </w:trPr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Water</w:t>
            </w:r>
          </w:p>
        </w:tc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0.66</w:t>
            </w:r>
          </w:p>
        </w:tc>
      </w:tr>
      <w:tr w:rsidR="00A95278" w:rsidTr="00E93F36">
        <w:trPr>
          <w:trHeight w:val="294"/>
        </w:trPr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Molasses</w:t>
            </w:r>
          </w:p>
        </w:tc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0.05</w:t>
            </w:r>
          </w:p>
        </w:tc>
      </w:tr>
      <w:tr w:rsidR="00A95278" w:rsidTr="00E93F36">
        <w:trPr>
          <w:trHeight w:val="278"/>
        </w:trPr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Cooking oil</w:t>
            </w:r>
          </w:p>
        </w:tc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0.4</w:t>
            </w:r>
          </w:p>
        </w:tc>
      </w:tr>
      <w:tr w:rsidR="00A95278" w:rsidTr="00E93F36">
        <w:trPr>
          <w:trHeight w:val="261"/>
        </w:trPr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Honey</w:t>
            </w:r>
          </w:p>
        </w:tc>
        <w:tc>
          <w:tcPr>
            <w:tcW w:w="2551" w:type="dxa"/>
          </w:tcPr>
          <w:p w:rsidR="00A95278" w:rsidRPr="00120C8B" w:rsidRDefault="00A95278" w:rsidP="00E93F36">
            <w:pPr>
              <w:rPr>
                <w:rFonts w:ascii="Century Gothic" w:hAnsi="Century Gothic"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color w:val="000000" w:themeColor="text1"/>
                <w:sz w:val="24"/>
                <w:szCs w:val="24"/>
              </w:rPr>
              <w:t>0.055</w:t>
            </w:r>
          </w:p>
        </w:tc>
      </w:tr>
    </w:tbl>
    <w:p w:rsidR="00120C8B" w:rsidRPr="00120C8B" w:rsidRDefault="00120C8B" w:rsidP="00E93F36">
      <w:pPr>
        <w:ind w:left="2160" w:firstLine="720"/>
        <w:jc w:val="both"/>
        <w:rPr>
          <w:rFonts w:ascii="Century Gothic" w:hAnsi="Century Gothic"/>
          <w:sz w:val="24"/>
          <w:szCs w:val="24"/>
          <w:u w:val="single"/>
        </w:rPr>
      </w:pPr>
      <w:r w:rsidRPr="00120C8B">
        <w:rPr>
          <w:rFonts w:ascii="Century Gothic" w:hAnsi="Century Gothic"/>
          <w:sz w:val="24"/>
          <w:szCs w:val="24"/>
          <w:u w:val="single"/>
        </w:rPr>
        <w:t>Flow Rate of Liquids</w:t>
      </w:r>
    </w:p>
    <w:p w:rsidR="00120C8B" w:rsidRDefault="00120C8B" w:rsidP="00120C8B">
      <w:pPr>
        <w:jc w:val="left"/>
        <w:rPr>
          <w:rFonts w:ascii="Century Gothic" w:hAnsi="Century Gothic"/>
          <w:sz w:val="4"/>
          <w:szCs w:val="24"/>
        </w:rPr>
      </w:pPr>
    </w:p>
    <w:p w:rsidR="00A95278" w:rsidRDefault="00A95278" w:rsidP="00120C8B">
      <w:pPr>
        <w:jc w:val="left"/>
        <w:rPr>
          <w:rFonts w:ascii="Century Gothic" w:hAnsi="Century Gothic"/>
          <w:sz w:val="4"/>
          <w:szCs w:val="24"/>
        </w:rPr>
      </w:pPr>
    </w:p>
    <w:p w:rsidR="00A95278" w:rsidRDefault="00A95278" w:rsidP="00120C8B">
      <w:pPr>
        <w:jc w:val="left"/>
        <w:rPr>
          <w:rFonts w:ascii="Century Gothic" w:hAnsi="Century Gothic"/>
          <w:sz w:val="4"/>
          <w:szCs w:val="24"/>
        </w:rPr>
      </w:pPr>
    </w:p>
    <w:p w:rsidR="00A95278" w:rsidRDefault="00A95278" w:rsidP="00120C8B">
      <w:pPr>
        <w:jc w:val="left"/>
        <w:rPr>
          <w:rFonts w:ascii="Century Gothic" w:hAnsi="Century Gothic"/>
          <w:sz w:val="4"/>
          <w:szCs w:val="24"/>
        </w:rPr>
      </w:pPr>
    </w:p>
    <w:p w:rsidR="00A95278" w:rsidRDefault="00A95278" w:rsidP="00120C8B">
      <w:pPr>
        <w:jc w:val="left"/>
        <w:rPr>
          <w:rFonts w:ascii="Century Gothic" w:hAnsi="Century Gothic"/>
          <w:sz w:val="4"/>
          <w:szCs w:val="24"/>
        </w:rPr>
      </w:pPr>
    </w:p>
    <w:p w:rsidR="00A95278" w:rsidRDefault="00240949" w:rsidP="00120C8B">
      <w:pPr>
        <w:jc w:val="left"/>
        <w:rPr>
          <w:rFonts w:ascii="Century Gothic" w:hAnsi="Century Gothic"/>
          <w:sz w:val="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77696" behindDoc="1" locked="0" layoutInCell="1" allowOverlap="1" wp14:anchorId="36DF4B99" wp14:editId="2F63EBD3">
            <wp:simplePos x="0" y="0"/>
            <wp:positionH relativeFrom="column">
              <wp:posOffset>5353685</wp:posOffset>
            </wp:positionH>
            <wp:positionV relativeFrom="paragraph">
              <wp:posOffset>111125</wp:posOffset>
            </wp:positionV>
            <wp:extent cx="1233170" cy="1233170"/>
            <wp:effectExtent l="0" t="0" r="5080" b="5080"/>
            <wp:wrapTight wrapText="bothSides">
              <wp:wrapPolygon edited="0">
                <wp:start x="0" y="0"/>
                <wp:lineTo x="0" y="21355"/>
                <wp:lineTo x="21355" y="21355"/>
                <wp:lineTo x="21355" y="0"/>
                <wp:lineTo x="0" y="0"/>
              </wp:wrapPolygon>
            </wp:wrapTight>
            <wp:docPr id="20" name="Picture 20" descr="http://thumbs.gograph.com/gg616449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humbs.gograph.com/gg6164498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278" w:rsidRPr="00E93F36" w:rsidRDefault="00A95278" w:rsidP="00120C8B">
      <w:pPr>
        <w:jc w:val="left"/>
        <w:rPr>
          <w:rFonts w:ascii="Century Gothic" w:hAnsi="Century Gothic"/>
          <w:sz w:val="16"/>
          <w:szCs w:val="24"/>
        </w:rPr>
      </w:pPr>
    </w:p>
    <w:p w:rsidR="00A95278" w:rsidRPr="00172D27" w:rsidRDefault="00A95278" w:rsidP="00120C8B">
      <w:pPr>
        <w:jc w:val="left"/>
        <w:rPr>
          <w:rFonts w:ascii="Century Gothic" w:hAnsi="Century Gothic"/>
          <w:sz w:val="4"/>
          <w:szCs w:val="24"/>
        </w:rPr>
      </w:pPr>
    </w:p>
    <w:p w:rsidR="00120C8B" w:rsidRPr="00172D27" w:rsidRDefault="00BB17D0" w:rsidP="00120C8B">
      <w:pPr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   10</w:t>
      </w:r>
      <w:r w:rsidR="00120C8B" w:rsidRPr="00172D27">
        <w:rPr>
          <w:rFonts w:ascii="Century Gothic" w:hAnsi="Century Gothic"/>
          <w:szCs w:val="24"/>
        </w:rPr>
        <w:t>) Which order ranks the substances by flow rate, from highest to lowest?</w:t>
      </w:r>
    </w:p>
    <w:p w:rsidR="00120C8B" w:rsidRPr="00172D27" w:rsidRDefault="00CE7796" w:rsidP="00120C8B">
      <w:pPr>
        <w:widowControl w:val="0"/>
        <w:numPr>
          <w:ilvl w:val="1"/>
          <w:numId w:val="7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W</w:t>
      </w:r>
      <w:r w:rsidR="00120C8B" w:rsidRPr="00172D27">
        <w:rPr>
          <w:rFonts w:ascii="Century Gothic" w:hAnsi="Century Gothic"/>
          <w:color w:val="000000"/>
          <w:szCs w:val="24"/>
        </w:rPr>
        <w:t>ater, cooking oil, honey, molasses</w:t>
      </w:r>
    </w:p>
    <w:p w:rsidR="00120C8B" w:rsidRPr="00172D27" w:rsidRDefault="00CE7796" w:rsidP="00120C8B">
      <w:pPr>
        <w:pStyle w:val="Heading2"/>
        <w:numPr>
          <w:ilvl w:val="1"/>
          <w:numId w:val="7"/>
        </w:numPr>
        <w:jc w:val="left"/>
        <w:rPr>
          <w:rFonts w:ascii="Century Gothic" w:hAnsi="Century Gothic"/>
          <w:sz w:val="22"/>
          <w:szCs w:val="24"/>
        </w:rPr>
      </w:pPr>
      <w:r>
        <w:rPr>
          <w:rFonts w:ascii="Century Gothic" w:hAnsi="Century Gothic"/>
          <w:sz w:val="22"/>
          <w:szCs w:val="24"/>
        </w:rPr>
        <w:t>W</w:t>
      </w:r>
      <w:r w:rsidR="00120C8B" w:rsidRPr="00172D27">
        <w:rPr>
          <w:rFonts w:ascii="Century Gothic" w:hAnsi="Century Gothic"/>
          <w:sz w:val="22"/>
          <w:szCs w:val="24"/>
        </w:rPr>
        <w:t>ater, cooking oil, molasses, honey</w:t>
      </w:r>
    </w:p>
    <w:p w:rsidR="00120C8B" w:rsidRPr="00172D27" w:rsidRDefault="00CE7796" w:rsidP="00120C8B">
      <w:pPr>
        <w:widowControl w:val="0"/>
        <w:numPr>
          <w:ilvl w:val="1"/>
          <w:numId w:val="7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M</w:t>
      </w:r>
      <w:r w:rsidR="00120C8B" w:rsidRPr="00172D27">
        <w:rPr>
          <w:rFonts w:ascii="Century Gothic" w:hAnsi="Century Gothic"/>
          <w:color w:val="000000"/>
          <w:szCs w:val="24"/>
        </w:rPr>
        <w:t>olasses, honey, cooking oil, water</w:t>
      </w:r>
    </w:p>
    <w:p w:rsidR="00120C8B" w:rsidRPr="00172D27" w:rsidRDefault="00CE7796" w:rsidP="00120C8B">
      <w:pPr>
        <w:widowControl w:val="0"/>
        <w:numPr>
          <w:ilvl w:val="1"/>
          <w:numId w:val="7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H</w:t>
      </w:r>
      <w:r w:rsidR="00120C8B" w:rsidRPr="00172D27">
        <w:rPr>
          <w:rFonts w:ascii="Century Gothic" w:hAnsi="Century Gothic"/>
          <w:color w:val="000000"/>
          <w:szCs w:val="24"/>
        </w:rPr>
        <w:t>oney, molasses, cooking oil, water</w:t>
      </w:r>
    </w:p>
    <w:p w:rsidR="00120C8B" w:rsidRPr="00172D27" w:rsidRDefault="00120C8B" w:rsidP="00120C8B">
      <w:pPr>
        <w:widowControl w:val="0"/>
        <w:spacing w:after="0"/>
        <w:ind w:left="1210"/>
        <w:jc w:val="left"/>
        <w:rPr>
          <w:rFonts w:ascii="Century Gothic" w:hAnsi="Century Gothic"/>
          <w:szCs w:val="24"/>
        </w:rPr>
      </w:pPr>
    </w:p>
    <w:p w:rsidR="00120C8B" w:rsidRPr="00172D27" w:rsidRDefault="00BB17D0" w:rsidP="00120C8B">
      <w:pPr>
        <w:widowControl w:val="0"/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   11</w:t>
      </w:r>
      <w:r w:rsidR="00120C8B" w:rsidRPr="00172D27">
        <w:rPr>
          <w:rFonts w:ascii="Century Gothic" w:hAnsi="Century Gothic"/>
          <w:szCs w:val="24"/>
        </w:rPr>
        <w:t>) Which order ranks the substances by viscosity, from highest to lowest?</w:t>
      </w:r>
    </w:p>
    <w:p w:rsidR="00120C8B" w:rsidRPr="00172D27" w:rsidRDefault="00CE7796" w:rsidP="00120C8B">
      <w:pPr>
        <w:widowControl w:val="0"/>
        <w:numPr>
          <w:ilvl w:val="1"/>
          <w:numId w:val="8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W</w:t>
      </w:r>
      <w:r w:rsidR="00120C8B" w:rsidRPr="00172D27">
        <w:rPr>
          <w:rFonts w:ascii="Century Gothic" w:hAnsi="Century Gothic"/>
          <w:color w:val="000000"/>
          <w:szCs w:val="24"/>
        </w:rPr>
        <w:t>ater, cooking oil, honey, molasses</w:t>
      </w:r>
    </w:p>
    <w:p w:rsidR="00120C8B" w:rsidRPr="00172D27" w:rsidRDefault="00CE7796" w:rsidP="00120C8B">
      <w:pPr>
        <w:pStyle w:val="Heading2"/>
        <w:numPr>
          <w:ilvl w:val="1"/>
          <w:numId w:val="8"/>
        </w:numPr>
        <w:jc w:val="left"/>
        <w:rPr>
          <w:rFonts w:ascii="Century Gothic" w:hAnsi="Century Gothic"/>
          <w:sz w:val="22"/>
          <w:szCs w:val="24"/>
        </w:rPr>
      </w:pPr>
      <w:r w:rsidRPr="00172D27">
        <w:rPr>
          <w:rFonts w:ascii="Century Gothic" w:hAnsi="Century Gothic"/>
          <w:sz w:val="22"/>
          <w:szCs w:val="24"/>
        </w:rPr>
        <w:t>Water</w:t>
      </w:r>
      <w:r w:rsidR="00120C8B" w:rsidRPr="00172D27">
        <w:rPr>
          <w:rFonts w:ascii="Century Gothic" w:hAnsi="Century Gothic"/>
          <w:sz w:val="22"/>
          <w:szCs w:val="24"/>
        </w:rPr>
        <w:t>, cooking oil, molasses, honey</w:t>
      </w:r>
    </w:p>
    <w:p w:rsidR="00120C8B" w:rsidRPr="00172D27" w:rsidRDefault="00CE7796" w:rsidP="00120C8B">
      <w:pPr>
        <w:widowControl w:val="0"/>
        <w:numPr>
          <w:ilvl w:val="1"/>
          <w:numId w:val="8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M</w:t>
      </w:r>
      <w:r w:rsidR="00120C8B" w:rsidRPr="00172D27">
        <w:rPr>
          <w:rFonts w:ascii="Century Gothic" w:hAnsi="Century Gothic"/>
          <w:color w:val="000000"/>
          <w:szCs w:val="24"/>
        </w:rPr>
        <w:t>olasses, honey, cooking oil, water</w:t>
      </w:r>
    </w:p>
    <w:p w:rsidR="00172D27" w:rsidRPr="00172D27" w:rsidRDefault="00CE7796" w:rsidP="00172D27">
      <w:pPr>
        <w:widowControl w:val="0"/>
        <w:numPr>
          <w:ilvl w:val="1"/>
          <w:numId w:val="8"/>
        </w:numPr>
        <w:spacing w:after="0"/>
        <w:jc w:val="left"/>
        <w:rPr>
          <w:rFonts w:ascii="Century Gothic" w:hAnsi="Century Gothic"/>
          <w:szCs w:val="24"/>
        </w:rPr>
      </w:pPr>
      <w:r>
        <w:rPr>
          <w:rFonts w:ascii="Century Gothic" w:hAnsi="Century Gothic"/>
          <w:color w:val="000000"/>
          <w:szCs w:val="24"/>
        </w:rPr>
        <w:t>H</w:t>
      </w:r>
      <w:r w:rsidR="00120C8B" w:rsidRPr="00172D27">
        <w:rPr>
          <w:rFonts w:ascii="Century Gothic" w:hAnsi="Century Gothic"/>
          <w:color w:val="000000"/>
          <w:szCs w:val="24"/>
        </w:rPr>
        <w:t>oney, molasses, cooking oil, water</w:t>
      </w:r>
    </w:p>
    <w:p w:rsidR="00172D27" w:rsidRPr="00172D27" w:rsidRDefault="00172D27" w:rsidP="00172D27">
      <w:pPr>
        <w:widowControl w:val="0"/>
        <w:spacing w:after="0"/>
        <w:ind w:left="1210"/>
        <w:jc w:val="left"/>
        <w:rPr>
          <w:rFonts w:ascii="Century Gothic" w:hAnsi="Century Gothic"/>
          <w:szCs w:val="24"/>
        </w:rPr>
      </w:pPr>
    </w:p>
    <w:p w:rsidR="00172D27" w:rsidRPr="00172D27" w:rsidRDefault="00172D27" w:rsidP="00BB17D0">
      <w:pPr>
        <w:widowControl w:val="0"/>
        <w:numPr>
          <w:ilvl w:val="0"/>
          <w:numId w:val="10"/>
        </w:numPr>
        <w:spacing w:after="0"/>
        <w:jc w:val="left"/>
        <w:rPr>
          <w:rFonts w:ascii="Century Gothic" w:hAnsi="Century Gothic"/>
        </w:rPr>
      </w:pPr>
      <w:r w:rsidRPr="00172D27">
        <w:rPr>
          <w:rFonts w:ascii="Century Gothic" w:hAnsi="Century Gothic"/>
        </w:rPr>
        <w:t>Why does a piece of metal weighing 10 g sink when it is placed in a large container of ethyl alcohol?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The metal has a greater mass than the ethyl alcohol.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The ethyl alcohol has a lower density than the metal.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The metal has a lower density than the ethyl alcohol.</w:t>
      </w:r>
    </w:p>
    <w:p w:rsid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Liquids are always less dense than solids.</w:t>
      </w:r>
    </w:p>
    <w:p w:rsidR="00172D27" w:rsidRPr="00172D27" w:rsidRDefault="00172D27" w:rsidP="00172D27">
      <w:pPr>
        <w:spacing w:after="0"/>
        <w:ind w:left="1210"/>
        <w:jc w:val="both"/>
        <w:rPr>
          <w:rFonts w:ascii="Century Gothic" w:hAnsi="Century Gothic"/>
        </w:rPr>
      </w:pPr>
    </w:p>
    <w:p w:rsidR="00172D27" w:rsidRPr="00172D27" w:rsidRDefault="00240949" w:rsidP="00172D27">
      <w:pPr>
        <w:widowControl w:val="0"/>
        <w:numPr>
          <w:ilvl w:val="0"/>
          <w:numId w:val="10"/>
        </w:numPr>
        <w:tabs>
          <w:tab w:val="right" w:pos="547"/>
        </w:tabs>
        <w:spacing w:after="0"/>
        <w:jc w:val="both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78720" behindDoc="0" locked="0" layoutInCell="1" allowOverlap="1" wp14:anchorId="596636A0" wp14:editId="414A7EDA">
            <wp:simplePos x="0" y="0"/>
            <wp:positionH relativeFrom="column">
              <wp:posOffset>4812030</wp:posOffset>
            </wp:positionH>
            <wp:positionV relativeFrom="paragraph">
              <wp:posOffset>560070</wp:posOffset>
            </wp:positionV>
            <wp:extent cx="1977390" cy="2463165"/>
            <wp:effectExtent l="0" t="0" r="3810" b="0"/>
            <wp:wrapSquare wrapText="bothSides"/>
            <wp:docPr id="21" name="Picture 21" descr="http://www.hagencartoons.com/cartoon4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hagencartoons.com/cartoon404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39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D27" w:rsidRPr="00172D27">
        <w:rPr>
          <w:rFonts w:ascii="Century Gothic" w:hAnsi="Century Gothic"/>
          <w:color w:val="000000"/>
        </w:rPr>
        <w:t>Your friend is playing a video game in which he is the captain of a submarine. The controls are complicated, simulating all the functions of a real submarine. He is losing game after game because he cannot keep the submarine under the surface. What must he do to make the submarine dive?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Change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the type of fuel the submarine is using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Increase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the air in the submarine's ballast tank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Increase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the average density of the submarine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Decrease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the average density of the submarine</w:t>
      </w:r>
    </w:p>
    <w:p w:rsidR="00172D27" w:rsidRPr="00172D27" w:rsidRDefault="00172D27" w:rsidP="00172D27">
      <w:pPr>
        <w:rPr>
          <w:color w:val="000000" w:themeColor="text1"/>
        </w:rPr>
      </w:pPr>
    </w:p>
    <w:p w:rsidR="00172D27" w:rsidRPr="00172D27" w:rsidRDefault="00172D27" w:rsidP="00172D27">
      <w:pPr>
        <w:widowControl w:val="0"/>
        <w:numPr>
          <w:ilvl w:val="0"/>
          <w:numId w:val="10"/>
        </w:numPr>
        <w:tabs>
          <w:tab w:val="right" w:pos="547"/>
        </w:tabs>
        <w:spacing w:after="0"/>
        <w:jc w:val="both"/>
        <w:rPr>
          <w:rFonts w:ascii="Century Gothic" w:hAnsi="Century Gothic"/>
          <w:color w:val="000000" w:themeColor="text1"/>
        </w:rPr>
      </w:pPr>
      <w:r w:rsidRPr="00172D27">
        <w:rPr>
          <w:rFonts w:ascii="Century Gothic" w:hAnsi="Century Gothic"/>
          <w:color w:val="000000" w:themeColor="text1"/>
        </w:rPr>
        <w:t>The weight of _______________________ is equal to the buoyant force acting on an object.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The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fluid displaced by the object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An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object</w:t>
      </w:r>
    </w:p>
    <w:p w:rsidR="00172D27" w:rsidRPr="00172D27" w:rsidRDefault="00CE7796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The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total volume of fluid</w:t>
      </w:r>
    </w:p>
    <w:p w:rsidR="00240949" w:rsidRDefault="00CE7796" w:rsidP="00240949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The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container holding an object</w:t>
      </w:r>
    </w:p>
    <w:p w:rsidR="00240949" w:rsidRPr="00240949" w:rsidRDefault="00240949" w:rsidP="00240949">
      <w:pPr>
        <w:rPr>
          <w:sz w:val="12"/>
        </w:rPr>
      </w:pPr>
    </w:p>
    <w:p w:rsidR="00172D27" w:rsidRPr="00172D27" w:rsidRDefault="00BF24E4" w:rsidP="00172D27">
      <w:pPr>
        <w:widowControl w:val="0"/>
        <w:numPr>
          <w:ilvl w:val="0"/>
          <w:numId w:val="10"/>
        </w:numPr>
        <w:tabs>
          <w:tab w:val="right" w:pos="547"/>
        </w:tabs>
        <w:spacing w:after="0"/>
        <w:jc w:val="both"/>
        <w:rPr>
          <w:rFonts w:ascii="Century Gothic" w:hAnsi="Century Gothic"/>
          <w:color w:val="000000"/>
        </w:rPr>
      </w:pPr>
      <w:r w:rsidRPr="00172D27">
        <w:rPr>
          <w:rFonts w:ascii="Century Gothic" w:hAnsi="Century Gothic"/>
          <w:noProof/>
          <w:color w:val="000000" w:themeColor="text1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040220FE" wp14:editId="60B85031">
            <wp:simplePos x="0" y="0"/>
            <wp:positionH relativeFrom="column">
              <wp:posOffset>4694555</wp:posOffset>
            </wp:positionH>
            <wp:positionV relativeFrom="paragraph">
              <wp:posOffset>-5080</wp:posOffset>
            </wp:positionV>
            <wp:extent cx="1718945" cy="1466850"/>
            <wp:effectExtent l="0" t="0" r="0" b="0"/>
            <wp:wrapSquare wrapText="bothSides"/>
            <wp:docPr id="2" name="Picture 2" descr="C:\Science Focus\Formatted\Proofed\SF8 U1\tif\SF8U137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Science Focus\Formatted\Proofed\SF8 U1\tif\SF8U1379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D27" w:rsidRPr="00172D27">
        <w:rPr>
          <w:rFonts w:ascii="Century Gothic" w:hAnsi="Century Gothic"/>
          <w:color w:val="000000"/>
        </w:rPr>
        <w:t>According to the diagram, which liquid has the highest density?</w:t>
      </w:r>
    </w:p>
    <w:p w:rsidR="00172D27" w:rsidRPr="00172D27" w:rsidRDefault="00172D27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Liquid A</w:t>
      </w:r>
    </w:p>
    <w:p w:rsidR="00172D27" w:rsidRPr="00172D27" w:rsidRDefault="00172D27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Liquid B</w:t>
      </w:r>
    </w:p>
    <w:p w:rsidR="00172D27" w:rsidRPr="00172D27" w:rsidRDefault="00172D27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Liquid C</w:t>
      </w:r>
    </w:p>
    <w:p w:rsidR="00172D27" w:rsidRDefault="00172D27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Liquid D</w:t>
      </w:r>
    </w:p>
    <w:p w:rsidR="00172D27" w:rsidRPr="00A95278" w:rsidRDefault="00172D27" w:rsidP="00172D27">
      <w:pPr>
        <w:rPr>
          <w:sz w:val="12"/>
        </w:rPr>
      </w:pPr>
    </w:p>
    <w:p w:rsidR="00172D27" w:rsidRPr="00172D27" w:rsidRDefault="00172D27" w:rsidP="00172D27">
      <w:pPr>
        <w:widowControl w:val="0"/>
        <w:numPr>
          <w:ilvl w:val="0"/>
          <w:numId w:val="10"/>
        </w:numPr>
        <w:tabs>
          <w:tab w:val="right" w:pos="547"/>
        </w:tabs>
        <w:spacing w:after="0"/>
        <w:jc w:val="both"/>
        <w:rPr>
          <w:rFonts w:ascii="Century Gothic" w:hAnsi="Century Gothic"/>
          <w:color w:val="000000" w:themeColor="text1"/>
        </w:rPr>
      </w:pPr>
      <w:r w:rsidRPr="00172D27">
        <w:rPr>
          <w:rFonts w:ascii="Century Gothic" w:hAnsi="Century Gothic"/>
          <w:color w:val="000000" w:themeColor="text1"/>
        </w:rPr>
        <w:t>In what direction does a fluid at rest exert pressure?</w:t>
      </w:r>
    </w:p>
    <w:p w:rsidR="00172D27" w:rsidRPr="00172D27" w:rsidRDefault="00BF24E4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Up</w:t>
      </w:r>
      <w:r w:rsidR="00172D27"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and down</w:t>
      </w:r>
    </w:p>
    <w:p w:rsidR="00172D27" w:rsidRPr="00172D27" w:rsidRDefault="00BF24E4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color w:val="000000" w:themeColor="text1"/>
          <w:sz w:val="22"/>
          <w:szCs w:val="22"/>
        </w:rPr>
        <w:t>Sideways</w:t>
      </w:r>
    </w:p>
    <w:p w:rsidR="00172D27" w:rsidRPr="00172D27" w:rsidRDefault="00172D27" w:rsidP="00172D27">
      <w:pPr>
        <w:pStyle w:val="Heading3"/>
        <w:keepLines w:val="0"/>
        <w:numPr>
          <w:ilvl w:val="1"/>
          <w:numId w:val="10"/>
        </w:numPr>
        <w:spacing w:before="0"/>
        <w:jc w:val="left"/>
        <w:rPr>
          <w:rFonts w:ascii="Century Gothic" w:hAnsi="Century Gothic"/>
          <w:color w:val="000000" w:themeColor="text1"/>
          <w:sz w:val="22"/>
          <w:szCs w:val="22"/>
        </w:rPr>
      </w:pPr>
      <w:r w:rsidRPr="00172D27">
        <w:rPr>
          <w:rFonts w:ascii="Century Gothic" w:hAnsi="Century Gothic"/>
          <w:noProof/>
          <w:color w:val="000000" w:themeColor="text1"/>
          <w:sz w:val="22"/>
          <w:szCs w:val="22"/>
          <w:lang w:val="en-US"/>
        </w:rPr>
        <w:drawing>
          <wp:anchor distT="0" distB="0" distL="114300" distR="114300" simplePos="0" relativeHeight="251659264" behindDoc="0" locked="0" layoutInCell="1" allowOverlap="1" wp14:anchorId="5AF9C62C" wp14:editId="3B3471BB">
            <wp:simplePos x="0" y="0"/>
            <wp:positionH relativeFrom="column">
              <wp:posOffset>4109720</wp:posOffset>
            </wp:positionH>
            <wp:positionV relativeFrom="paragraph">
              <wp:posOffset>0</wp:posOffset>
            </wp:positionV>
            <wp:extent cx="2243455" cy="1320800"/>
            <wp:effectExtent l="0" t="0" r="4445" b="0"/>
            <wp:wrapSquare wrapText="bothSides"/>
            <wp:docPr id="3" name="Picture 3" descr="C:\Science Focus\Formatted\Proofed\SF8 U1\From Deborah\ Science Focus 8 (U1) LZW\SF8U13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Science Focus\Formatted\Proofed\SF8 U1\From Deborah\ Science Focus 8 (U1) LZW\SF8U1306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24E4" w:rsidRPr="00172D27">
        <w:rPr>
          <w:rFonts w:ascii="Century Gothic" w:hAnsi="Century Gothic"/>
          <w:color w:val="000000" w:themeColor="text1"/>
          <w:sz w:val="22"/>
          <w:szCs w:val="22"/>
        </w:rPr>
        <w:t>At</w:t>
      </w:r>
      <w:r w:rsidRPr="00172D27">
        <w:rPr>
          <w:rFonts w:ascii="Century Gothic" w:hAnsi="Century Gothic"/>
          <w:color w:val="000000" w:themeColor="text1"/>
          <w:sz w:val="22"/>
          <w:szCs w:val="22"/>
        </w:rPr>
        <w:t xml:space="preserve"> right angles to a container</w:t>
      </w:r>
    </w:p>
    <w:p w:rsidR="00172D27" w:rsidRDefault="00BF24E4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  <w:color w:val="000000" w:themeColor="text1"/>
        </w:rPr>
      </w:pPr>
      <w:r>
        <w:rPr>
          <w:rFonts w:ascii="Century Gothic" w:hAnsi="Century Gothic"/>
          <w:color w:val="000000" w:themeColor="text1"/>
        </w:rPr>
        <w:t>I</w:t>
      </w:r>
      <w:r w:rsidR="00172D27" w:rsidRPr="00172D27">
        <w:rPr>
          <w:rFonts w:ascii="Century Gothic" w:hAnsi="Century Gothic"/>
          <w:color w:val="000000" w:themeColor="text1"/>
        </w:rPr>
        <w:t>n all directions</w:t>
      </w:r>
    </w:p>
    <w:p w:rsidR="00172D27" w:rsidRPr="00A95278" w:rsidRDefault="00172D27" w:rsidP="00172D27">
      <w:pPr>
        <w:spacing w:after="0"/>
        <w:ind w:left="1210"/>
        <w:jc w:val="both"/>
        <w:rPr>
          <w:rFonts w:ascii="Century Gothic" w:hAnsi="Century Gothic"/>
          <w:color w:val="000000" w:themeColor="text1"/>
          <w:sz w:val="28"/>
        </w:rPr>
      </w:pPr>
    </w:p>
    <w:p w:rsidR="00172D27" w:rsidRPr="00172D27" w:rsidRDefault="00172D27" w:rsidP="00172D27">
      <w:pPr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 xml:space="preserve">. What structure does the given figure represent? 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A homemade filtering apparatus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A desert tent</w:t>
      </w:r>
    </w:p>
    <w:p w:rsidR="00172D27" w:rsidRP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A fractionating tower</w:t>
      </w:r>
    </w:p>
    <w:p w:rsidR="00172D27" w:rsidRDefault="00172D27" w:rsidP="00172D27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 w:rsidRPr="00172D27">
        <w:rPr>
          <w:rFonts w:ascii="Century Gothic" w:hAnsi="Century Gothic"/>
        </w:rPr>
        <w:t>A desalination plant</w:t>
      </w:r>
    </w:p>
    <w:p w:rsidR="00BF24E4" w:rsidRPr="00A95278" w:rsidRDefault="00BF24E4" w:rsidP="00BF24E4">
      <w:pPr>
        <w:spacing w:after="0"/>
        <w:ind w:left="1210"/>
        <w:jc w:val="both"/>
        <w:rPr>
          <w:rFonts w:ascii="Century Gothic" w:hAnsi="Century Gothic"/>
          <w:sz w:val="28"/>
        </w:rPr>
      </w:pPr>
    </w:p>
    <w:p w:rsidR="00172D27" w:rsidRDefault="00BF24E4" w:rsidP="00172D27">
      <w:pPr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The viscosity of a gas __________________ as it is heated, and __________________ as it is cooled.</w:t>
      </w:r>
    </w:p>
    <w:p w:rsidR="00BF24E4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Increases, does not change</w:t>
      </w:r>
    </w:p>
    <w:p w:rsidR="00BF24E4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Decreases, increases</w:t>
      </w:r>
    </w:p>
    <w:p w:rsidR="00BF24E4" w:rsidRDefault="008F69DD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34EA2451" wp14:editId="158011DE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2761615" cy="1531620"/>
            <wp:effectExtent l="0" t="0" r="63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275" cy="15334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24E4">
        <w:rPr>
          <w:rFonts w:ascii="Century Gothic" w:hAnsi="Century Gothic"/>
        </w:rPr>
        <w:t>Decreases, does not change</w:t>
      </w:r>
    </w:p>
    <w:p w:rsidR="00BF24E4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Increases, decreases</w:t>
      </w:r>
    </w:p>
    <w:p w:rsidR="00BF24E4" w:rsidRPr="00A95278" w:rsidRDefault="00BF24E4" w:rsidP="00BF24E4">
      <w:pPr>
        <w:spacing w:after="0"/>
        <w:ind w:left="1210"/>
        <w:jc w:val="both"/>
        <w:rPr>
          <w:rFonts w:ascii="Century Gothic" w:hAnsi="Century Gothic"/>
          <w:sz w:val="28"/>
        </w:rPr>
      </w:pPr>
    </w:p>
    <w:p w:rsidR="00BF24E4" w:rsidRDefault="00172D27" w:rsidP="00172D27">
      <w:pPr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What do</w:t>
      </w:r>
      <w:r w:rsidR="00BF24E4">
        <w:rPr>
          <w:rFonts w:ascii="Century Gothic" w:hAnsi="Century Gothic"/>
        </w:rPr>
        <w:t xml:space="preserve">es the given figure demonstrate? </w:t>
      </w:r>
    </w:p>
    <w:p w:rsidR="00172D27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The dehydration of a saltwater solution</w:t>
      </w:r>
    </w:p>
    <w:p w:rsidR="00BF24E4" w:rsidRDefault="00BF24E4" w:rsidP="008F69DD">
      <w:pPr>
        <w:numPr>
          <w:ilvl w:val="1"/>
          <w:numId w:val="10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Distillation being used to recover water from a saltwater solution</w:t>
      </w:r>
    </w:p>
    <w:p w:rsidR="00BF24E4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The process of crystallization</w:t>
      </w:r>
    </w:p>
    <w:p w:rsidR="00BF24E4" w:rsidRDefault="00BF24E4" w:rsidP="00BF24E4">
      <w:pPr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The diffusion of a saltwater solution</w:t>
      </w:r>
    </w:p>
    <w:p w:rsidR="00120C8B" w:rsidRDefault="00120C8B" w:rsidP="00BF24E4">
      <w:pPr>
        <w:spacing w:after="0"/>
        <w:jc w:val="both"/>
        <w:rPr>
          <w:rFonts w:ascii="Century Gothic" w:hAnsi="Century Gothic"/>
        </w:rPr>
      </w:pPr>
    </w:p>
    <w:p w:rsidR="00BF24E4" w:rsidRPr="00A95278" w:rsidRDefault="00BF24E4" w:rsidP="00BF24E4">
      <w:pPr>
        <w:spacing w:after="0"/>
        <w:jc w:val="both"/>
        <w:rPr>
          <w:rFonts w:ascii="Century Gothic" w:hAnsi="Century Gothic"/>
          <w:b/>
        </w:rPr>
      </w:pPr>
    </w:p>
    <w:p w:rsidR="00120C8B" w:rsidRPr="00A95278" w:rsidRDefault="00BF24E4" w:rsidP="00BF24E4">
      <w:pPr>
        <w:spacing w:after="0"/>
        <w:jc w:val="both"/>
        <w:rPr>
          <w:rFonts w:ascii="Century Gothic" w:hAnsi="Century Gothic"/>
          <w:b/>
        </w:rPr>
      </w:pPr>
      <w:r w:rsidRPr="00A95278">
        <w:rPr>
          <w:rFonts w:ascii="Century Gothic" w:hAnsi="Century Gothic"/>
          <w:b/>
        </w:rPr>
        <w:t xml:space="preserve">Use the solubility curve </w:t>
      </w:r>
      <w:r w:rsidR="00A95278" w:rsidRPr="00A95278">
        <w:rPr>
          <w:rFonts w:ascii="Century Gothic" w:hAnsi="Century Gothic"/>
          <w:b/>
        </w:rPr>
        <w:t>to answer the next 3</w:t>
      </w:r>
      <w:r w:rsidRPr="00A95278">
        <w:rPr>
          <w:rFonts w:ascii="Century Gothic" w:hAnsi="Century Gothic"/>
          <w:b/>
        </w:rPr>
        <w:t xml:space="preserve"> questions.</w:t>
      </w:r>
    </w:p>
    <w:p w:rsidR="00BF24E4" w:rsidRDefault="00BF24E4" w:rsidP="00BF24E4">
      <w:pPr>
        <w:spacing w:after="0"/>
        <w:jc w:val="both"/>
        <w:rPr>
          <w:rFonts w:ascii="Century Gothic" w:hAnsi="Century Gothic"/>
        </w:rPr>
      </w:pPr>
    </w:p>
    <w:p w:rsidR="00BF24E4" w:rsidRDefault="00BF24E4" w:rsidP="00BF24E4">
      <w:pPr>
        <w:pStyle w:val="ListParagraph"/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At 50C, is </w:t>
      </w:r>
      <w:proofErr w:type="spellStart"/>
      <w:r>
        <w:rPr>
          <w:rFonts w:ascii="Century Gothic" w:hAnsi="Century Gothic"/>
        </w:rPr>
        <w:t>KCl</w:t>
      </w:r>
      <w:proofErr w:type="spellEnd"/>
      <w:r>
        <w:rPr>
          <w:rFonts w:ascii="Century Gothic" w:hAnsi="Century Gothic"/>
        </w:rPr>
        <w:t xml:space="preserve"> more or less soluble than </w:t>
      </w:r>
      <w:proofErr w:type="spellStart"/>
      <w:r>
        <w:rPr>
          <w:rFonts w:ascii="Century Gothic" w:hAnsi="Century Gothic"/>
        </w:rPr>
        <w:t>NaCl</w:t>
      </w:r>
      <w:proofErr w:type="spellEnd"/>
      <w:r>
        <w:rPr>
          <w:rFonts w:ascii="Century Gothic" w:hAnsi="Century Gothic"/>
        </w:rPr>
        <w:t>?</w:t>
      </w:r>
    </w:p>
    <w:p w:rsidR="00BF24E4" w:rsidRDefault="00BF24E4" w:rsidP="00BF24E4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More</w:t>
      </w:r>
    </w:p>
    <w:p w:rsidR="00BF24E4" w:rsidRDefault="00BF24E4" w:rsidP="00BF24E4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Less</w:t>
      </w:r>
    </w:p>
    <w:p w:rsidR="00BF24E4" w:rsidRDefault="00A95278" w:rsidP="00BF24E4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They’re the same</w:t>
      </w:r>
    </w:p>
    <w:p w:rsidR="00A95278" w:rsidRPr="00A95278" w:rsidRDefault="00A95278" w:rsidP="00A95278">
      <w:pPr>
        <w:pStyle w:val="ListParagraph"/>
        <w:spacing w:after="0"/>
        <w:ind w:left="1210"/>
        <w:jc w:val="both"/>
        <w:rPr>
          <w:rFonts w:ascii="Century Gothic" w:hAnsi="Century Gothic"/>
          <w:sz w:val="28"/>
        </w:rPr>
      </w:pPr>
    </w:p>
    <w:p w:rsidR="00BF24E4" w:rsidRDefault="00A95278" w:rsidP="00BF24E4">
      <w:pPr>
        <w:pStyle w:val="ListParagraph"/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At 40C</w:t>
      </w:r>
      <w:r w:rsidR="008F69DD">
        <w:rPr>
          <w:rFonts w:ascii="Century Gothic" w:hAnsi="Century Gothic"/>
        </w:rPr>
        <w:t xml:space="preserve"> and 50g</w:t>
      </w:r>
      <w:r>
        <w:rPr>
          <w:rFonts w:ascii="Century Gothic" w:hAnsi="Century Gothic"/>
        </w:rPr>
        <w:t>, KNO3 is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Unsaturated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Saturated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Supersaturated</w:t>
      </w:r>
    </w:p>
    <w:p w:rsidR="00A95278" w:rsidRPr="00A95278" w:rsidRDefault="009E42B2" w:rsidP="00A95278">
      <w:pPr>
        <w:pStyle w:val="ListParagraph"/>
        <w:spacing w:after="0"/>
        <w:ind w:left="1210"/>
        <w:jc w:val="both"/>
        <w:rPr>
          <w:rFonts w:ascii="Century Gothic" w:hAnsi="Century Gothic"/>
          <w:sz w:val="28"/>
        </w:rPr>
      </w:pPr>
      <w:r w:rsidRPr="00BF24E4">
        <w:rPr>
          <w:rFonts w:ascii="Century Gothic" w:hAnsi="Century Gothic"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 wp14:anchorId="31556F7A" wp14:editId="35A26A4C">
            <wp:simplePos x="0" y="0"/>
            <wp:positionH relativeFrom="margin">
              <wp:posOffset>3766200</wp:posOffset>
            </wp:positionH>
            <wp:positionV relativeFrom="paragraph">
              <wp:posOffset>-1605073</wp:posOffset>
            </wp:positionV>
            <wp:extent cx="2955303" cy="2944946"/>
            <wp:effectExtent l="0" t="0" r="0" b="8255"/>
            <wp:wrapSquare wrapText="bothSides"/>
            <wp:docPr id="5" name="Picture 5" descr="https://sp1.yimg.com/ib/th?id=HN.608011839941117693&amp;pid=15.1">
              <a:hlinkClick xmlns:a="http://schemas.openxmlformats.org/drawingml/2006/main" r:id="rId18" tgtFrame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https://sp1.yimg.com/ib/th?id=HN.608011839941117693&amp;pid=15.1">
                      <a:hlinkClick r:id="rId18" tgtFrame="&quot;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2" r="10415" b="5648"/>
                    <a:stretch/>
                  </pic:blipFill>
                  <pic:spPr bwMode="auto">
                    <a:xfrm>
                      <a:off x="0" y="0"/>
                      <a:ext cx="2955303" cy="294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278" w:rsidRDefault="00A95278" w:rsidP="00A95278">
      <w:pPr>
        <w:pStyle w:val="ListParagraph"/>
        <w:numPr>
          <w:ilvl w:val="0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At wha</w:t>
      </w:r>
      <w:r w:rsidR="008F69DD">
        <w:rPr>
          <w:rFonts w:ascii="Century Gothic" w:hAnsi="Century Gothic"/>
        </w:rPr>
        <w:t xml:space="preserve">t temperature is 80g of </w:t>
      </w:r>
      <w:proofErr w:type="gramStart"/>
      <w:r w:rsidR="008F69DD">
        <w:rPr>
          <w:rFonts w:ascii="Century Gothic" w:hAnsi="Century Gothic"/>
        </w:rPr>
        <w:t xml:space="preserve">NaNO3 </w:t>
      </w:r>
      <w:r>
        <w:rPr>
          <w:rFonts w:ascii="Century Gothic" w:hAnsi="Century Gothic"/>
        </w:rPr>
        <w:t xml:space="preserve"> saturated</w:t>
      </w:r>
      <w:proofErr w:type="gramEnd"/>
      <w:r>
        <w:rPr>
          <w:rFonts w:ascii="Century Gothic" w:hAnsi="Century Gothic"/>
        </w:rPr>
        <w:t>?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10C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20C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30C</w:t>
      </w:r>
    </w:p>
    <w:p w:rsidR="00A95278" w:rsidRDefault="00A95278" w:rsidP="00A95278">
      <w:pPr>
        <w:pStyle w:val="ListParagraph"/>
        <w:numPr>
          <w:ilvl w:val="1"/>
          <w:numId w:val="10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40C</w:t>
      </w:r>
    </w:p>
    <w:p w:rsidR="00240949" w:rsidRDefault="00240949" w:rsidP="00240949">
      <w:pPr>
        <w:pStyle w:val="ListParagraph"/>
        <w:spacing w:after="0"/>
        <w:ind w:left="785"/>
        <w:jc w:val="both"/>
        <w:rPr>
          <w:rFonts w:ascii="Century Gothic" w:hAnsi="Century Gothic"/>
        </w:rPr>
      </w:pPr>
    </w:p>
    <w:p w:rsidR="00E20A7C" w:rsidRPr="00E20A7C" w:rsidRDefault="00E20A7C" w:rsidP="00E20A7C">
      <w:pPr>
        <w:spacing w:after="0"/>
        <w:jc w:val="both"/>
        <w:rPr>
          <w:rFonts w:ascii="Century Gothic" w:hAnsi="Century Gothic"/>
          <w:b/>
          <w:u w:val="single"/>
        </w:rPr>
      </w:pPr>
      <w:r w:rsidRPr="00E20A7C">
        <w:rPr>
          <w:rFonts w:ascii="Century Gothic" w:hAnsi="Century Gothic"/>
          <w:b/>
          <w:u w:val="single"/>
        </w:rPr>
        <w:lastRenderedPageBreak/>
        <w:t>Light and Optics</w:t>
      </w: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Which of the following sources of light involves living organisms?</w:t>
      </w:r>
    </w:p>
    <w:p w:rsidR="00BB17D0" w:rsidRPr="000D3E4E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 w:rsidRPr="000D3E4E">
        <w:rPr>
          <w:rFonts w:ascii="Century Gothic" w:hAnsi="Century Gothic"/>
        </w:rPr>
        <w:t>Fluorescence</w:t>
      </w:r>
    </w:p>
    <w:p w:rsidR="00BB17D0" w:rsidRPr="000D3E4E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proofErr w:type="spellStart"/>
      <w:r w:rsidRPr="000D3E4E">
        <w:rPr>
          <w:rFonts w:ascii="Century Gothic" w:hAnsi="Century Gothic"/>
          <w:lang w:val="fr-FR"/>
        </w:rPr>
        <w:t>Chemiluminescence</w:t>
      </w:r>
      <w:proofErr w:type="spellEnd"/>
    </w:p>
    <w:p w:rsidR="00BB17D0" w:rsidRPr="000D3E4E" w:rsidRDefault="008F69DD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75648" behindDoc="0" locked="0" layoutInCell="1" allowOverlap="1" wp14:anchorId="3AA7B081" wp14:editId="4E2B1C9B">
            <wp:simplePos x="0" y="0"/>
            <wp:positionH relativeFrom="column">
              <wp:posOffset>4588510</wp:posOffset>
            </wp:positionH>
            <wp:positionV relativeFrom="paragraph">
              <wp:posOffset>128270</wp:posOffset>
            </wp:positionV>
            <wp:extent cx="1714500" cy="1870710"/>
            <wp:effectExtent l="0" t="0" r="0" b="0"/>
            <wp:wrapSquare wrapText="bothSides"/>
            <wp:docPr id="17" name="Picture 17" descr="http://www.bradfitzpatrick.com/shop/images/products/c00803-lightbulb-idea-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bradfitzpatrick.com/shop/images/products/c00803-lightbulb-idea-clipar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51"/>
                    <a:stretch/>
                  </pic:blipFill>
                  <pic:spPr bwMode="auto">
                    <a:xfrm>
                      <a:off x="0" y="0"/>
                      <a:ext cx="171450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17D0" w:rsidRPr="000D3E4E">
        <w:rPr>
          <w:rFonts w:ascii="Century Gothic" w:hAnsi="Century Gothic"/>
        </w:rPr>
        <w:t>Phosphorescence</w:t>
      </w:r>
    </w:p>
    <w:p w:rsidR="00BB17D0" w:rsidRPr="000D3E4E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 w:rsidRPr="000D3E4E">
        <w:rPr>
          <w:rFonts w:ascii="Century Gothic" w:hAnsi="Century Gothic"/>
        </w:rPr>
        <w:t>Bioluminescence</w:t>
      </w:r>
    </w:p>
    <w:p w:rsidR="00BB17D0" w:rsidRPr="00BB17D0" w:rsidRDefault="00BB17D0" w:rsidP="00BB17D0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An example of a surface that is translucent is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 mirror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Paper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Window glass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Cardboard</w:t>
      </w:r>
    </w:p>
    <w:p w:rsidR="0059376B" w:rsidRDefault="0059376B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Which of the following does not refer to mirrors?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Angle of incidence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Angle of reflection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Angle of refraction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Normal</w:t>
      </w:r>
    </w:p>
    <w:p w:rsidR="0059376B" w:rsidRDefault="0059376B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As light enters water from air, it bends 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Toward the normal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Away from the normal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Toward the incidence ray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Away from the incidence ray</w:t>
      </w:r>
    </w:p>
    <w:p w:rsidR="0059376B" w:rsidRDefault="0059376B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Which of the following is not found in the human eye?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Iris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Diaphragm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Retina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Ciliary</w:t>
      </w:r>
      <w:proofErr w:type="spellEnd"/>
      <w:r>
        <w:rPr>
          <w:rFonts w:ascii="Century Gothic" w:hAnsi="Century Gothic"/>
        </w:rPr>
        <w:t xml:space="preserve"> muscle</w:t>
      </w:r>
    </w:p>
    <w:p w:rsidR="0059376B" w:rsidRDefault="008F69DD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74624" behindDoc="0" locked="0" layoutInCell="1" allowOverlap="1" wp14:anchorId="458395FA" wp14:editId="641D6AFD">
            <wp:simplePos x="0" y="0"/>
            <wp:positionH relativeFrom="column">
              <wp:posOffset>4939030</wp:posOffset>
            </wp:positionH>
            <wp:positionV relativeFrom="paragraph">
              <wp:posOffset>162560</wp:posOffset>
            </wp:positionV>
            <wp:extent cx="1286510" cy="1690370"/>
            <wp:effectExtent l="0" t="0" r="8890" b="5080"/>
            <wp:wrapSquare wrapText="bothSides"/>
            <wp:docPr id="10" name="Picture 10" descr="http://s1.hubimg.com/u/1445852_f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1.hubimg.com/u/1445852_f5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90" r="12001" b="1"/>
                    <a:stretch/>
                  </pic:blipFill>
                  <pic:spPr bwMode="auto">
                    <a:xfrm>
                      <a:off x="0" y="0"/>
                      <a:ext cx="128651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17D0" w:rsidRDefault="00BB17D0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All human eyes have a blind spot because of the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Iris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Cornea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Optic nerve</w:t>
      </w:r>
    </w:p>
    <w:p w:rsidR="00BB17D0" w:rsidRDefault="00BB17D0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Pupil</w:t>
      </w:r>
    </w:p>
    <w:p w:rsidR="0059376B" w:rsidRDefault="0059376B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BB17D0" w:rsidRDefault="0059376B" w:rsidP="00E007C3">
      <w:pPr>
        <w:pStyle w:val="ListParagraph"/>
        <w:numPr>
          <w:ilvl w:val="0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Which of the following is not found in a reflecting telescope?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Objective lens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Plane mirror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Eyepiece lens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Objective mirror</w:t>
      </w:r>
    </w:p>
    <w:p w:rsidR="0059376B" w:rsidRDefault="0059376B" w:rsidP="0059376B">
      <w:pPr>
        <w:pStyle w:val="ListParagraph"/>
        <w:spacing w:after="0"/>
        <w:ind w:left="1210"/>
        <w:jc w:val="both"/>
        <w:rPr>
          <w:rFonts w:ascii="Century Gothic" w:hAnsi="Century Gothic"/>
        </w:rPr>
      </w:pPr>
    </w:p>
    <w:p w:rsidR="0059376B" w:rsidRPr="0059376B" w:rsidRDefault="0059376B" w:rsidP="00E007C3">
      <w:pPr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Lin's theatre group wants to create a dark and gloomy forest scene. They cut out a silhouette of trees from thick, black paper and hold it in front of a stage light to create a shadowy effect. The only problem is the shadow cast on the backdrop is too small. What could Lin suggest they do to increase the size of the shadow?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 xml:space="preserve">move the light away from the paper </w:t>
      </w:r>
      <w:proofErr w:type="spellStart"/>
      <w:r w:rsidRPr="0059376B">
        <w:rPr>
          <w:rFonts w:ascii="Century Gothic" w:hAnsi="Century Gothic"/>
        </w:rPr>
        <w:t>cutout</w:t>
      </w:r>
      <w:proofErr w:type="spellEnd"/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 xml:space="preserve">move the paper </w:t>
      </w:r>
      <w:proofErr w:type="spellStart"/>
      <w:r w:rsidRPr="0059376B">
        <w:rPr>
          <w:rFonts w:ascii="Century Gothic" w:hAnsi="Century Gothic"/>
        </w:rPr>
        <w:t>cutout</w:t>
      </w:r>
      <w:proofErr w:type="spellEnd"/>
      <w:r w:rsidRPr="0059376B">
        <w:rPr>
          <w:rFonts w:ascii="Century Gothic" w:hAnsi="Century Gothic"/>
        </w:rPr>
        <w:t xml:space="preserve"> closer to the curtain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 xml:space="preserve">trim the paper </w:t>
      </w:r>
      <w:proofErr w:type="spellStart"/>
      <w:r w:rsidRPr="0059376B">
        <w:rPr>
          <w:rFonts w:ascii="Century Gothic" w:hAnsi="Century Gothic"/>
        </w:rPr>
        <w:t>cutout</w:t>
      </w:r>
      <w:proofErr w:type="spellEnd"/>
      <w:r w:rsidRPr="0059376B">
        <w:rPr>
          <w:rFonts w:ascii="Century Gothic" w:hAnsi="Century Gothic"/>
        </w:rPr>
        <w:t xml:space="preserve"> to a smaller size</w:t>
      </w:r>
    </w:p>
    <w:p w:rsid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 xml:space="preserve">move the paper </w:t>
      </w:r>
      <w:proofErr w:type="spellStart"/>
      <w:r w:rsidRPr="0059376B">
        <w:rPr>
          <w:rFonts w:ascii="Century Gothic" w:hAnsi="Century Gothic"/>
        </w:rPr>
        <w:t>cutout</w:t>
      </w:r>
      <w:proofErr w:type="spellEnd"/>
      <w:r w:rsidRPr="0059376B">
        <w:rPr>
          <w:rFonts w:ascii="Century Gothic" w:hAnsi="Century Gothic"/>
        </w:rPr>
        <w:t xml:space="preserve"> closer to the light</w:t>
      </w:r>
    </w:p>
    <w:p w:rsidR="0059376B" w:rsidRDefault="0059376B" w:rsidP="0059376B">
      <w:pPr>
        <w:spacing w:after="0"/>
        <w:jc w:val="left"/>
        <w:rPr>
          <w:rFonts w:ascii="Century Gothic" w:hAnsi="Century Gothic"/>
        </w:rPr>
      </w:pPr>
    </w:p>
    <w:p w:rsidR="0059376B" w:rsidRPr="0059376B" w:rsidRDefault="0059376B" w:rsidP="00E007C3">
      <w:pPr>
        <w:widowControl w:val="0"/>
        <w:numPr>
          <w:ilvl w:val="0"/>
          <w:numId w:val="46"/>
        </w:numPr>
        <w:tabs>
          <w:tab w:val="left" w:pos="180"/>
        </w:tabs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lastRenderedPageBreak/>
        <w:t>On a smooth plane mirror</w:t>
      </w:r>
      <w:r w:rsidR="008F69DD">
        <w:rPr>
          <w:rFonts w:ascii="Century Gothic" w:hAnsi="Century Gothic"/>
          <w:color w:val="000000"/>
        </w:rPr>
        <w:t>, if the angle of incidence is 6</w:t>
      </w:r>
      <w:r w:rsidRPr="0059376B">
        <w:rPr>
          <w:rFonts w:ascii="Century Gothic" w:hAnsi="Century Gothic"/>
          <w:color w:val="000000"/>
        </w:rPr>
        <w:t>0° then the angle of reflection is ...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tabs>
          <w:tab w:val="left" w:pos="180"/>
        </w:tabs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30°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tabs>
          <w:tab w:val="left" w:pos="180"/>
        </w:tabs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60°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tabs>
          <w:tab w:val="left" w:pos="180"/>
        </w:tabs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90°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tabs>
          <w:tab w:val="left" w:pos="180"/>
        </w:tabs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none of the above</w:t>
      </w:r>
    </w:p>
    <w:p w:rsidR="0059376B" w:rsidRPr="0059376B" w:rsidRDefault="0059376B" w:rsidP="0059376B">
      <w:pPr>
        <w:widowControl w:val="0"/>
        <w:tabs>
          <w:tab w:val="left" w:pos="180"/>
        </w:tabs>
        <w:spacing w:after="0"/>
        <w:ind w:left="121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noProof/>
          <w:lang w:val="en-US"/>
        </w:rPr>
        <w:drawing>
          <wp:anchor distT="0" distB="0" distL="114300" distR="114300" simplePos="0" relativeHeight="251665408" behindDoc="0" locked="0" layoutInCell="1" allowOverlap="1" wp14:anchorId="4C06DDA1" wp14:editId="3E715563">
            <wp:simplePos x="0" y="0"/>
            <wp:positionH relativeFrom="column">
              <wp:posOffset>4376065</wp:posOffset>
            </wp:positionH>
            <wp:positionV relativeFrom="paragraph">
              <wp:posOffset>67605</wp:posOffset>
            </wp:positionV>
            <wp:extent cx="1889542" cy="1690370"/>
            <wp:effectExtent l="0" t="0" r="0" b="5080"/>
            <wp:wrapSquare wrapText="bothSides"/>
            <wp:docPr id="8" name="Picture 8" descr="C:\Science Focus\Formatted\Proofed\SF8 U3\from Deborah Crowle\SF8U313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Science Focus\Formatted\Proofed\SF8 U3\from Deborah Crowle\SF8U3134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542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376B" w:rsidRPr="0059376B" w:rsidRDefault="0059376B" w:rsidP="00E007C3">
      <w:pPr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 xml:space="preserve">What is causing the refraction? 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The air and the water are at different temperatures.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The water is reflecting the light.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The air and the water have different densities.</w:t>
      </w:r>
    </w:p>
    <w:p w:rsid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The air is reflecting the light.</w:t>
      </w:r>
    </w:p>
    <w:p w:rsidR="0059376B" w:rsidRPr="0059376B" w:rsidRDefault="0059376B" w:rsidP="0059376B">
      <w:pPr>
        <w:spacing w:after="0"/>
        <w:ind w:left="1210"/>
        <w:jc w:val="left"/>
        <w:rPr>
          <w:rFonts w:ascii="Century Gothic" w:hAnsi="Century Gothic"/>
          <w:sz w:val="28"/>
        </w:rPr>
      </w:pPr>
    </w:p>
    <w:p w:rsidR="0059376B" w:rsidRPr="0059376B" w:rsidRDefault="0059376B" w:rsidP="00E007C3">
      <w:pPr>
        <w:widowControl w:val="0"/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What do we call the natural adjustment in the size of the pupils?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accommodation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optic nerve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blind spot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iris reflex</w:t>
      </w:r>
    </w:p>
    <w:p w:rsidR="0059376B" w:rsidRPr="0059376B" w:rsidRDefault="0059376B" w:rsidP="0059376B">
      <w:pPr>
        <w:widowControl w:val="0"/>
        <w:spacing w:after="0"/>
        <w:ind w:left="1210"/>
        <w:jc w:val="left"/>
        <w:rPr>
          <w:rFonts w:ascii="Century Gothic" w:hAnsi="Century Gothic"/>
          <w:sz w:val="28"/>
        </w:rPr>
      </w:pPr>
    </w:p>
    <w:p w:rsidR="0059376B" w:rsidRPr="0059376B" w:rsidRDefault="0059376B" w:rsidP="00E007C3">
      <w:pPr>
        <w:widowControl w:val="0"/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 xml:space="preserve">Which of the following is </w:t>
      </w:r>
      <w:r w:rsidRPr="0059376B">
        <w:rPr>
          <w:rFonts w:ascii="Century Gothic" w:hAnsi="Century Gothic"/>
          <w:i/>
          <w:color w:val="000000"/>
        </w:rPr>
        <w:t>not</w:t>
      </w:r>
      <w:r w:rsidRPr="0059376B">
        <w:rPr>
          <w:rFonts w:ascii="Century Gothic" w:hAnsi="Century Gothic"/>
          <w:color w:val="000000"/>
        </w:rPr>
        <w:t xml:space="preserve"> a characteristic of a convex lens?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thinner in the middle, thicker edges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causes light to converge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thicker in the middle, thinner edges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forms images upside down</w:t>
      </w:r>
    </w:p>
    <w:p w:rsidR="0059376B" w:rsidRPr="0059376B" w:rsidRDefault="0059376B" w:rsidP="0059376B">
      <w:pPr>
        <w:widowControl w:val="0"/>
        <w:spacing w:after="0"/>
        <w:ind w:left="1210"/>
        <w:jc w:val="left"/>
        <w:rPr>
          <w:rFonts w:ascii="Century Gothic" w:hAnsi="Century Gothic"/>
          <w:sz w:val="28"/>
        </w:rPr>
      </w:pPr>
    </w:p>
    <w:p w:rsidR="0059376B" w:rsidRPr="0059376B" w:rsidRDefault="0059376B" w:rsidP="00E007C3">
      <w:pPr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The film in a camera and the _______________________ in an eye perform a similar function.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retina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optic nerve</w:t>
      </w:r>
    </w:p>
    <w:p w:rsidR="0059376B" w:rsidRP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lens</w:t>
      </w:r>
    </w:p>
    <w:p w:rsidR="0059376B" w:rsidRDefault="0059376B" w:rsidP="00E007C3">
      <w:pPr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iris</w:t>
      </w:r>
    </w:p>
    <w:p w:rsidR="0059376B" w:rsidRPr="0059376B" w:rsidRDefault="0059376B" w:rsidP="0059376B">
      <w:pPr>
        <w:spacing w:after="0"/>
        <w:ind w:left="1210"/>
        <w:jc w:val="left"/>
        <w:rPr>
          <w:rFonts w:ascii="Century Gothic" w:hAnsi="Century Gothic"/>
          <w:sz w:val="28"/>
        </w:rPr>
      </w:pPr>
    </w:p>
    <w:p w:rsidR="0059376B" w:rsidRPr="0059376B" w:rsidRDefault="0059376B" w:rsidP="00E007C3">
      <w:pPr>
        <w:widowControl w:val="0"/>
        <w:numPr>
          <w:ilvl w:val="0"/>
          <w:numId w:val="46"/>
        </w:numPr>
        <w:spacing w:after="0"/>
        <w:jc w:val="left"/>
        <w:rPr>
          <w:rFonts w:ascii="Century Gothic" w:hAnsi="Century Gothic"/>
          <w:color w:val="000000"/>
        </w:rPr>
      </w:pPr>
      <w:r w:rsidRPr="0059376B">
        <w:rPr>
          <w:rFonts w:ascii="Century Gothic" w:hAnsi="Century Gothic"/>
          <w:noProof/>
          <w:color w:val="000000"/>
          <w:lang w:val="en-US"/>
        </w:rPr>
        <w:drawing>
          <wp:anchor distT="0" distB="0" distL="114300" distR="114300" simplePos="0" relativeHeight="251666432" behindDoc="0" locked="0" layoutInCell="1" allowOverlap="1" wp14:anchorId="5409C3EB" wp14:editId="15ADF780">
            <wp:simplePos x="0" y="0"/>
            <wp:positionH relativeFrom="column">
              <wp:posOffset>2993612</wp:posOffset>
            </wp:positionH>
            <wp:positionV relativeFrom="paragraph">
              <wp:posOffset>203702</wp:posOffset>
            </wp:positionV>
            <wp:extent cx="1466850" cy="816610"/>
            <wp:effectExtent l="0" t="0" r="0" b="2540"/>
            <wp:wrapSquare wrapText="bothSides"/>
            <wp:docPr id="9" name="Picture 9" descr="C:\Science Focus\Formatted\Proofed\SF8 U3\tif files\SF8U315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Science Focus\Formatted\Proofed\SF8 U3\tif files\SF8U315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2" t="2804" r="2231" b="5575"/>
                    <a:stretch/>
                  </pic:blipFill>
                  <pic:spPr bwMode="auto">
                    <a:xfrm>
                      <a:off x="0" y="0"/>
                      <a:ext cx="146685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376B">
        <w:rPr>
          <w:rFonts w:ascii="Century Gothic" w:hAnsi="Century Gothic"/>
          <w:color w:val="000000"/>
        </w:rPr>
        <w:t>Armand is in his late 40s. His eye condition is described in this diagram. What name does the doctor give for this condition?</w:t>
      </w:r>
    </w:p>
    <w:p w:rsidR="0059376B" w:rsidRPr="0059376B" w:rsidRDefault="0059376B" w:rsidP="00E007C3">
      <w:pPr>
        <w:pStyle w:val="Header"/>
        <w:widowControl w:val="0"/>
        <w:numPr>
          <w:ilvl w:val="1"/>
          <w:numId w:val="46"/>
        </w:numPr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59376B">
        <w:rPr>
          <w:rFonts w:ascii="Century Gothic" w:hAnsi="Century Gothic"/>
          <w:sz w:val="22"/>
          <w:szCs w:val="22"/>
        </w:rPr>
        <w:t>near-sightedness</w:t>
      </w:r>
    </w:p>
    <w:p w:rsidR="0059376B" w:rsidRPr="0059376B" w:rsidRDefault="0059376B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</w:rPr>
        <w:t>far-sightedness</w:t>
      </w:r>
    </w:p>
    <w:p w:rsidR="0059376B" w:rsidRPr="0059376B" w:rsidRDefault="008F69DD" w:rsidP="00E007C3">
      <w:pPr>
        <w:widowControl w:val="0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focu</w:t>
      </w:r>
      <w:r w:rsidR="0059376B" w:rsidRPr="0059376B">
        <w:rPr>
          <w:rFonts w:ascii="Century Gothic" w:hAnsi="Century Gothic"/>
        </w:rPr>
        <w:t>sing</w:t>
      </w:r>
    </w:p>
    <w:p w:rsidR="00120C8B" w:rsidRP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accommodation</w:t>
      </w:r>
    </w:p>
    <w:p w:rsidR="0059376B" w:rsidRPr="008F69DD" w:rsidRDefault="0059376B" w:rsidP="0059376B">
      <w:pPr>
        <w:pStyle w:val="ListParagraph"/>
        <w:spacing w:after="0"/>
        <w:ind w:left="1210"/>
        <w:jc w:val="left"/>
        <w:rPr>
          <w:rFonts w:ascii="Century Gothic" w:hAnsi="Century Gothic"/>
          <w:sz w:val="24"/>
        </w:rPr>
      </w:pPr>
    </w:p>
    <w:p w:rsidR="0059376B" w:rsidRDefault="0059376B" w:rsidP="00E007C3">
      <w:pPr>
        <w:pStyle w:val="ListParagraph"/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Which of the following parts of the human eye and a film camera share the same (or similar) function?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Aperture and pupil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Film and retina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Lens and lens</w:t>
      </w:r>
    </w:p>
    <w:p w:rsid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All of the above</w:t>
      </w:r>
    </w:p>
    <w:p w:rsidR="0059376B" w:rsidRPr="008F69DD" w:rsidRDefault="0059376B" w:rsidP="0059376B">
      <w:pPr>
        <w:pStyle w:val="ListParagraph"/>
        <w:spacing w:after="0"/>
        <w:ind w:left="1210"/>
        <w:jc w:val="left"/>
        <w:rPr>
          <w:rFonts w:ascii="Century Gothic" w:hAnsi="Century Gothic"/>
          <w:sz w:val="20"/>
        </w:rPr>
      </w:pPr>
    </w:p>
    <w:p w:rsidR="0059376B" w:rsidRDefault="0059376B" w:rsidP="00E007C3">
      <w:pPr>
        <w:pStyle w:val="ListParagraph"/>
        <w:numPr>
          <w:ilvl w:val="0"/>
          <w:numId w:val="46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 xml:space="preserve">The image seen in a convex mirror, </w:t>
      </w:r>
      <w:r w:rsidR="008F69DD">
        <w:rPr>
          <w:rFonts w:ascii="Century Gothic" w:hAnsi="Century Gothic"/>
        </w:rPr>
        <w:t xml:space="preserve">from outside the focal point, </w:t>
      </w:r>
      <w:r>
        <w:rPr>
          <w:rFonts w:ascii="Century Gothic" w:hAnsi="Century Gothic"/>
        </w:rPr>
        <w:t>in comparison with the object, is always</w:t>
      </w:r>
    </w:p>
    <w:p w:rsidR="0059376B" w:rsidRP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 xml:space="preserve"> smaller and upright</w:t>
      </w:r>
    </w:p>
    <w:p w:rsidR="0059376B" w:rsidRP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 xml:space="preserve"> larger and upright</w:t>
      </w:r>
    </w:p>
    <w:p w:rsidR="0059376B" w:rsidRPr="0059376B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smaller and inverted</w:t>
      </w:r>
    </w:p>
    <w:p w:rsidR="0059376B" w:rsidRPr="0036061F" w:rsidRDefault="0059376B" w:rsidP="00E007C3">
      <w:pPr>
        <w:pStyle w:val="ListParagraph"/>
        <w:numPr>
          <w:ilvl w:val="1"/>
          <w:numId w:val="46"/>
        </w:numPr>
        <w:spacing w:after="0"/>
        <w:jc w:val="left"/>
        <w:rPr>
          <w:rFonts w:ascii="Century Gothic" w:hAnsi="Century Gothic"/>
        </w:rPr>
      </w:pPr>
      <w:r w:rsidRPr="0059376B">
        <w:rPr>
          <w:rFonts w:ascii="Century Gothic" w:hAnsi="Century Gothic"/>
          <w:color w:val="000000"/>
        </w:rPr>
        <w:t>larger and inverted</w:t>
      </w:r>
    </w:p>
    <w:p w:rsidR="00E20A7C" w:rsidRPr="00E20A7C" w:rsidRDefault="00E20A7C" w:rsidP="00E20A7C">
      <w:pPr>
        <w:spacing w:after="0"/>
        <w:jc w:val="left"/>
        <w:rPr>
          <w:rFonts w:ascii="Century Gothic" w:hAnsi="Century Gothic"/>
          <w:b/>
          <w:sz w:val="24"/>
          <w:u w:val="single"/>
        </w:rPr>
      </w:pPr>
      <w:r w:rsidRPr="00E20A7C">
        <w:rPr>
          <w:rFonts w:ascii="Century Gothic" w:hAnsi="Century Gothic"/>
          <w:b/>
          <w:sz w:val="24"/>
          <w:u w:val="single"/>
        </w:rPr>
        <w:lastRenderedPageBreak/>
        <w:t>Mechanical Systems</w:t>
      </w:r>
    </w:p>
    <w:p w:rsidR="0059376B" w:rsidRDefault="00E20A7C" w:rsidP="00E007C3">
      <w:pPr>
        <w:pStyle w:val="ListParagraph"/>
        <w:numPr>
          <w:ilvl w:val="0"/>
          <w:numId w:val="47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Which of the following is false?</w:t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A pair of scissors is a first class lever</w:t>
      </w:r>
    </w:p>
    <w:p w:rsidR="00E20A7C" w:rsidRPr="00E20A7C" w:rsidRDefault="00E20A7C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Work is done on an object if a force is exerted on the object</w:t>
      </w:r>
    </w:p>
    <w:p w:rsidR="00E20A7C" w:rsidRPr="00E20A7C" w:rsidRDefault="00E20A7C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In a second class lever, the effort force is always less than the load</w:t>
      </w:r>
    </w:p>
    <w:p w:rsidR="00E20A7C" w:rsidRDefault="00E20A7C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The steeper the inclined plane, the more the effort force required to move the object</w:t>
      </w:r>
    </w:p>
    <w:p w:rsidR="00E20A7C" w:rsidRDefault="00E20A7C" w:rsidP="00E20A7C">
      <w:pPr>
        <w:pStyle w:val="ListParagraph"/>
        <w:spacing w:after="0"/>
        <w:ind w:left="1210"/>
        <w:jc w:val="left"/>
        <w:rPr>
          <w:rFonts w:ascii="Century Gothic" w:hAnsi="Century Gothic"/>
        </w:rPr>
      </w:pPr>
    </w:p>
    <w:p w:rsidR="00E20A7C" w:rsidRPr="00E20A7C" w:rsidRDefault="00E20A7C" w:rsidP="00E007C3">
      <w:pPr>
        <w:numPr>
          <w:ilvl w:val="0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 w:cs="Helvetica"/>
          <w:noProof/>
          <w:color w:val="0000FF"/>
          <w:lang w:val="en-US"/>
        </w:rPr>
        <w:drawing>
          <wp:anchor distT="0" distB="0" distL="114300" distR="114300" simplePos="0" relativeHeight="251667456" behindDoc="0" locked="0" layoutInCell="1" allowOverlap="1" wp14:anchorId="2D381E4F" wp14:editId="5CEF7605">
            <wp:simplePos x="0" y="0"/>
            <wp:positionH relativeFrom="page">
              <wp:posOffset>5830290</wp:posOffset>
            </wp:positionH>
            <wp:positionV relativeFrom="paragraph">
              <wp:posOffset>98838</wp:posOffset>
            </wp:positionV>
            <wp:extent cx="921385" cy="1849755"/>
            <wp:effectExtent l="0" t="0" r="0" b="0"/>
            <wp:wrapSquare wrapText="bothSides"/>
            <wp:docPr id="11" name="ihover-img" descr="https://sp1.yimg.com/ib/th?id=HN.608048596270187977&amp;pid=15.1">
              <a:hlinkClick xmlns:a="http://schemas.openxmlformats.org/drawingml/2006/main" r:id="rId24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hover-img" descr="https://sp1.yimg.com/ib/th?id=HN.608048596270187977&amp;pid=15.1">
                      <a:hlinkClick r:id="rId24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0A7C">
        <w:rPr>
          <w:rFonts w:ascii="Century Gothic" w:hAnsi="Century Gothic"/>
        </w:rPr>
        <w:t>If the driving gear has more teeth than the driven gear, it is called a:</w:t>
      </w:r>
    </w:p>
    <w:p w:rsidR="00E20A7C" w:rsidRPr="00E20A7C" w:rsidRDefault="000D3E4E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Multiplying</w:t>
      </w:r>
      <w:r w:rsidR="00E20A7C" w:rsidRPr="00E20A7C">
        <w:rPr>
          <w:rFonts w:ascii="Century Gothic" w:hAnsi="Century Gothic"/>
        </w:rPr>
        <w:t xml:space="preserve"> gear.</w:t>
      </w:r>
    </w:p>
    <w:p w:rsidR="00E20A7C" w:rsidRPr="00E20A7C" w:rsidRDefault="000D3E4E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Reducing</w:t>
      </w:r>
      <w:r w:rsidR="00E20A7C" w:rsidRPr="00E20A7C">
        <w:rPr>
          <w:rFonts w:ascii="Century Gothic" w:hAnsi="Century Gothic"/>
        </w:rPr>
        <w:t xml:space="preserve"> gear.</w:t>
      </w:r>
    </w:p>
    <w:p w:rsidR="00E20A7C" w:rsidRPr="00E20A7C" w:rsidRDefault="008F69DD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Parallel</w:t>
      </w:r>
      <w:r w:rsidR="00E20A7C" w:rsidRPr="00E20A7C">
        <w:rPr>
          <w:rFonts w:ascii="Century Gothic" w:hAnsi="Century Gothic"/>
        </w:rPr>
        <w:t xml:space="preserve"> train.</w:t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Pinion.</w:t>
      </w:r>
    </w:p>
    <w:p w:rsidR="00E20A7C" w:rsidRPr="00E20A7C" w:rsidRDefault="00E20A7C" w:rsidP="00E20A7C">
      <w:pPr>
        <w:spacing w:after="0"/>
        <w:ind w:left="1210"/>
        <w:jc w:val="left"/>
        <w:rPr>
          <w:rFonts w:ascii="Century Gothic" w:hAnsi="Century Gothic"/>
        </w:rPr>
      </w:pPr>
    </w:p>
    <w:p w:rsidR="00E20A7C" w:rsidRPr="00E20A7C" w:rsidRDefault="00E20A7C" w:rsidP="00E007C3">
      <w:pPr>
        <w:pStyle w:val="BodyText"/>
        <w:numPr>
          <w:ilvl w:val="0"/>
          <w:numId w:val="47"/>
        </w:numPr>
        <w:rPr>
          <w:rFonts w:ascii="Century Gothic" w:hAnsi="Century Gothic"/>
          <w:b w:val="0"/>
          <w:sz w:val="22"/>
          <w:szCs w:val="22"/>
        </w:rPr>
      </w:pPr>
      <w:r w:rsidRPr="00E20A7C">
        <w:rPr>
          <w:rFonts w:ascii="Century Gothic" w:hAnsi="Century Gothic"/>
          <w:b w:val="0"/>
          <w:sz w:val="22"/>
          <w:szCs w:val="22"/>
        </w:rPr>
        <w:t xml:space="preserve">What is the Mechanical Advantage of the pulley system? </w:t>
      </w:r>
      <w:r w:rsidRPr="00E20A7C">
        <w:rPr>
          <w:rFonts w:ascii="Century Gothic" w:hAnsi="Century Gothic"/>
          <w:b w:val="0"/>
          <w:sz w:val="22"/>
          <w:szCs w:val="22"/>
        </w:rPr>
        <w:tab/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1</w:t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2</w:t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3</w:t>
      </w:r>
    </w:p>
    <w:p w:rsidR="00E20A7C" w:rsidRP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4</w:t>
      </w:r>
    </w:p>
    <w:p w:rsidR="00E20A7C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E20A7C">
        <w:rPr>
          <w:rFonts w:ascii="Century Gothic" w:hAnsi="Century Gothic"/>
        </w:rPr>
        <w:t>5</w:t>
      </w:r>
    </w:p>
    <w:p w:rsidR="00E20A7C" w:rsidRPr="00E20A7C" w:rsidRDefault="00E20A7C" w:rsidP="00CE7BCE">
      <w:pPr>
        <w:spacing w:after="0"/>
        <w:ind w:left="1210"/>
        <w:jc w:val="left"/>
        <w:rPr>
          <w:rFonts w:ascii="Century Gothic" w:hAnsi="Century Gothic"/>
        </w:rPr>
      </w:pPr>
    </w:p>
    <w:p w:rsidR="00E20A7C" w:rsidRPr="00CE7BCE" w:rsidRDefault="00E20A7C" w:rsidP="00E007C3">
      <w:pPr>
        <w:numPr>
          <w:ilvl w:val="0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</w:rPr>
        <w:t>A diesel engine produces 80 kJ of energy for every 200 kJ of input energy.  The efficiency of the engine is</w:t>
      </w:r>
    </w:p>
    <w:p w:rsidR="00E20A7C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</w:rPr>
        <w:t>40%.</w:t>
      </w:r>
    </w:p>
    <w:p w:rsidR="00E20A7C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</w:rPr>
        <w:t>80%.</w:t>
      </w:r>
    </w:p>
    <w:p w:rsidR="00E20A7C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</w:rPr>
        <w:t>100%.</w:t>
      </w:r>
    </w:p>
    <w:p w:rsid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</w:rPr>
        <w:t>250%.</w:t>
      </w:r>
    </w:p>
    <w:p w:rsidR="00CE7BCE" w:rsidRPr="00CE7BCE" w:rsidRDefault="00CE7BCE" w:rsidP="00CE7BCE">
      <w:pPr>
        <w:spacing w:after="0"/>
        <w:ind w:left="1210"/>
        <w:jc w:val="left"/>
        <w:rPr>
          <w:rFonts w:ascii="Century Gothic" w:hAnsi="Century Gothic"/>
        </w:rPr>
      </w:pPr>
    </w:p>
    <w:p w:rsidR="00E20A7C" w:rsidRPr="00CE7BCE" w:rsidRDefault="00E20A7C" w:rsidP="00E007C3">
      <w:pPr>
        <w:numPr>
          <w:ilvl w:val="0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 xml:space="preserve">How would you calculate the amount of work done by a simple machine? </w:t>
      </w:r>
    </w:p>
    <w:p w:rsidR="00CE7BCE" w:rsidRPr="00CE7BCE" w:rsidRDefault="00CE7BCE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>Divide the load force by the effort force.</w:t>
      </w:r>
    </w:p>
    <w:p w:rsidR="00CE7BCE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>Multiply force by distance moved.</w:t>
      </w:r>
    </w:p>
    <w:p w:rsidR="00CE7BCE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>Measure the mass of the object.</w:t>
      </w:r>
    </w:p>
    <w:p w:rsidR="00E20A7C" w:rsidRPr="00CE7BCE" w:rsidRDefault="00E20A7C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>Divide the force by the distance moved.</w:t>
      </w:r>
    </w:p>
    <w:p w:rsidR="00CE7BCE" w:rsidRPr="00CE7BCE" w:rsidRDefault="00CE7BCE" w:rsidP="00CE7BCE">
      <w:pPr>
        <w:spacing w:after="0"/>
        <w:ind w:left="1210"/>
        <w:jc w:val="left"/>
        <w:rPr>
          <w:rFonts w:ascii="Century Gothic" w:hAnsi="Century Gothic"/>
        </w:rPr>
      </w:pPr>
    </w:p>
    <w:p w:rsidR="00CE7BCE" w:rsidRPr="00CE7BCE" w:rsidRDefault="00CE7BCE" w:rsidP="00E007C3">
      <w:pPr>
        <w:pStyle w:val="ListParagraph"/>
        <w:numPr>
          <w:ilvl w:val="0"/>
          <w:numId w:val="47"/>
        </w:numPr>
        <w:rPr>
          <w:rFonts w:ascii="Century Gothic" w:hAnsi="Century Gothic"/>
        </w:rPr>
      </w:pPr>
      <w:r w:rsidRPr="00CE7BCE">
        <w:rPr>
          <w:rFonts w:ascii="Century Gothic" w:hAnsi="Century Gothic"/>
        </w:rPr>
        <w:t xml:space="preserve">A machine that changes only the direction of a force has a mechanical advantage of </w:t>
      </w:r>
      <w:r>
        <w:rPr>
          <w:rFonts w:ascii="Century Gothic" w:hAnsi="Century Gothic"/>
          <w:snapToGrid w:val="0"/>
          <w:color w:val="000000"/>
        </w:rPr>
        <w:t>_______</w:t>
      </w:r>
      <w:r w:rsidRPr="00CE7BCE">
        <w:rPr>
          <w:rFonts w:ascii="Century Gothic" w:hAnsi="Century Gothic"/>
          <w:snapToGrid w:val="0"/>
          <w:color w:val="000000"/>
        </w:rPr>
        <w:t>_</w:t>
      </w:r>
    </w:p>
    <w:p w:rsidR="00CE7BCE" w:rsidRPr="00CE7BCE" w:rsidRDefault="00CE7BCE" w:rsidP="00CE7BCE">
      <w:pPr>
        <w:pStyle w:val="ListParagraph"/>
        <w:numPr>
          <w:ilvl w:val="0"/>
          <w:numId w:val="18"/>
        </w:numPr>
        <w:jc w:val="both"/>
        <w:rPr>
          <w:rFonts w:ascii="Century Gothic" w:hAnsi="Century Gothic"/>
        </w:rPr>
      </w:pPr>
      <w:r w:rsidRPr="00CE7BCE">
        <w:rPr>
          <w:rFonts w:ascii="Century Gothic" w:hAnsi="Century Gothic"/>
        </w:rPr>
        <w:t>100</w:t>
      </w:r>
    </w:p>
    <w:p w:rsidR="00CE7BCE" w:rsidRPr="00CE7BCE" w:rsidRDefault="00CE7BCE" w:rsidP="00CE7BCE">
      <w:pPr>
        <w:pStyle w:val="ListParagraph"/>
        <w:numPr>
          <w:ilvl w:val="0"/>
          <w:numId w:val="18"/>
        </w:numPr>
        <w:jc w:val="both"/>
        <w:rPr>
          <w:rFonts w:ascii="Century Gothic" w:hAnsi="Century Gothic"/>
        </w:rPr>
      </w:pPr>
      <w:r w:rsidRPr="00CE7BCE">
        <w:rPr>
          <w:rFonts w:ascii="Century Gothic" w:hAnsi="Century Gothic"/>
        </w:rPr>
        <w:t>10</w:t>
      </w:r>
    </w:p>
    <w:p w:rsidR="00CE7BCE" w:rsidRPr="00CE7BCE" w:rsidRDefault="00CE7BCE" w:rsidP="00CE7BCE">
      <w:pPr>
        <w:pStyle w:val="ListParagraph"/>
        <w:numPr>
          <w:ilvl w:val="0"/>
          <w:numId w:val="18"/>
        </w:numPr>
        <w:jc w:val="both"/>
        <w:rPr>
          <w:rFonts w:ascii="Century Gothic" w:hAnsi="Century Gothic"/>
        </w:rPr>
      </w:pPr>
      <w:r w:rsidRPr="00CE7BCE">
        <w:rPr>
          <w:rFonts w:ascii="Century Gothic" w:hAnsi="Century Gothic"/>
        </w:rPr>
        <w:t>5</w:t>
      </w:r>
    </w:p>
    <w:p w:rsidR="00CE7BCE" w:rsidRDefault="00CE7BCE" w:rsidP="00CE7BCE">
      <w:pPr>
        <w:pStyle w:val="ListParagraph"/>
        <w:numPr>
          <w:ilvl w:val="0"/>
          <w:numId w:val="18"/>
        </w:numPr>
        <w:jc w:val="both"/>
        <w:rPr>
          <w:rFonts w:ascii="Century Gothic" w:hAnsi="Century Gothic"/>
        </w:rPr>
      </w:pPr>
      <w:r w:rsidRPr="00CE7BCE">
        <w:rPr>
          <w:rFonts w:ascii="Century Gothic" w:hAnsi="Century Gothic"/>
        </w:rPr>
        <w:t>1</w:t>
      </w:r>
    </w:p>
    <w:p w:rsidR="00CE7BCE" w:rsidRPr="00CE7BCE" w:rsidRDefault="00CE7BCE" w:rsidP="00CE7BCE">
      <w:pPr>
        <w:pStyle w:val="ListParagraph"/>
        <w:ind w:left="1080"/>
        <w:jc w:val="both"/>
        <w:rPr>
          <w:rFonts w:ascii="Century Gothic" w:hAnsi="Century Gothic"/>
        </w:rPr>
      </w:pPr>
    </w:p>
    <w:p w:rsidR="009E42B2" w:rsidRPr="009E42B2" w:rsidRDefault="009E42B2" w:rsidP="00E007C3">
      <w:pPr>
        <w:pStyle w:val="ListParagraph"/>
        <w:numPr>
          <w:ilvl w:val="0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What property of the brake fluid makes the whole system work?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It is a lubricant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Its volume decreases as pressure is applied to it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It does not heat up with increased pressure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It is incompressible</w:t>
      </w:r>
    </w:p>
    <w:p w:rsidR="00CE7BCE" w:rsidRPr="00CE7BCE" w:rsidRDefault="00CE7BCE" w:rsidP="00CE7BCE">
      <w:pPr>
        <w:pStyle w:val="ListParagraph"/>
        <w:ind w:left="1210"/>
        <w:jc w:val="both"/>
        <w:rPr>
          <w:rFonts w:ascii="Century Gothic" w:hAnsi="Century Gothic"/>
        </w:rPr>
      </w:pPr>
    </w:p>
    <w:p w:rsidR="00CE7BCE" w:rsidRPr="00CE7BCE" w:rsidRDefault="00CE7BCE" w:rsidP="00E007C3">
      <w:pPr>
        <w:pStyle w:val="ListParagraph"/>
        <w:numPr>
          <w:ilvl w:val="0"/>
          <w:numId w:val="47"/>
        </w:numPr>
        <w:jc w:val="both"/>
        <w:rPr>
          <w:rFonts w:ascii="Century Gothic" w:hAnsi="Century Gothic"/>
        </w:rPr>
      </w:pPr>
      <w:r w:rsidRPr="00CE7BCE">
        <w:rPr>
          <w:rFonts w:ascii="Century Gothic" w:hAnsi="Century Gothic"/>
          <w:snapToGrid w:val="0"/>
          <w:color w:val="000000"/>
        </w:rPr>
        <w:t>How much pressure would be needed to lift a weight of 10 000 N resting on a piston that has an area of 5 m</w:t>
      </w:r>
      <w:r w:rsidRPr="00CE7BCE">
        <w:rPr>
          <w:rFonts w:ascii="Century Gothic" w:hAnsi="Century Gothic"/>
          <w:snapToGrid w:val="0"/>
          <w:color w:val="000000"/>
          <w:vertAlign w:val="superscript"/>
        </w:rPr>
        <w:t>2</w:t>
      </w:r>
      <w:r w:rsidRPr="00CE7BCE">
        <w:rPr>
          <w:rFonts w:ascii="Century Gothic" w:hAnsi="Century Gothic"/>
          <w:snapToGrid w:val="0"/>
          <w:color w:val="000000"/>
        </w:rPr>
        <w:t>?</w:t>
      </w:r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 xml:space="preserve">1000 Pa or 1 </w:t>
      </w:r>
      <w:proofErr w:type="spellStart"/>
      <w:r w:rsidRPr="00CE7BCE">
        <w:rPr>
          <w:rFonts w:ascii="Century Gothic" w:hAnsi="Century Gothic"/>
          <w:snapToGrid w:val="0"/>
          <w:color w:val="000000"/>
        </w:rPr>
        <w:t>kPa</w:t>
      </w:r>
      <w:proofErr w:type="spellEnd"/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 xml:space="preserve">2000 Pa or 2 </w:t>
      </w:r>
      <w:proofErr w:type="spellStart"/>
      <w:r w:rsidRPr="00CE7BCE">
        <w:rPr>
          <w:rFonts w:ascii="Century Gothic" w:hAnsi="Century Gothic"/>
          <w:snapToGrid w:val="0"/>
          <w:color w:val="000000"/>
        </w:rPr>
        <w:t>kPa</w:t>
      </w:r>
      <w:proofErr w:type="spellEnd"/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 xml:space="preserve">5000 Pa or 5 </w:t>
      </w:r>
      <w:proofErr w:type="spellStart"/>
      <w:r w:rsidRPr="00CE7BCE">
        <w:rPr>
          <w:rFonts w:ascii="Century Gothic" w:hAnsi="Century Gothic"/>
          <w:snapToGrid w:val="0"/>
          <w:color w:val="000000"/>
        </w:rPr>
        <w:t>kPa</w:t>
      </w:r>
      <w:proofErr w:type="spellEnd"/>
    </w:p>
    <w:p w:rsid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 xml:space="preserve">500 Pa or 0.5 </w:t>
      </w:r>
      <w:proofErr w:type="spellStart"/>
      <w:r w:rsidRPr="00CE7BCE">
        <w:rPr>
          <w:rFonts w:ascii="Century Gothic" w:hAnsi="Century Gothic"/>
          <w:snapToGrid w:val="0"/>
          <w:color w:val="000000"/>
        </w:rPr>
        <w:t>kPa</w:t>
      </w:r>
      <w:proofErr w:type="spellEnd"/>
    </w:p>
    <w:p w:rsidR="00CE7BCE" w:rsidRPr="00CE7BCE" w:rsidRDefault="00CE7BCE" w:rsidP="00E007C3">
      <w:pPr>
        <w:pStyle w:val="ListParagraph"/>
        <w:widowControl w:val="0"/>
        <w:numPr>
          <w:ilvl w:val="0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lastRenderedPageBreak/>
        <w:t>What is the mechanical advantage of a hydraulic lift where the load is 1000 N and the effort force is 50 N?</w:t>
      </w:r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>50</w:t>
      </w:r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>100</w:t>
      </w:r>
    </w:p>
    <w:p w:rsidR="00CE7BCE" w:rsidRP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>20</w:t>
      </w:r>
    </w:p>
    <w:p w:rsidR="00CE7BCE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CE7BCE">
        <w:rPr>
          <w:rFonts w:ascii="Century Gothic" w:hAnsi="Century Gothic"/>
          <w:snapToGrid w:val="0"/>
          <w:color w:val="000000"/>
        </w:rPr>
        <w:t>10</w:t>
      </w:r>
    </w:p>
    <w:p w:rsidR="006F5254" w:rsidRPr="006F5254" w:rsidRDefault="006F5254" w:rsidP="006F5254">
      <w:pPr>
        <w:pStyle w:val="ListParagraph"/>
        <w:widowControl w:val="0"/>
        <w:ind w:left="1210"/>
        <w:jc w:val="both"/>
        <w:rPr>
          <w:rFonts w:ascii="Century Gothic" w:hAnsi="Century Gothic"/>
          <w:snapToGrid w:val="0"/>
          <w:color w:val="000000"/>
        </w:rPr>
      </w:pPr>
    </w:p>
    <w:p w:rsidR="00CE7BCE" w:rsidRPr="006F5254" w:rsidRDefault="00240949" w:rsidP="00E007C3">
      <w:pPr>
        <w:pStyle w:val="ListParagraph"/>
        <w:numPr>
          <w:ilvl w:val="0"/>
          <w:numId w:val="47"/>
        </w:numPr>
        <w:jc w:val="both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 wp14:anchorId="2426780F" wp14:editId="72D891BE">
            <wp:simplePos x="0" y="0"/>
            <wp:positionH relativeFrom="column">
              <wp:posOffset>4789170</wp:posOffset>
            </wp:positionH>
            <wp:positionV relativeFrom="paragraph">
              <wp:posOffset>40640</wp:posOffset>
            </wp:positionV>
            <wp:extent cx="1894205" cy="1307465"/>
            <wp:effectExtent l="0" t="0" r="0" b="6985"/>
            <wp:wrapSquare wrapText="bothSides"/>
            <wp:docPr id="22" name="Picture 22" descr="http://thegraphicsfairy.com/wp-content/uploads/blogger/_CarNcodpCMA/S7-HeXmKJpI/AAAAAAAAG2U/lsboma7mpTI/s1600/1bik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thegraphicsfairy.com/wp-content/uploads/blogger/_CarNcodpCMA/S7-HeXmKJpI/AAAAAAAAG2U/lsboma7mpTI/s1600/1bike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205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BCE" w:rsidRPr="006F5254">
        <w:rPr>
          <w:rFonts w:ascii="Century Gothic" w:hAnsi="Century Gothic"/>
        </w:rPr>
        <w:t>How do air bags in cars help prevent injury?</w:t>
      </w:r>
    </w:p>
    <w:p w:rsidR="00CE7BCE" w:rsidRPr="006F5254" w:rsidRDefault="00CE7BCE" w:rsidP="00E007C3">
      <w:pPr>
        <w:pStyle w:val="ListParagraph"/>
        <w:numPr>
          <w:ilvl w:val="1"/>
          <w:numId w:val="47"/>
        </w:numPr>
        <w:jc w:val="both"/>
        <w:rPr>
          <w:rFonts w:ascii="Century Gothic" w:hAnsi="Century Gothic"/>
        </w:rPr>
      </w:pPr>
      <w:r w:rsidRPr="006F5254">
        <w:rPr>
          <w:rFonts w:ascii="Century Gothic" w:hAnsi="Century Gothic"/>
        </w:rPr>
        <w:t>They redirect the person's energy.</w:t>
      </w:r>
    </w:p>
    <w:p w:rsidR="00CE7BCE" w:rsidRPr="006F5254" w:rsidRDefault="00CE7BCE" w:rsidP="00E007C3">
      <w:pPr>
        <w:pStyle w:val="ListParagraph"/>
        <w:numPr>
          <w:ilvl w:val="1"/>
          <w:numId w:val="47"/>
        </w:numPr>
        <w:jc w:val="both"/>
        <w:rPr>
          <w:rFonts w:ascii="Century Gothic" w:hAnsi="Century Gothic"/>
        </w:rPr>
      </w:pPr>
      <w:r w:rsidRPr="006F5254">
        <w:rPr>
          <w:rFonts w:ascii="Century Gothic" w:hAnsi="Century Gothic"/>
        </w:rPr>
        <w:t>They spread the force of impact over a large area.</w:t>
      </w:r>
    </w:p>
    <w:p w:rsidR="00CE7BCE" w:rsidRPr="006F5254" w:rsidRDefault="00CE7BCE" w:rsidP="00E007C3">
      <w:pPr>
        <w:pStyle w:val="ListParagraph"/>
        <w:numPr>
          <w:ilvl w:val="1"/>
          <w:numId w:val="47"/>
        </w:numPr>
        <w:jc w:val="both"/>
        <w:rPr>
          <w:rFonts w:ascii="Century Gothic" w:hAnsi="Century Gothic"/>
        </w:rPr>
      </w:pPr>
      <w:r w:rsidRPr="006F5254">
        <w:rPr>
          <w:rFonts w:ascii="Century Gothic" w:hAnsi="Century Gothic"/>
        </w:rPr>
        <w:t>They decrease the surface area that will hit the driver.</w:t>
      </w:r>
      <w:r w:rsidR="00240949" w:rsidRPr="00240949">
        <w:rPr>
          <w:noProof/>
          <w:lang w:val="en-US"/>
        </w:rPr>
        <w:t xml:space="preserve"> </w:t>
      </w:r>
    </w:p>
    <w:p w:rsidR="00CE7BCE" w:rsidRPr="006F5254" w:rsidRDefault="00CE7BCE" w:rsidP="00E007C3">
      <w:pPr>
        <w:pStyle w:val="ListParagraph"/>
        <w:numPr>
          <w:ilvl w:val="1"/>
          <w:numId w:val="47"/>
        </w:numPr>
        <w:jc w:val="both"/>
        <w:rPr>
          <w:rFonts w:ascii="Century Gothic" w:hAnsi="Century Gothic"/>
        </w:rPr>
      </w:pPr>
      <w:r w:rsidRPr="006F5254">
        <w:rPr>
          <w:rFonts w:ascii="Century Gothic" w:hAnsi="Century Gothic"/>
        </w:rPr>
        <w:t>They slow the person before the person hits the dashboard.</w:t>
      </w:r>
    </w:p>
    <w:p w:rsidR="006F5254" w:rsidRPr="006F5254" w:rsidRDefault="006F5254" w:rsidP="006F5254">
      <w:pPr>
        <w:pStyle w:val="ListParagraph"/>
        <w:ind w:left="1210"/>
        <w:jc w:val="both"/>
        <w:rPr>
          <w:rFonts w:ascii="Century Gothic" w:hAnsi="Century Gothic"/>
        </w:rPr>
      </w:pPr>
    </w:p>
    <w:p w:rsidR="00CE7BCE" w:rsidRPr="006F5254" w:rsidRDefault="00CE7BCE" w:rsidP="00E007C3">
      <w:pPr>
        <w:pStyle w:val="ListParagraph"/>
        <w:widowControl w:val="0"/>
        <w:numPr>
          <w:ilvl w:val="0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Which of the following is an example of an open system?</w:t>
      </w:r>
    </w:p>
    <w:p w:rsidR="00CE7BCE" w:rsidRPr="006F5254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 xml:space="preserve"> the human circulatory system</w:t>
      </w:r>
    </w:p>
    <w:p w:rsidR="00CE7BCE" w:rsidRPr="006F5254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 xml:space="preserve"> a car jack used by a mechanic in a garage</w:t>
      </w:r>
    </w:p>
    <w:p w:rsidR="00CE7BCE" w:rsidRPr="006F5254" w:rsidRDefault="00CE7BCE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the air pressure system used to inflate car tires at a service station</w:t>
      </w:r>
    </w:p>
    <w:p w:rsidR="006F5254" w:rsidRDefault="00CE7BCE" w:rsidP="000A1B58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the system that operates a the flaps on an airplane wing</w:t>
      </w:r>
    </w:p>
    <w:p w:rsidR="000A1B58" w:rsidRDefault="000A1B58" w:rsidP="000A1B58">
      <w:pPr>
        <w:pStyle w:val="ListParagraph"/>
        <w:widowControl w:val="0"/>
        <w:ind w:left="785"/>
        <w:jc w:val="both"/>
        <w:rPr>
          <w:rFonts w:ascii="Century Gothic" w:hAnsi="Century Gothic"/>
          <w:snapToGrid w:val="0"/>
          <w:color w:val="000000"/>
        </w:rPr>
      </w:pPr>
    </w:p>
    <w:p w:rsidR="000A1B58" w:rsidRPr="000A1B58" w:rsidRDefault="000A1B58" w:rsidP="000A1B58">
      <w:pPr>
        <w:pStyle w:val="ListParagraph"/>
        <w:widowControl w:val="0"/>
        <w:numPr>
          <w:ilvl w:val="0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0A1B58">
        <w:rPr>
          <w:rFonts w:ascii="Century Gothic" w:hAnsi="Century Gothic"/>
          <w:snapToGrid w:val="0"/>
          <w:color w:val="000000"/>
        </w:rPr>
        <w:t xml:space="preserve">Within the bicycle, there are many different parts that have very different functions. Each of </w:t>
      </w:r>
    </w:p>
    <w:p w:rsidR="000A1B58" w:rsidRPr="000A1B58" w:rsidRDefault="000A1B58" w:rsidP="000A1B58">
      <w:pPr>
        <w:pStyle w:val="ListParagraph"/>
        <w:widowControl w:val="0"/>
        <w:ind w:left="360"/>
        <w:jc w:val="both"/>
        <w:rPr>
          <w:rFonts w:ascii="Century Gothic" w:hAnsi="Century Gothic"/>
          <w:snapToGrid w:val="0"/>
          <w:color w:val="000000"/>
        </w:rPr>
      </w:pPr>
      <w:proofErr w:type="gramStart"/>
      <w:r>
        <w:rPr>
          <w:rFonts w:ascii="Century Gothic" w:hAnsi="Century Gothic"/>
          <w:snapToGrid w:val="0"/>
          <w:color w:val="000000"/>
        </w:rPr>
        <w:t>t</w:t>
      </w:r>
      <w:r w:rsidRPr="000A1B58">
        <w:rPr>
          <w:rFonts w:ascii="Century Gothic" w:hAnsi="Century Gothic"/>
          <w:snapToGrid w:val="0"/>
          <w:color w:val="000000"/>
        </w:rPr>
        <w:t>hese</w:t>
      </w:r>
      <w:proofErr w:type="gramEnd"/>
      <w:r w:rsidRPr="000A1B58">
        <w:rPr>
          <w:rFonts w:ascii="Century Gothic" w:hAnsi="Century Gothic"/>
          <w:snapToGrid w:val="0"/>
          <w:color w:val="000000"/>
        </w:rPr>
        <w:t xml:space="preserve"> parts performs a specific function so that the bicycle can perform its overall function – to move you around. The many different pa</w:t>
      </w:r>
      <w:r>
        <w:rPr>
          <w:rFonts w:ascii="Century Gothic" w:hAnsi="Century Gothic"/>
          <w:snapToGrid w:val="0"/>
          <w:color w:val="000000"/>
        </w:rPr>
        <w:t>rts of the bicycle are called</w:t>
      </w:r>
    </w:p>
    <w:p w:rsidR="000A1B58" w:rsidRDefault="000A1B58" w:rsidP="000A1B58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>
        <w:rPr>
          <w:rFonts w:ascii="Century Gothic" w:hAnsi="Century Gothic"/>
          <w:snapToGrid w:val="0"/>
          <w:color w:val="000000"/>
        </w:rPr>
        <w:t xml:space="preserve">subsystems </w:t>
      </w:r>
    </w:p>
    <w:p w:rsidR="000A1B58" w:rsidRPr="000A1B58" w:rsidRDefault="000A1B58" w:rsidP="000A1B58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0A1B58">
        <w:rPr>
          <w:rFonts w:ascii="Century Gothic" w:hAnsi="Century Gothic"/>
          <w:snapToGrid w:val="0"/>
          <w:color w:val="000000"/>
        </w:rPr>
        <w:t xml:space="preserve">system components </w:t>
      </w:r>
    </w:p>
    <w:p w:rsidR="000A1B58" w:rsidRPr="000A1B58" w:rsidRDefault="000A1B58" w:rsidP="000A1B58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0A1B58">
        <w:rPr>
          <w:rFonts w:ascii="Century Gothic" w:hAnsi="Century Gothic"/>
          <w:snapToGrid w:val="0"/>
          <w:color w:val="000000"/>
        </w:rPr>
        <w:t xml:space="preserve">technological devices </w:t>
      </w:r>
    </w:p>
    <w:p w:rsidR="000A1B58" w:rsidRPr="000A1B58" w:rsidRDefault="000A1B58" w:rsidP="000A1B58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0A1B58">
        <w:rPr>
          <w:rFonts w:ascii="Century Gothic" w:hAnsi="Century Gothic"/>
          <w:snapToGrid w:val="0"/>
          <w:color w:val="000000"/>
        </w:rPr>
        <w:t xml:space="preserve">complicated device </w:t>
      </w:r>
      <w:r w:rsidRPr="000A1B58">
        <w:rPr>
          <w:rFonts w:ascii="Century Gothic" w:hAnsi="Century Gothic"/>
          <w:snapToGrid w:val="0"/>
          <w:color w:val="000000"/>
        </w:rPr>
        <w:cr/>
      </w:r>
    </w:p>
    <w:p w:rsidR="00CE7BCE" w:rsidRPr="006F5254" w:rsidRDefault="006F5254" w:rsidP="00E007C3">
      <w:pPr>
        <w:pStyle w:val="ListParagraph"/>
        <w:widowControl w:val="0"/>
        <w:numPr>
          <w:ilvl w:val="0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To what class of level does a nutcracker belong to?</w:t>
      </w:r>
    </w:p>
    <w:p w:rsidR="006F5254" w:rsidRPr="006F5254" w:rsidRDefault="003C1EF0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noProof/>
          <w:color w:val="000000"/>
          <w:lang w:val="en-US"/>
        </w:rPr>
        <w:drawing>
          <wp:anchor distT="0" distB="0" distL="114300" distR="114300" simplePos="0" relativeHeight="251668480" behindDoc="0" locked="0" layoutInCell="1" allowOverlap="1" wp14:anchorId="245A9E40" wp14:editId="4375C961">
            <wp:simplePos x="0" y="0"/>
            <wp:positionH relativeFrom="column">
              <wp:posOffset>3375660</wp:posOffset>
            </wp:positionH>
            <wp:positionV relativeFrom="paragraph">
              <wp:posOffset>5715</wp:posOffset>
            </wp:positionV>
            <wp:extent cx="2590800" cy="662940"/>
            <wp:effectExtent l="0" t="0" r="0" b="3810"/>
            <wp:wrapSquare wrapText="bothSides"/>
            <wp:docPr id="12" name="Picture 12" descr="c:\temp\~AUT0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~AUT0006.bmp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254" w:rsidRPr="006F5254">
        <w:rPr>
          <w:rFonts w:ascii="Century Gothic" w:hAnsi="Century Gothic"/>
          <w:snapToGrid w:val="0"/>
          <w:color w:val="000000"/>
        </w:rPr>
        <w:t>Class 1</w:t>
      </w:r>
    </w:p>
    <w:p w:rsidR="006F5254" w:rsidRPr="006F5254" w:rsidRDefault="006F5254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Class 2</w:t>
      </w:r>
    </w:p>
    <w:p w:rsidR="006F5254" w:rsidRPr="006F5254" w:rsidRDefault="006F5254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Class 3</w:t>
      </w:r>
    </w:p>
    <w:p w:rsidR="006F5254" w:rsidRPr="006F5254" w:rsidRDefault="006F5254" w:rsidP="00E007C3">
      <w:pPr>
        <w:pStyle w:val="ListParagraph"/>
        <w:widowControl w:val="0"/>
        <w:numPr>
          <w:ilvl w:val="1"/>
          <w:numId w:val="47"/>
        </w:numPr>
        <w:jc w:val="both"/>
        <w:rPr>
          <w:rFonts w:ascii="Century Gothic" w:hAnsi="Century Gothic"/>
          <w:snapToGrid w:val="0"/>
          <w:color w:val="000000"/>
        </w:rPr>
      </w:pPr>
      <w:r w:rsidRPr="006F5254">
        <w:rPr>
          <w:rFonts w:ascii="Century Gothic" w:hAnsi="Century Gothic"/>
          <w:snapToGrid w:val="0"/>
          <w:color w:val="000000"/>
        </w:rPr>
        <w:t>It is not a lever</w:t>
      </w:r>
    </w:p>
    <w:p w:rsidR="006F5254" w:rsidRPr="006F5254" w:rsidRDefault="006F5254" w:rsidP="00E007C3">
      <w:pPr>
        <w:numPr>
          <w:ilvl w:val="0"/>
          <w:numId w:val="47"/>
        </w:numPr>
        <w:spacing w:after="0"/>
        <w:jc w:val="left"/>
        <w:rPr>
          <w:rFonts w:ascii="Century Gothic" w:hAnsi="Century Gothic"/>
        </w:rPr>
      </w:pPr>
      <w:r w:rsidRPr="006F5254">
        <w:rPr>
          <w:rFonts w:ascii="Century Gothic" w:hAnsi="Century Gothic"/>
        </w:rPr>
        <w:t xml:space="preserve">Which of the following statements is </w:t>
      </w:r>
      <w:r w:rsidRPr="006F5254">
        <w:rPr>
          <w:rFonts w:ascii="Century Gothic" w:hAnsi="Century Gothic"/>
          <w:b/>
        </w:rPr>
        <w:t>true</w:t>
      </w:r>
      <w:r w:rsidRPr="006F5254">
        <w:rPr>
          <w:rFonts w:ascii="Century Gothic" w:hAnsi="Century Gothic"/>
        </w:rPr>
        <w:t>?</w:t>
      </w:r>
    </w:p>
    <w:p w:rsidR="006F5254" w:rsidRPr="006F5254" w:rsidRDefault="006F5254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6F5254">
        <w:rPr>
          <w:rFonts w:ascii="Century Gothic" w:hAnsi="Century Gothic"/>
        </w:rPr>
        <w:t>A hockey stick is a second class lever.</w:t>
      </w:r>
    </w:p>
    <w:p w:rsidR="006F5254" w:rsidRPr="006F5254" w:rsidRDefault="006F5254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6F5254">
        <w:rPr>
          <w:rFonts w:ascii="Century Gothic" w:hAnsi="Century Gothic"/>
        </w:rPr>
        <w:t>A good machine is always 100% efficient.</w:t>
      </w:r>
    </w:p>
    <w:p w:rsidR="006F5254" w:rsidRPr="006F5254" w:rsidRDefault="006F5254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6F5254">
        <w:rPr>
          <w:rFonts w:ascii="Century Gothic" w:hAnsi="Century Gothic"/>
        </w:rPr>
        <w:t>Pulley systems can only produce a power advantage.</w:t>
      </w:r>
    </w:p>
    <w:p w:rsidR="006F5254" w:rsidRDefault="006F5254" w:rsidP="00E007C3">
      <w:pPr>
        <w:numPr>
          <w:ilvl w:val="1"/>
          <w:numId w:val="47"/>
        </w:numPr>
        <w:spacing w:after="0"/>
        <w:jc w:val="left"/>
        <w:rPr>
          <w:rFonts w:ascii="Century Gothic" w:hAnsi="Century Gothic"/>
        </w:rPr>
      </w:pPr>
      <w:r w:rsidRPr="006F5254">
        <w:rPr>
          <w:rFonts w:ascii="Century Gothic" w:hAnsi="Century Gothic"/>
        </w:rPr>
        <w:t>A wheel and axle can be used to gain a speed advantage.</w:t>
      </w:r>
    </w:p>
    <w:p w:rsidR="003C1EF0" w:rsidRPr="003C1EF0" w:rsidRDefault="003C1EF0" w:rsidP="003C1EF0">
      <w:pPr>
        <w:spacing w:after="0"/>
        <w:ind w:left="1210"/>
        <w:jc w:val="left"/>
        <w:rPr>
          <w:rFonts w:ascii="Century Gothic" w:hAnsi="Century Gothic"/>
          <w:sz w:val="24"/>
        </w:rPr>
      </w:pPr>
    </w:p>
    <w:p w:rsidR="003C1EF0" w:rsidRPr="003C1EF0" w:rsidRDefault="003C1EF0" w:rsidP="00E007C3">
      <w:pPr>
        <w:widowControl w:val="0"/>
        <w:numPr>
          <w:ilvl w:val="0"/>
          <w:numId w:val="47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The force of gravity acting on a 500 g mass is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0.5 kg.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5 N.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0.5 N.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5 kg.</w:t>
      </w:r>
    </w:p>
    <w:p w:rsidR="003C1EF0" w:rsidRPr="003C1EF0" w:rsidRDefault="003C1EF0" w:rsidP="003C1EF0">
      <w:pPr>
        <w:widowControl w:val="0"/>
        <w:tabs>
          <w:tab w:val="left" w:pos="720"/>
        </w:tabs>
        <w:spacing w:after="0"/>
        <w:ind w:left="1210"/>
        <w:jc w:val="left"/>
        <w:rPr>
          <w:rFonts w:ascii="Century Gothic" w:hAnsi="Century Gothic"/>
          <w:sz w:val="24"/>
        </w:rPr>
      </w:pPr>
    </w:p>
    <w:p w:rsidR="003C1EF0" w:rsidRPr="003C1EF0" w:rsidRDefault="003C1EF0" w:rsidP="00E007C3">
      <w:pPr>
        <w:widowControl w:val="0"/>
        <w:numPr>
          <w:ilvl w:val="0"/>
          <w:numId w:val="47"/>
        </w:numPr>
        <w:tabs>
          <w:tab w:val="right" w:pos="547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How much force is required to lift a 2 kg dictio</w:t>
      </w:r>
      <w:r w:rsidR="000A1B58">
        <w:rPr>
          <w:rFonts w:ascii="Century Gothic" w:hAnsi="Century Gothic"/>
          <w:color w:val="000000"/>
          <w:sz w:val="24"/>
        </w:rPr>
        <w:t>nary to a height of 1</w:t>
      </w:r>
      <w:r w:rsidRPr="003C1EF0">
        <w:rPr>
          <w:rFonts w:ascii="Century Gothic" w:hAnsi="Century Gothic"/>
          <w:color w:val="000000"/>
          <w:sz w:val="24"/>
        </w:rPr>
        <w:t xml:space="preserve"> m?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20 N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sz w:val="24"/>
        </w:rPr>
        <w:t>4 N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 xml:space="preserve">200 N </w:t>
      </w:r>
    </w:p>
    <w:p w:rsidR="003C1EF0" w:rsidRPr="003C1EF0" w:rsidRDefault="003C1EF0" w:rsidP="00E007C3">
      <w:pPr>
        <w:widowControl w:val="0"/>
        <w:numPr>
          <w:ilvl w:val="1"/>
          <w:numId w:val="47"/>
        </w:numPr>
        <w:tabs>
          <w:tab w:val="left" w:pos="720"/>
        </w:tabs>
        <w:spacing w:after="0"/>
        <w:jc w:val="left"/>
        <w:rPr>
          <w:rFonts w:ascii="Century Gothic" w:hAnsi="Century Gothic"/>
          <w:sz w:val="24"/>
        </w:rPr>
      </w:pPr>
      <w:r w:rsidRPr="003C1EF0">
        <w:rPr>
          <w:rFonts w:ascii="Century Gothic" w:hAnsi="Century Gothic"/>
          <w:color w:val="000000"/>
          <w:sz w:val="24"/>
        </w:rPr>
        <w:t>400 N</w:t>
      </w:r>
    </w:p>
    <w:p w:rsidR="003C1EF0" w:rsidRDefault="003C1EF0" w:rsidP="003C1EF0">
      <w:pPr>
        <w:widowControl w:val="0"/>
        <w:tabs>
          <w:tab w:val="left" w:pos="720"/>
        </w:tabs>
        <w:spacing w:after="0"/>
        <w:jc w:val="left"/>
        <w:rPr>
          <w:rFonts w:ascii="Times New Roman" w:hAnsi="Times New Roman"/>
          <w:sz w:val="24"/>
        </w:rPr>
      </w:pPr>
    </w:p>
    <w:p w:rsidR="006F5254" w:rsidRDefault="009E42B2" w:rsidP="003C1EF0">
      <w:pPr>
        <w:widowControl w:val="0"/>
        <w:jc w:val="both"/>
        <w:rPr>
          <w:rFonts w:ascii="Century Gothic" w:hAnsi="Century Gothic"/>
          <w:b/>
          <w:snapToGrid w:val="0"/>
          <w:color w:val="000000"/>
        </w:rPr>
      </w:pPr>
      <w:r w:rsidRPr="009E42B2">
        <w:rPr>
          <w:rFonts w:ascii="Century Gothic" w:hAnsi="Century Gothic"/>
          <w:noProof/>
          <w:sz w:val="24"/>
          <w:lang w:val="en-US"/>
        </w:rPr>
        <w:lastRenderedPageBreak/>
        <w:drawing>
          <wp:anchor distT="0" distB="0" distL="114300" distR="114300" simplePos="0" relativeHeight="251673600" behindDoc="0" locked="0" layoutInCell="1" allowOverlap="1" wp14:anchorId="7A311CE2" wp14:editId="492E1086">
            <wp:simplePos x="0" y="0"/>
            <wp:positionH relativeFrom="column">
              <wp:posOffset>292735</wp:posOffset>
            </wp:positionH>
            <wp:positionV relativeFrom="paragraph">
              <wp:posOffset>420370</wp:posOffset>
            </wp:positionV>
            <wp:extent cx="2997835" cy="1547495"/>
            <wp:effectExtent l="0" t="0" r="0" b="0"/>
            <wp:wrapSquare wrapText="bothSides"/>
            <wp:docPr id="13" name="Picture 13" descr="E:\SF8 Unit 4 in LXR\pictures\SF8U40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SF8 Unit 4 in LXR\pictures\SF8U4013.t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835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EF0" w:rsidRPr="009E42B2">
        <w:rPr>
          <w:rFonts w:ascii="Century Gothic" w:hAnsi="Century Gothic"/>
          <w:b/>
          <w:snapToGrid w:val="0"/>
          <w:color w:val="000000"/>
        </w:rPr>
        <w:t>Use the following diagram to answer the next 2 questions</w:t>
      </w:r>
    </w:p>
    <w:p w:rsidR="00E93F36" w:rsidRPr="009E42B2" w:rsidRDefault="00E93F36" w:rsidP="003C1EF0">
      <w:pPr>
        <w:widowControl w:val="0"/>
        <w:jc w:val="both"/>
        <w:rPr>
          <w:rFonts w:ascii="Century Gothic" w:hAnsi="Century Gothic"/>
          <w:b/>
          <w:snapToGrid w:val="0"/>
          <w:color w:val="000000"/>
        </w:rPr>
      </w:pPr>
    </w:p>
    <w:p w:rsidR="003C1EF0" w:rsidRDefault="003C1EF0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9E42B2" w:rsidRDefault="009E42B2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9E42B2" w:rsidRDefault="009E42B2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9E42B2" w:rsidRDefault="009E42B2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9E42B2" w:rsidRPr="009E42B2" w:rsidRDefault="009E42B2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3C1EF0" w:rsidRPr="009E42B2" w:rsidRDefault="003C1EF0" w:rsidP="003C1EF0">
      <w:pPr>
        <w:widowControl w:val="0"/>
        <w:jc w:val="both"/>
        <w:rPr>
          <w:rFonts w:ascii="Century Gothic" w:hAnsi="Century Gothic"/>
          <w:snapToGrid w:val="0"/>
          <w:color w:val="000000"/>
        </w:rPr>
      </w:pPr>
    </w:p>
    <w:p w:rsidR="003C1EF0" w:rsidRPr="009E42B2" w:rsidRDefault="003C1EF0" w:rsidP="00E007C3">
      <w:pPr>
        <w:pStyle w:val="ListParagraph"/>
        <w:numPr>
          <w:ilvl w:val="0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 xml:space="preserve">The two gears (labelled X and Y) together form a gear 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Sequence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System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Train</w:t>
      </w:r>
    </w:p>
    <w:p w:rsidR="003C1EF0" w:rsidRDefault="009E42B2" w:rsidP="00E007C3">
      <w:pPr>
        <w:pStyle w:val="ListParagraph"/>
        <w:numPr>
          <w:ilvl w:val="1"/>
          <w:numId w:val="47"/>
        </w:numPr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D</w:t>
      </w:r>
      <w:r w:rsidR="003C1EF0" w:rsidRPr="009E42B2">
        <w:rPr>
          <w:rFonts w:ascii="Century Gothic" w:hAnsi="Century Gothic"/>
          <w:sz w:val="24"/>
        </w:rPr>
        <w:t>rive</w:t>
      </w:r>
    </w:p>
    <w:p w:rsidR="009E42B2" w:rsidRPr="009E42B2" w:rsidRDefault="009E42B2" w:rsidP="009E42B2">
      <w:pPr>
        <w:pStyle w:val="ListParagraph"/>
        <w:spacing w:after="0"/>
        <w:ind w:left="1210"/>
        <w:jc w:val="left"/>
        <w:rPr>
          <w:rFonts w:ascii="Century Gothic" w:hAnsi="Century Gothic"/>
          <w:sz w:val="24"/>
        </w:rPr>
      </w:pPr>
    </w:p>
    <w:p w:rsidR="003C1EF0" w:rsidRPr="009E42B2" w:rsidRDefault="003C1EF0" w:rsidP="00E007C3">
      <w:pPr>
        <w:pStyle w:val="ListParagraph"/>
        <w:numPr>
          <w:ilvl w:val="0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These gears are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Revolving gears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Reducing gears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Parallel gears</w:t>
      </w:r>
    </w:p>
    <w:p w:rsidR="003C1EF0" w:rsidRPr="009E42B2" w:rsidRDefault="003C1EF0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Multiplying gears</w:t>
      </w:r>
    </w:p>
    <w:p w:rsidR="009E42B2" w:rsidRDefault="009E42B2" w:rsidP="009E42B2">
      <w:pPr>
        <w:tabs>
          <w:tab w:val="left" w:pos="900"/>
        </w:tabs>
        <w:jc w:val="left"/>
        <w:rPr>
          <w:rFonts w:ascii="Century Gothic" w:hAnsi="Century Gothic"/>
          <w:sz w:val="24"/>
        </w:rPr>
      </w:pPr>
    </w:p>
    <w:p w:rsidR="003C1EF0" w:rsidRPr="009E42B2" w:rsidRDefault="00E93F36" w:rsidP="009E42B2">
      <w:pPr>
        <w:tabs>
          <w:tab w:val="left" w:pos="900"/>
        </w:tabs>
        <w:jc w:val="left"/>
        <w:rPr>
          <w:rFonts w:ascii="Century Gothic" w:hAnsi="Century Gothic"/>
          <w:i/>
          <w:sz w:val="24"/>
        </w:rPr>
      </w:pPr>
      <w:r w:rsidRPr="009E42B2">
        <w:rPr>
          <w:rFonts w:ascii="Century Gothic" w:hAnsi="Century Gothic"/>
          <w:i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198D9F24" wp14:editId="691EE165">
                <wp:simplePos x="0" y="0"/>
                <wp:positionH relativeFrom="column">
                  <wp:posOffset>4777105</wp:posOffset>
                </wp:positionH>
                <wp:positionV relativeFrom="paragraph">
                  <wp:posOffset>287020</wp:posOffset>
                </wp:positionV>
                <wp:extent cx="790575" cy="1485900"/>
                <wp:effectExtent l="0" t="0" r="9525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376.15pt;margin-top:22.6pt;width:62.25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" o:allowincell="f" stroked="f"/>
            </w:pict>
          </mc:Fallback>
        </mc:AlternateContent>
      </w:r>
      <w:r w:rsidR="003C1EF0" w:rsidRPr="009E42B2">
        <w:rPr>
          <w:rFonts w:ascii="Century Gothic" w:hAnsi="Century Gothic"/>
          <w:b/>
          <w:sz w:val="24"/>
        </w:rPr>
        <w:t>Use the following diagram to answer the next two questions</w:t>
      </w:r>
      <w:r w:rsidR="003C1EF0" w:rsidRPr="009E42B2">
        <w:rPr>
          <w:rFonts w:ascii="Century Gothic" w:hAnsi="Century Gothic"/>
          <w:i/>
          <w:sz w:val="24"/>
        </w:rPr>
        <w:t>:</w:t>
      </w:r>
    </w:p>
    <w:p w:rsidR="003C1EF0" w:rsidRPr="009E42B2" w:rsidRDefault="009E42B2" w:rsidP="003C1EF0">
      <w:pPr>
        <w:tabs>
          <w:tab w:val="left" w:pos="900"/>
        </w:tabs>
        <w:ind w:left="900" w:hanging="360"/>
        <w:rPr>
          <w:rFonts w:ascii="Century Gothic" w:hAnsi="Century Gothic"/>
          <w:i/>
          <w:sz w:val="24"/>
        </w:rPr>
      </w:pPr>
      <w:r w:rsidRPr="009E42B2">
        <w:rPr>
          <w:rFonts w:ascii="Century Gothic" w:hAnsi="Century Gothic"/>
          <w:i/>
          <w:noProof/>
          <w:sz w:val="24"/>
          <w:lang w:val="en-US"/>
        </w:rPr>
        <w:drawing>
          <wp:anchor distT="0" distB="0" distL="114300" distR="114300" simplePos="0" relativeHeight="251672576" behindDoc="0" locked="0" layoutInCell="1" allowOverlap="1" wp14:anchorId="60B9DE2B" wp14:editId="558D08D6">
            <wp:simplePos x="0" y="0"/>
            <wp:positionH relativeFrom="column">
              <wp:posOffset>1813560</wp:posOffset>
            </wp:positionH>
            <wp:positionV relativeFrom="paragraph">
              <wp:posOffset>71120</wp:posOffset>
            </wp:positionV>
            <wp:extent cx="1477645" cy="1498600"/>
            <wp:effectExtent l="0" t="0" r="8255" b="6350"/>
            <wp:wrapSquare wrapText="bothSides"/>
            <wp:docPr id="14" name="Picture 14" descr="E:\SF8 Unit 4 in LXR\pictures\SF8U419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SF8 Unit 4 in LXR\pictures\SF8U419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064"/>
                    <a:stretch/>
                  </pic:blipFill>
                  <pic:spPr bwMode="auto">
                    <a:xfrm>
                      <a:off x="0" y="0"/>
                      <a:ext cx="147764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EF0" w:rsidRPr="009E42B2">
        <w:rPr>
          <w:rFonts w:ascii="Century Gothic" w:hAnsi="Century Gothic"/>
          <w:i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1E98E531" wp14:editId="6A9D4E68">
                <wp:simplePos x="0" y="0"/>
                <wp:positionH relativeFrom="column">
                  <wp:posOffset>3953510</wp:posOffset>
                </wp:positionH>
                <wp:positionV relativeFrom="paragraph">
                  <wp:posOffset>657860</wp:posOffset>
                </wp:positionV>
                <wp:extent cx="134620" cy="210185"/>
                <wp:effectExtent l="635" t="0" r="7620" b="8890"/>
                <wp:wrapNone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620" cy="210185"/>
                        </a:xfrm>
                        <a:custGeom>
                          <a:avLst/>
                          <a:gdLst>
                            <a:gd name="T0" fmla="*/ 82 w 212"/>
                            <a:gd name="T1" fmla="*/ 325 h 331"/>
                            <a:gd name="T2" fmla="*/ 44 w 212"/>
                            <a:gd name="T3" fmla="*/ 250 h 331"/>
                            <a:gd name="T4" fmla="*/ 52 w 212"/>
                            <a:gd name="T5" fmla="*/ 190 h 331"/>
                            <a:gd name="T6" fmla="*/ 74 w 212"/>
                            <a:gd name="T7" fmla="*/ 122 h 331"/>
                            <a:gd name="T8" fmla="*/ 7 w 212"/>
                            <a:gd name="T9" fmla="*/ 92 h 331"/>
                            <a:gd name="T10" fmla="*/ 59 w 212"/>
                            <a:gd name="T11" fmla="*/ 40 h 331"/>
                            <a:gd name="T12" fmla="*/ 164 w 212"/>
                            <a:gd name="T13" fmla="*/ 32 h 331"/>
                            <a:gd name="T14" fmla="*/ 172 w 212"/>
                            <a:gd name="T15" fmla="*/ 77 h 331"/>
                            <a:gd name="T16" fmla="*/ 187 w 212"/>
                            <a:gd name="T17" fmla="*/ 100 h 331"/>
                            <a:gd name="T18" fmla="*/ 149 w 212"/>
                            <a:gd name="T19" fmla="*/ 257 h 331"/>
                            <a:gd name="T20" fmla="*/ 134 w 212"/>
                            <a:gd name="T21" fmla="*/ 280 h 331"/>
                            <a:gd name="T22" fmla="*/ 82 w 212"/>
                            <a:gd name="T23" fmla="*/ 325 h 3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212" h="331">
                              <a:moveTo>
                                <a:pt x="82" y="325"/>
                              </a:moveTo>
                              <a:cubicBezTo>
                                <a:pt x="75" y="286"/>
                                <a:pt x="82" y="262"/>
                                <a:pt x="44" y="250"/>
                              </a:cubicBezTo>
                              <a:cubicBezTo>
                                <a:pt x="30" y="203"/>
                                <a:pt x="0" y="216"/>
                                <a:pt x="52" y="190"/>
                              </a:cubicBezTo>
                              <a:cubicBezTo>
                                <a:pt x="59" y="167"/>
                                <a:pt x="67" y="145"/>
                                <a:pt x="74" y="122"/>
                              </a:cubicBezTo>
                              <a:cubicBezTo>
                                <a:pt x="50" y="114"/>
                                <a:pt x="31" y="101"/>
                                <a:pt x="7" y="92"/>
                              </a:cubicBezTo>
                              <a:cubicBezTo>
                                <a:pt x="30" y="69"/>
                                <a:pt x="29" y="50"/>
                                <a:pt x="59" y="40"/>
                              </a:cubicBezTo>
                              <a:cubicBezTo>
                                <a:pt x="93" y="18"/>
                                <a:pt x="109" y="0"/>
                                <a:pt x="164" y="32"/>
                              </a:cubicBezTo>
                              <a:cubicBezTo>
                                <a:pt x="177" y="40"/>
                                <a:pt x="167" y="63"/>
                                <a:pt x="172" y="77"/>
                              </a:cubicBezTo>
                              <a:cubicBezTo>
                                <a:pt x="175" y="86"/>
                                <a:pt x="182" y="92"/>
                                <a:pt x="187" y="100"/>
                              </a:cubicBezTo>
                              <a:cubicBezTo>
                                <a:pt x="212" y="178"/>
                                <a:pt x="192" y="206"/>
                                <a:pt x="149" y="257"/>
                              </a:cubicBezTo>
                              <a:cubicBezTo>
                                <a:pt x="143" y="264"/>
                                <a:pt x="141" y="274"/>
                                <a:pt x="134" y="280"/>
                              </a:cubicBezTo>
                              <a:cubicBezTo>
                                <a:pt x="76" y="331"/>
                                <a:pt x="99" y="288"/>
                                <a:pt x="82" y="32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6" o:spid="_x0000_s1026" style="position:absolute;margin-left:311.3pt;margin-top:51.8pt;width:10.6pt;height:16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2,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" o:allowincell="f" path="m82,325v-7,-39,,-63,-38,-75c30,203,,216,52,190v7,-23,15,-45,22,-68c50,114,31,101,7,92,30,69,29,50,59,40,93,18,109,,164,32v13,8,3,31,8,45c175,86,182,92,187,100v25,78,5,106,-38,157c143,264,141,274,134,280v-58,51,-35,8,-52,45xe" stroked="f">
                <v:path arrowok="t" o:connecttype="custom" o:connectlocs="52070,206375;27940,158750;33020,120650;46990,77470;4445,58420;37465,25400;104140,20320;109220,48895;118745,63500;94615,163195;85090,177800;52070,206375" o:connectangles="0,0,0,0,0,0,0,0,0,0,0,0"/>
              </v:shape>
            </w:pict>
          </mc:Fallback>
        </mc:AlternateContent>
      </w:r>
    </w:p>
    <w:p w:rsidR="003C1EF0" w:rsidRPr="009E42B2" w:rsidRDefault="003C1EF0" w:rsidP="003C1EF0">
      <w:pPr>
        <w:tabs>
          <w:tab w:val="left" w:pos="900"/>
        </w:tabs>
        <w:ind w:left="900" w:hanging="360"/>
        <w:rPr>
          <w:rFonts w:ascii="Century Gothic" w:hAnsi="Century Gothic"/>
          <w:sz w:val="24"/>
        </w:rPr>
      </w:pPr>
    </w:p>
    <w:p w:rsidR="003C1EF0" w:rsidRPr="009E42B2" w:rsidRDefault="003C1EF0" w:rsidP="003C1EF0">
      <w:pPr>
        <w:tabs>
          <w:tab w:val="left" w:pos="900"/>
        </w:tabs>
        <w:ind w:left="900" w:hanging="360"/>
        <w:rPr>
          <w:rFonts w:ascii="Century Gothic" w:hAnsi="Century Gothic"/>
          <w:sz w:val="24"/>
        </w:rPr>
      </w:pPr>
    </w:p>
    <w:p w:rsidR="003C1EF0" w:rsidRPr="009E42B2" w:rsidRDefault="003C1EF0" w:rsidP="003C1EF0">
      <w:pPr>
        <w:tabs>
          <w:tab w:val="left" w:pos="900"/>
        </w:tabs>
        <w:ind w:left="900" w:hanging="360"/>
        <w:rPr>
          <w:rFonts w:ascii="Century Gothic" w:hAnsi="Century Gothic"/>
          <w:sz w:val="24"/>
        </w:rPr>
      </w:pPr>
    </w:p>
    <w:p w:rsidR="003C1EF0" w:rsidRPr="009E42B2" w:rsidRDefault="003C1EF0" w:rsidP="003C1EF0">
      <w:pPr>
        <w:tabs>
          <w:tab w:val="left" w:pos="900"/>
        </w:tabs>
        <w:ind w:left="900" w:hanging="360"/>
        <w:rPr>
          <w:rFonts w:ascii="Century Gothic" w:hAnsi="Century Gothic"/>
          <w:sz w:val="24"/>
        </w:rPr>
      </w:pPr>
    </w:p>
    <w:p w:rsidR="003C1EF0" w:rsidRPr="009E42B2" w:rsidRDefault="003C1EF0" w:rsidP="003C1EF0">
      <w:pPr>
        <w:tabs>
          <w:tab w:val="left" w:pos="900"/>
        </w:tabs>
        <w:ind w:left="900" w:hanging="360"/>
        <w:rPr>
          <w:rFonts w:ascii="Century Gothic" w:hAnsi="Century Gothic"/>
          <w:sz w:val="24"/>
        </w:rPr>
      </w:pPr>
    </w:p>
    <w:p w:rsidR="003C1EF0" w:rsidRPr="009E42B2" w:rsidRDefault="00DE152B" w:rsidP="00E007C3">
      <w:pPr>
        <w:pStyle w:val="ListParagraph"/>
        <w:numPr>
          <w:ilvl w:val="0"/>
          <w:numId w:val="47"/>
        </w:numPr>
        <w:tabs>
          <w:tab w:val="left" w:pos="900"/>
        </w:tabs>
        <w:jc w:val="both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If gear A is the driver, w</w:t>
      </w:r>
      <w:r w:rsidR="003C1EF0" w:rsidRPr="009E42B2">
        <w:rPr>
          <w:rFonts w:ascii="Century Gothic" w:hAnsi="Century Gothic"/>
          <w:sz w:val="24"/>
        </w:rPr>
        <w:t>hat is the mechanical advantage of the gear train?</w:t>
      </w:r>
    </w:p>
    <w:p w:rsidR="003C1EF0" w:rsidRPr="009E42B2" w:rsidRDefault="003C1EF0" w:rsidP="000D3E4E">
      <w:pPr>
        <w:pStyle w:val="ListParagraph"/>
        <w:numPr>
          <w:ilvl w:val="0"/>
          <w:numId w:val="25"/>
        </w:numPr>
        <w:tabs>
          <w:tab w:val="left" w:pos="900"/>
          <w:tab w:val="num" w:pos="1620"/>
        </w:tabs>
        <w:spacing w:after="0"/>
        <w:ind w:left="162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0.25</w:t>
      </w:r>
    </w:p>
    <w:p w:rsidR="003C1EF0" w:rsidRPr="009E42B2" w:rsidRDefault="003C1EF0" w:rsidP="000D3E4E">
      <w:pPr>
        <w:pStyle w:val="ListParagraph"/>
        <w:numPr>
          <w:ilvl w:val="0"/>
          <w:numId w:val="25"/>
        </w:numPr>
        <w:tabs>
          <w:tab w:val="left" w:pos="900"/>
          <w:tab w:val="num" w:pos="1620"/>
        </w:tabs>
        <w:spacing w:after="0"/>
        <w:ind w:left="162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0.4</w:t>
      </w:r>
    </w:p>
    <w:p w:rsidR="003C1EF0" w:rsidRPr="009E42B2" w:rsidRDefault="003C1EF0" w:rsidP="000D3E4E">
      <w:pPr>
        <w:pStyle w:val="ListParagraph"/>
        <w:numPr>
          <w:ilvl w:val="0"/>
          <w:numId w:val="25"/>
        </w:numPr>
        <w:tabs>
          <w:tab w:val="left" w:pos="900"/>
          <w:tab w:val="num" w:pos="1620"/>
        </w:tabs>
        <w:spacing w:after="0"/>
        <w:ind w:left="162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2.5</w:t>
      </w:r>
    </w:p>
    <w:p w:rsidR="009E42B2" w:rsidRPr="009E42B2" w:rsidRDefault="003C1EF0" w:rsidP="009E42B2">
      <w:pPr>
        <w:pStyle w:val="ListParagraph"/>
        <w:numPr>
          <w:ilvl w:val="0"/>
          <w:numId w:val="25"/>
        </w:numPr>
        <w:tabs>
          <w:tab w:val="left" w:pos="900"/>
          <w:tab w:val="num" w:pos="1620"/>
        </w:tabs>
        <w:spacing w:after="0"/>
        <w:ind w:left="162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4</w:t>
      </w:r>
    </w:p>
    <w:p w:rsidR="009E42B2" w:rsidRPr="009E42B2" w:rsidRDefault="009E42B2" w:rsidP="009E42B2">
      <w:pPr>
        <w:pStyle w:val="ListParagraph"/>
        <w:tabs>
          <w:tab w:val="left" w:pos="900"/>
        </w:tabs>
        <w:spacing w:after="0"/>
        <w:ind w:left="1620"/>
        <w:jc w:val="left"/>
        <w:rPr>
          <w:rFonts w:ascii="Century Gothic" w:hAnsi="Century Gothic"/>
          <w:sz w:val="24"/>
        </w:rPr>
      </w:pPr>
    </w:p>
    <w:p w:rsidR="003C1EF0" w:rsidRPr="009E42B2" w:rsidRDefault="00DE152B" w:rsidP="00E007C3">
      <w:pPr>
        <w:pStyle w:val="ListParagraph"/>
        <w:numPr>
          <w:ilvl w:val="0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If gear A is the follower, w</w:t>
      </w:r>
      <w:r w:rsidR="003C1EF0" w:rsidRPr="009E42B2">
        <w:rPr>
          <w:rFonts w:ascii="Century Gothic" w:hAnsi="Century Gothic"/>
          <w:sz w:val="24"/>
        </w:rPr>
        <w:t>hat is the speed ratio of the gear train?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0.25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0.4</w:t>
      </w:r>
    </w:p>
    <w:p w:rsidR="009E42B2" w:rsidRPr="009E42B2" w:rsidRDefault="009E42B2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2.5</w:t>
      </w:r>
    </w:p>
    <w:p w:rsidR="009E42B2" w:rsidRDefault="009E42B2" w:rsidP="00E007C3">
      <w:pPr>
        <w:pStyle w:val="ListParagraph"/>
        <w:numPr>
          <w:ilvl w:val="1"/>
          <w:numId w:val="47"/>
        </w:numPr>
        <w:tabs>
          <w:tab w:val="left" w:pos="900"/>
        </w:tabs>
        <w:spacing w:after="0"/>
        <w:jc w:val="left"/>
        <w:rPr>
          <w:rFonts w:ascii="Century Gothic" w:hAnsi="Century Gothic"/>
          <w:sz w:val="24"/>
        </w:rPr>
      </w:pPr>
      <w:r w:rsidRPr="009E42B2">
        <w:rPr>
          <w:rFonts w:ascii="Century Gothic" w:hAnsi="Century Gothic"/>
          <w:sz w:val="24"/>
        </w:rPr>
        <w:t>4</w:t>
      </w:r>
    </w:p>
    <w:p w:rsidR="00E36AE7" w:rsidRPr="009E42B2" w:rsidRDefault="00E36AE7" w:rsidP="00E36AE7">
      <w:pPr>
        <w:pStyle w:val="ListParagraph"/>
        <w:tabs>
          <w:tab w:val="left" w:pos="900"/>
        </w:tabs>
        <w:spacing w:after="0"/>
        <w:ind w:left="785"/>
        <w:jc w:val="left"/>
        <w:rPr>
          <w:rFonts w:ascii="Century Gothic" w:hAnsi="Century Gothic"/>
          <w:sz w:val="24"/>
        </w:rPr>
      </w:pPr>
    </w:p>
    <w:p w:rsidR="00AA399D" w:rsidRPr="00405663" w:rsidRDefault="004C1A47" w:rsidP="00AA399D">
      <w:pPr>
        <w:tabs>
          <w:tab w:val="left" w:pos="900"/>
        </w:tabs>
        <w:spacing w:after="0"/>
        <w:jc w:val="left"/>
        <w:rPr>
          <w:rFonts w:ascii="Century Gothic" w:hAnsi="Century Gothic"/>
          <w:b/>
          <w:sz w:val="24"/>
          <w:u w:val="single"/>
        </w:rPr>
      </w:pPr>
      <w:r w:rsidRPr="00405663">
        <w:rPr>
          <w:rFonts w:ascii="Century Gothic" w:hAnsi="Century Gothic"/>
          <w:b/>
          <w:sz w:val="24"/>
          <w:u w:val="single"/>
        </w:rPr>
        <w:lastRenderedPageBreak/>
        <w:t>Fresh and Saltw</w:t>
      </w:r>
      <w:r w:rsidR="00AA399D" w:rsidRPr="00405663">
        <w:rPr>
          <w:rFonts w:ascii="Century Gothic" w:hAnsi="Century Gothic"/>
          <w:b/>
          <w:sz w:val="24"/>
          <w:u w:val="single"/>
        </w:rPr>
        <w:t>ater Systems</w:t>
      </w:r>
    </w:p>
    <w:p w:rsidR="00AA399D" w:rsidRPr="00405663" w:rsidRDefault="00AA399D" w:rsidP="00AA399D">
      <w:pPr>
        <w:widowControl w:val="0"/>
        <w:tabs>
          <w:tab w:val="right" w:pos="547"/>
        </w:tabs>
        <w:spacing w:after="0"/>
        <w:jc w:val="left"/>
        <w:rPr>
          <w:color w:val="000000"/>
          <w:sz w:val="4"/>
        </w:rPr>
      </w:pPr>
    </w:p>
    <w:p w:rsidR="00AA399D" w:rsidRPr="00AA399D" w:rsidRDefault="00AA399D" w:rsidP="00E007C3">
      <w:pPr>
        <w:pStyle w:val="ListParagraph"/>
        <w:widowControl w:val="0"/>
        <w:numPr>
          <w:ilvl w:val="0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AA399D">
        <w:rPr>
          <w:rFonts w:ascii="Century Gothic" w:hAnsi="Century Gothic"/>
          <w:color w:val="000000"/>
        </w:rPr>
        <w:t>The distribution of water on Earth, by volume, from least to greatest would be</w:t>
      </w:r>
    </w:p>
    <w:p w:rsidR="00AA399D" w:rsidRPr="00AA399D" w:rsidRDefault="00AA399D" w:rsidP="00AA399D">
      <w:pPr>
        <w:widowControl w:val="0"/>
        <w:numPr>
          <w:ilvl w:val="1"/>
          <w:numId w:val="30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AA399D">
        <w:rPr>
          <w:rFonts w:ascii="Century Gothic" w:hAnsi="Century Gothic"/>
          <w:color w:val="000000"/>
        </w:rPr>
        <w:t>oceans, groundwater, glaciers and ice sheets, surface waters</w:t>
      </w:r>
    </w:p>
    <w:p w:rsidR="00AA399D" w:rsidRPr="00AA399D" w:rsidRDefault="00AA399D" w:rsidP="00AA399D">
      <w:pPr>
        <w:widowControl w:val="0"/>
        <w:numPr>
          <w:ilvl w:val="1"/>
          <w:numId w:val="30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AA399D">
        <w:rPr>
          <w:rFonts w:ascii="Century Gothic" w:hAnsi="Century Gothic"/>
          <w:color w:val="000000"/>
        </w:rPr>
        <w:t>ground water, surface waters, glaciers and ice sheets, oceans</w:t>
      </w:r>
    </w:p>
    <w:p w:rsidR="00AA399D" w:rsidRPr="00AA399D" w:rsidRDefault="00AA399D" w:rsidP="00AA399D">
      <w:pPr>
        <w:widowControl w:val="0"/>
        <w:numPr>
          <w:ilvl w:val="1"/>
          <w:numId w:val="30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AA399D">
        <w:rPr>
          <w:rFonts w:ascii="Century Gothic" w:hAnsi="Century Gothic"/>
          <w:color w:val="000000"/>
        </w:rPr>
        <w:t>surface waters, glaciers and ice sheets, groundwater, oceans</w:t>
      </w:r>
    </w:p>
    <w:p w:rsidR="00AA399D" w:rsidRDefault="00AA399D" w:rsidP="00AA399D">
      <w:pPr>
        <w:widowControl w:val="0"/>
        <w:numPr>
          <w:ilvl w:val="1"/>
          <w:numId w:val="30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AA399D">
        <w:rPr>
          <w:rFonts w:ascii="Century Gothic" w:hAnsi="Century Gothic"/>
          <w:color w:val="000000"/>
        </w:rPr>
        <w:t>surface waters, groundwater, glaciers and ice sheets, oceans</w:t>
      </w:r>
    </w:p>
    <w:p w:rsidR="00405663" w:rsidRPr="00E36AE7" w:rsidRDefault="00405663" w:rsidP="00405663">
      <w:pPr>
        <w:widowControl w:val="0"/>
        <w:tabs>
          <w:tab w:val="right" w:pos="547"/>
        </w:tabs>
        <w:spacing w:after="0"/>
        <w:ind w:left="720"/>
        <w:jc w:val="left"/>
        <w:rPr>
          <w:rFonts w:ascii="Century Gothic" w:hAnsi="Century Gothic"/>
          <w:color w:val="000000"/>
          <w:sz w:val="18"/>
        </w:rPr>
      </w:pPr>
    </w:p>
    <w:p w:rsidR="00E36AE7" w:rsidRDefault="00E36AE7" w:rsidP="00E36AE7">
      <w:pPr>
        <w:pStyle w:val="ListParagraph"/>
        <w:widowControl w:val="0"/>
        <w:numPr>
          <w:ilvl w:val="0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E36AE7">
        <w:rPr>
          <w:rFonts w:ascii="Century Gothic" w:hAnsi="Century Gothic"/>
          <w:color w:val="000000"/>
        </w:rPr>
        <w:t>Two common processes are used to change saltwater into</w:t>
      </w:r>
      <w:r>
        <w:rPr>
          <w:rFonts w:ascii="Century Gothic" w:hAnsi="Century Gothic"/>
          <w:color w:val="000000"/>
        </w:rPr>
        <w:t xml:space="preserve"> freshwater. When saltwater is </w:t>
      </w:r>
      <w:r w:rsidRPr="00E36AE7">
        <w:rPr>
          <w:rFonts w:ascii="Century Gothic" w:hAnsi="Century Gothic"/>
          <w:color w:val="000000"/>
        </w:rPr>
        <w:t xml:space="preserve">forced through a filter, or membrane with holes too small for the salt to fit, the process is </w:t>
      </w:r>
      <w:r>
        <w:rPr>
          <w:rFonts w:ascii="Century Gothic" w:hAnsi="Century Gothic"/>
          <w:color w:val="000000"/>
        </w:rPr>
        <w:t>called</w:t>
      </w:r>
    </w:p>
    <w:p w:rsidR="00E36AE7" w:rsidRDefault="00E36AE7" w:rsidP="00E36AE7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E36AE7">
        <w:rPr>
          <w:rFonts w:ascii="Century Gothic" w:hAnsi="Century Gothic"/>
          <w:color w:val="000000"/>
        </w:rPr>
        <w:t xml:space="preserve">dissolving </w:t>
      </w:r>
    </w:p>
    <w:p w:rsidR="00E36AE7" w:rsidRPr="00E36AE7" w:rsidRDefault="00240949" w:rsidP="00E36AE7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>
        <w:rPr>
          <w:noProof/>
          <w:lang w:val="en-US"/>
        </w:rPr>
        <w:drawing>
          <wp:anchor distT="0" distB="0" distL="114300" distR="114300" simplePos="0" relativeHeight="251680768" behindDoc="0" locked="0" layoutInCell="1" allowOverlap="1" wp14:anchorId="51315B7F" wp14:editId="6D900102">
            <wp:simplePos x="0" y="0"/>
            <wp:positionH relativeFrom="column">
              <wp:posOffset>4375150</wp:posOffset>
            </wp:positionH>
            <wp:positionV relativeFrom="paragraph">
              <wp:posOffset>159385</wp:posOffset>
            </wp:positionV>
            <wp:extent cx="2040890" cy="3019425"/>
            <wp:effectExtent l="19050" t="19050" r="16510" b="28575"/>
            <wp:wrapSquare wrapText="bothSides"/>
            <wp:docPr id="23" name="Picture 23" descr="http://www.cartoonstock.com/newscartoons/cartoonists/rni/lowres/business-commerce-water-rains-saving_water-umbrella-design-rnin667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artoonstock.com/newscartoons/cartoonists/rni/lowres/business-commerce-water-rains-saving_water-umbrella-design-rnin667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6" r="3828" b="-74"/>
                    <a:stretch/>
                  </pic:blipFill>
                  <pic:spPr bwMode="auto">
                    <a:xfrm>
                      <a:off x="0" y="0"/>
                      <a:ext cx="2040890" cy="3019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AE7" w:rsidRPr="00E36AE7">
        <w:rPr>
          <w:rFonts w:ascii="Century Gothic" w:hAnsi="Century Gothic"/>
          <w:color w:val="000000"/>
        </w:rPr>
        <w:t xml:space="preserve">distillation </w:t>
      </w:r>
    </w:p>
    <w:p w:rsidR="00E36AE7" w:rsidRPr="00E36AE7" w:rsidRDefault="00E36AE7" w:rsidP="00E36AE7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E36AE7">
        <w:rPr>
          <w:rFonts w:ascii="Century Gothic" w:hAnsi="Century Gothic"/>
          <w:color w:val="000000"/>
        </w:rPr>
        <w:t xml:space="preserve">able osmosis </w:t>
      </w:r>
    </w:p>
    <w:p w:rsidR="00E36AE7" w:rsidRDefault="00E36AE7" w:rsidP="00E36AE7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spacing w:after="0"/>
        <w:jc w:val="left"/>
        <w:rPr>
          <w:rFonts w:ascii="Century Gothic" w:hAnsi="Century Gothic"/>
          <w:color w:val="000000"/>
        </w:rPr>
      </w:pPr>
      <w:r w:rsidRPr="00E36AE7">
        <w:rPr>
          <w:rFonts w:ascii="Century Gothic" w:hAnsi="Century Gothic"/>
          <w:color w:val="000000"/>
        </w:rPr>
        <w:t>reverse osmosis</w:t>
      </w:r>
    </w:p>
    <w:p w:rsidR="00405663" w:rsidRPr="00E36AE7" w:rsidRDefault="00405663" w:rsidP="00E36AE7">
      <w:pPr>
        <w:widowControl w:val="0"/>
        <w:tabs>
          <w:tab w:val="right" w:pos="547"/>
        </w:tabs>
        <w:spacing w:after="0"/>
        <w:jc w:val="left"/>
        <w:rPr>
          <w:rFonts w:ascii="Century Gothic" w:hAnsi="Century Gothic"/>
          <w:color w:val="000000"/>
          <w:sz w:val="18"/>
        </w:rPr>
      </w:pPr>
    </w:p>
    <w:p w:rsidR="00405663" w:rsidRPr="00405663" w:rsidRDefault="00405663" w:rsidP="00E007C3">
      <w:pPr>
        <w:numPr>
          <w:ilvl w:val="0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How does a stream’s speed affect its ability to erode?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increase in speed, increase in erosion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increase in speed, decrease in erosion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decrease in speed, increase in erosion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decrease in speed, no erosion</w:t>
      </w:r>
    </w:p>
    <w:p w:rsidR="00405663" w:rsidRPr="00E36AE7" w:rsidRDefault="00405663" w:rsidP="00405663">
      <w:pPr>
        <w:spacing w:after="0"/>
        <w:ind w:left="785"/>
        <w:jc w:val="left"/>
        <w:rPr>
          <w:rFonts w:ascii="Century Gothic" w:hAnsi="Century Gothic"/>
          <w:sz w:val="20"/>
        </w:rPr>
      </w:pPr>
    </w:p>
    <w:p w:rsidR="00405663" w:rsidRPr="00405663" w:rsidRDefault="00405663" w:rsidP="00E007C3">
      <w:pPr>
        <w:numPr>
          <w:ilvl w:val="0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 xml:space="preserve">Hard water contains a lot of dissolved 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calcium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magnesium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Both A and B</w:t>
      </w:r>
    </w:p>
    <w:p w:rsid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Neither A or B</w:t>
      </w:r>
    </w:p>
    <w:p w:rsidR="00405663" w:rsidRPr="00E36AE7" w:rsidRDefault="00405663" w:rsidP="00405663">
      <w:pPr>
        <w:spacing w:after="0"/>
        <w:ind w:left="927"/>
        <w:jc w:val="left"/>
        <w:rPr>
          <w:rFonts w:ascii="Century Gothic" w:hAnsi="Century Gothic"/>
          <w:sz w:val="18"/>
        </w:rPr>
      </w:pPr>
    </w:p>
    <w:p w:rsidR="00405663" w:rsidRPr="00405663" w:rsidRDefault="00405663" w:rsidP="00E007C3">
      <w:pPr>
        <w:numPr>
          <w:ilvl w:val="0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What drives the water cycle?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 xml:space="preserve"> the Sun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the Moon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tides</w:t>
      </w:r>
    </w:p>
    <w:p w:rsidR="00405663" w:rsidRPr="00405663" w:rsidRDefault="00405663" w:rsidP="00E007C3">
      <w:pPr>
        <w:numPr>
          <w:ilvl w:val="1"/>
          <w:numId w:val="48"/>
        </w:numPr>
        <w:spacing w:after="0"/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climate</w:t>
      </w:r>
    </w:p>
    <w:p w:rsidR="00405663" w:rsidRPr="00E36AE7" w:rsidRDefault="00405663" w:rsidP="00405663">
      <w:pPr>
        <w:spacing w:after="0"/>
        <w:ind w:left="927"/>
        <w:jc w:val="left"/>
        <w:rPr>
          <w:rFonts w:ascii="Century Gothic" w:hAnsi="Century Gothic"/>
          <w:sz w:val="18"/>
        </w:rPr>
      </w:pPr>
    </w:p>
    <w:p w:rsidR="00405663" w:rsidRPr="00405663" w:rsidRDefault="00405663" w:rsidP="00E007C3">
      <w:pPr>
        <w:pStyle w:val="ListParagraph"/>
        <w:numPr>
          <w:ilvl w:val="0"/>
          <w:numId w:val="48"/>
        </w:numPr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</w:rPr>
        <w:t>Icebergs are formed when large chunks of ice break loose from continental glaciers. What do glaciologists call this process?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</w:rPr>
        <w:t xml:space="preserve"> Flowing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</w:rPr>
        <w:t>Birthing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</w:rPr>
        <w:t>Icefall</w:t>
      </w:r>
    </w:p>
    <w:p w:rsid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</w:rPr>
        <w:t>Calving</w:t>
      </w:r>
    </w:p>
    <w:p w:rsidR="00405663" w:rsidRPr="00405663" w:rsidRDefault="00405663" w:rsidP="00405663">
      <w:pPr>
        <w:pStyle w:val="ListParagraph"/>
        <w:ind w:left="927"/>
        <w:jc w:val="both"/>
        <w:rPr>
          <w:rFonts w:ascii="Century Gothic" w:hAnsi="Century Gothic"/>
          <w:sz w:val="18"/>
        </w:rPr>
      </w:pPr>
    </w:p>
    <w:p w:rsidR="00405663" w:rsidRPr="00405663" w:rsidRDefault="00405663" w:rsidP="00E007C3">
      <w:pPr>
        <w:pStyle w:val="ListParagraph"/>
        <w:widowControl w:val="0"/>
        <w:numPr>
          <w:ilvl w:val="0"/>
          <w:numId w:val="48"/>
        </w:numPr>
        <w:tabs>
          <w:tab w:val="right" w:pos="547"/>
        </w:tabs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You are part of a team of local municipal planners conducting a study of run-off in your community. You need to know what kinds of factors affect run-off. Which of the following is not a factor?</w:t>
      </w:r>
    </w:p>
    <w:p w:rsidR="00405663" w:rsidRPr="00405663" w:rsidRDefault="00405663" w:rsidP="00E007C3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whether the roads are gravel or paved</w:t>
      </w:r>
    </w:p>
    <w:p w:rsidR="00405663" w:rsidRPr="00405663" w:rsidRDefault="00405663" w:rsidP="00E007C3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 steepness of the slopes in the community</w:t>
      </w:r>
    </w:p>
    <w:p w:rsidR="00405663" w:rsidRPr="00405663" w:rsidRDefault="00405663" w:rsidP="00E007C3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 rate of evaporation</w:t>
      </w:r>
    </w:p>
    <w:p w:rsidR="00405663" w:rsidRPr="00E36AE7" w:rsidRDefault="00405663" w:rsidP="00E007C3">
      <w:pPr>
        <w:pStyle w:val="ListParagraph"/>
        <w:widowControl w:val="0"/>
        <w:numPr>
          <w:ilvl w:val="1"/>
          <w:numId w:val="48"/>
        </w:numPr>
        <w:tabs>
          <w:tab w:val="right" w:pos="547"/>
        </w:tabs>
        <w:jc w:val="left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 rate of precipitation</w:t>
      </w:r>
    </w:p>
    <w:p w:rsidR="00E36AE7" w:rsidRPr="00405663" w:rsidRDefault="00E36AE7" w:rsidP="00E36AE7">
      <w:pPr>
        <w:pStyle w:val="ListParagraph"/>
        <w:widowControl w:val="0"/>
        <w:tabs>
          <w:tab w:val="right" w:pos="547"/>
        </w:tabs>
        <w:ind w:left="785"/>
        <w:jc w:val="left"/>
        <w:rPr>
          <w:rFonts w:ascii="Century Gothic" w:hAnsi="Century Gothic"/>
        </w:rPr>
      </w:pPr>
    </w:p>
    <w:p w:rsidR="00405663" w:rsidRPr="00405663" w:rsidRDefault="00405663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 xml:space="preserve">  What are Canada's five major drainage basins?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 xml:space="preserve">Pacific, Hudson Bay, Arctic, Atlantic, and </w:t>
      </w:r>
      <w:r w:rsidR="00E36AE7">
        <w:rPr>
          <w:rFonts w:ascii="Century Gothic" w:hAnsi="Century Gothic"/>
          <w:color w:val="000000"/>
        </w:rPr>
        <w:t>Gulf of Mexico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 xml:space="preserve">Pacific, Hudson Bay, Arctic, St. Lawrence, and </w:t>
      </w:r>
      <w:r w:rsidR="00E36AE7">
        <w:rPr>
          <w:rFonts w:ascii="Century Gothic" w:hAnsi="Century Gothic"/>
          <w:color w:val="000000"/>
        </w:rPr>
        <w:t>Gulf of Mexico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</w:rPr>
        <w:t>Colombian, Hud</w:t>
      </w:r>
      <w:r w:rsidRPr="00405663">
        <w:rPr>
          <w:rFonts w:ascii="Century Gothic" w:hAnsi="Century Gothic"/>
          <w:color w:val="000000"/>
        </w:rPr>
        <w:t>son Bay, A</w:t>
      </w:r>
      <w:r w:rsidR="00E36AE7">
        <w:rPr>
          <w:rFonts w:ascii="Century Gothic" w:hAnsi="Century Gothic"/>
          <w:color w:val="000000"/>
        </w:rPr>
        <w:t>rctic, Atlantic, and Gulf of Mexico</w:t>
      </w:r>
    </w:p>
    <w:p w:rsidR="00405663" w:rsidRPr="00E36AE7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 xml:space="preserve"> Pacific, Hudson Bay, Arctic, Atlantic, and Great Lakes</w:t>
      </w:r>
    </w:p>
    <w:p w:rsidR="00405663" w:rsidRPr="00405663" w:rsidRDefault="00405663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lastRenderedPageBreak/>
        <w:t>What are the three factors influencing surface currents?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uneven heating of the atmosphere, the Sun, continents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uneven heating of the atmosphere, Earth's rotation, continents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Earth's rotation, the Sun, continents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uneven heating of the atmosphere, Earth's rotation, the Sun</w:t>
      </w:r>
    </w:p>
    <w:p w:rsidR="00405663" w:rsidRPr="00240949" w:rsidRDefault="00405663" w:rsidP="00405663">
      <w:pPr>
        <w:pStyle w:val="ListParagraph"/>
        <w:ind w:left="927"/>
        <w:jc w:val="both"/>
        <w:rPr>
          <w:rFonts w:ascii="Century Gothic" w:hAnsi="Century Gothic"/>
          <w:sz w:val="20"/>
        </w:rPr>
      </w:pPr>
    </w:p>
    <w:p w:rsidR="00405663" w:rsidRPr="00405663" w:rsidRDefault="00405663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 xml:space="preserve">If you camp out one night at an ocean shoreline and you notice that the tidal range is higher than usual, you can guess that 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 Sun and the Moon are at right angles to each other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 Sun and the Moon are in line with Earth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there has been a volcanic eruption deep in the water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there has been a large upwelling</w:t>
      </w:r>
    </w:p>
    <w:p w:rsidR="00405663" w:rsidRPr="00240949" w:rsidRDefault="00405663" w:rsidP="00405663">
      <w:pPr>
        <w:pStyle w:val="ListParagraph"/>
        <w:ind w:left="927"/>
        <w:jc w:val="both"/>
        <w:rPr>
          <w:rFonts w:ascii="Century Gothic" w:hAnsi="Century Gothic"/>
          <w:sz w:val="20"/>
        </w:rPr>
      </w:pPr>
    </w:p>
    <w:p w:rsidR="00405663" w:rsidRPr="00405663" w:rsidRDefault="00405663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What is the name of the region of the ocean where the temperature of the water changes rapidly?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mixed layer</w:t>
      </w:r>
    </w:p>
    <w:p w:rsidR="00405663" w:rsidRPr="00405663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thermocline</w:t>
      </w:r>
    </w:p>
    <w:p w:rsidR="00405663" w:rsidRPr="00405663" w:rsidRDefault="00240949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81792" behindDoc="0" locked="0" layoutInCell="1" allowOverlap="1" wp14:anchorId="61C13174" wp14:editId="4B932AC6">
            <wp:simplePos x="0" y="0"/>
            <wp:positionH relativeFrom="column">
              <wp:posOffset>2729230</wp:posOffset>
            </wp:positionH>
            <wp:positionV relativeFrom="paragraph">
              <wp:posOffset>38735</wp:posOffset>
            </wp:positionV>
            <wp:extent cx="4053840" cy="1275715"/>
            <wp:effectExtent l="0" t="0" r="3810" b="635"/>
            <wp:wrapSquare wrapText="bothSides"/>
            <wp:docPr id="24" name="Picture 24" descr="http://stephen-coley.com/blog/wp-content/uploads/2011/01/calvin-and-hobbes-tidal-wav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ephen-coley.com/blog/wp-content/uploads/2011/01/calvin-and-hobbes-tidal-wave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663" w:rsidRPr="00405663">
        <w:rPr>
          <w:rFonts w:ascii="Century Gothic" w:hAnsi="Century Gothic"/>
          <w:color w:val="000000"/>
        </w:rPr>
        <w:t>deep water</w:t>
      </w:r>
    </w:p>
    <w:p w:rsidR="00405663" w:rsidRPr="000F78D6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405663">
        <w:rPr>
          <w:rFonts w:ascii="Century Gothic" w:hAnsi="Century Gothic"/>
          <w:color w:val="000000"/>
        </w:rPr>
        <w:t>headwaters</w:t>
      </w:r>
      <w:r w:rsidRPr="00405663">
        <w:rPr>
          <w:spacing w:val="-2"/>
        </w:rPr>
        <w:t xml:space="preserve"> </w:t>
      </w:r>
    </w:p>
    <w:p w:rsidR="000F78D6" w:rsidRPr="00240949" w:rsidRDefault="000F78D6" w:rsidP="000F78D6">
      <w:pPr>
        <w:pStyle w:val="ListParagraph"/>
        <w:ind w:left="927"/>
        <w:jc w:val="both"/>
        <w:rPr>
          <w:rFonts w:ascii="Century Gothic" w:hAnsi="Century Gothic"/>
          <w:sz w:val="18"/>
        </w:rPr>
      </w:pPr>
    </w:p>
    <w:p w:rsidR="00405663" w:rsidRPr="000F78D6" w:rsidRDefault="00405663" w:rsidP="00240949">
      <w:pPr>
        <w:pStyle w:val="ListParagraph"/>
        <w:numPr>
          <w:ilvl w:val="0"/>
          <w:numId w:val="48"/>
        </w:numPr>
        <w:jc w:val="left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When the Sun, the Moon, and Earth form a 90</w:t>
      </w:r>
      <w:r w:rsidRPr="000F78D6">
        <w:rPr>
          <w:rFonts w:ascii="Century Gothic" w:hAnsi="Century Gothic"/>
          <w:spacing w:val="-2"/>
        </w:rPr>
        <w:sym w:font="Symbol" w:char="F0B0"/>
      </w:r>
      <w:r w:rsidRPr="000F78D6">
        <w:rPr>
          <w:rFonts w:ascii="Century Gothic" w:hAnsi="Century Gothic"/>
          <w:spacing w:val="-2"/>
        </w:rPr>
        <w:t xml:space="preserve"> angle, we have </w:t>
      </w:r>
      <w:r w:rsidR="00240949">
        <w:rPr>
          <w:rFonts w:ascii="Century Gothic" w:hAnsi="Century Gothic"/>
          <w:color w:val="000000"/>
        </w:rPr>
        <w:t>________________</w:t>
      </w:r>
      <w:r w:rsidRPr="000F78D6">
        <w:rPr>
          <w:rFonts w:ascii="Century Gothic" w:hAnsi="Century Gothic"/>
          <w:color w:val="000000"/>
        </w:rPr>
        <w:t>__</w:t>
      </w:r>
      <w:r w:rsidRPr="000F78D6">
        <w:rPr>
          <w:rFonts w:ascii="Century Gothic" w:hAnsi="Century Gothic"/>
          <w:spacing w:val="-2"/>
        </w:rPr>
        <w:t xml:space="preserve"> tides.</w:t>
      </w:r>
    </w:p>
    <w:p w:rsidR="00405663" w:rsidRPr="000F78D6" w:rsidRDefault="00405663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Spring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N</w:t>
      </w:r>
      <w:r w:rsidR="00405663" w:rsidRPr="000F78D6">
        <w:rPr>
          <w:rFonts w:ascii="Century Gothic" w:hAnsi="Century Gothic"/>
          <w:spacing w:val="-2"/>
        </w:rPr>
        <w:t>eap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Normal</w:t>
      </w:r>
    </w:p>
    <w:p w:rsidR="00405663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F</w:t>
      </w:r>
      <w:r w:rsidR="00405663" w:rsidRPr="000F78D6">
        <w:rPr>
          <w:rFonts w:ascii="Century Gothic" w:hAnsi="Century Gothic"/>
          <w:spacing w:val="-2"/>
        </w:rPr>
        <w:t>all</w:t>
      </w:r>
    </w:p>
    <w:p w:rsidR="000F78D6" w:rsidRPr="00240949" w:rsidRDefault="000F78D6" w:rsidP="000F78D6">
      <w:pPr>
        <w:pStyle w:val="ListParagraph"/>
        <w:ind w:left="927"/>
        <w:jc w:val="both"/>
        <w:rPr>
          <w:rFonts w:ascii="Century Gothic" w:hAnsi="Century Gothic"/>
          <w:sz w:val="18"/>
        </w:rPr>
      </w:pPr>
    </w:p>
    <w:p w:rsidR="000F78D6" w:rsidRPr="000F78D6" w:rsidRDefault="000F78D6" w:rsidP="00240949">
      <w:pPr>
        <w:pStyle w:val="ListParagraph"/>
        <w:numPr>
          <w:ilvl w:val="0"/>
          <w:numId w:val="48"/>
        </w:numPr>
        <w:jc w:val="left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 xml:space="preserve">Wavelength is the horizontal distance between successive wave </w:t>
      </w:r>
      <w:r w:rsidRPr="000F78D6">
        <w:rPr>
          <w:rFonts w:ascii="Century Gothic" w:hAnsi="Century Gothic"/>
          <w:color w:val="000000"/>
        </w:rPr>
        <w:t>______________________</w:t>
      </w:r>
      <w:proofErr w:type="gramStart"/>
      <w:r w:rsidRPr="000F78D6">
        <w:rPr>
          <w:rFonts w:ascii="Century Gothic" w:hAnsi="Century Gothic"/>
          <w:color w:val="000000"/>
        </w:rPr>
        <w:t xml:space="preserve">_ </w:t>
      </w:r>
      <w:r w:rsidRPr="000F78D6">
        <w:rPr>
          <w:rFonts w:ascii="Century Gothic" w:hAnsi="Century Gothic"/>
          <w:spacing w:val="-2"/>
        </w:rPr>
        <w:t>.</w:t>
      </w:r>
      <w:proofErr w:type="gramEnd"/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P</w:t>
      </w:r>
      <w:r w:rsidR="00405663" w:rsidRPr="000F78D6">
        <w:rPr>
          <w:rFonts w:ascii="Century Gothic" w:hAnsi="Century Gothic"/>
          <w:spacing w:val="-2"/>
        </w:rPr>
        <w:t>articles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B</w:t>
      </w:r>
      <w:r w:rsidR="00405663" w:rsidRPr="000F78D6">
        <w:rPr>
          <w:rFonts w:ascii="Century Gothic" w:hAnsi="Century Gothic"/>
          <w:spacing w:val="-2"/>
        </w:rPr>
        <w:t>reakers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C</w:t>
      </w:r>
      <w:r w:rsidR="00405663" w:rsidRPr="000F78D6">
        <w:rPr>
          <w:rFonts w:ascii="Century Gothic" w:hAnsi="Century Gothic"/>
          <w:spacing w:val="-2"/>
        </w:rPr>
        <w:t>rests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T</w:t>
      </w:r>
      <w:r w:rsidR="00405663" w:rsidRPr="000F78D6">
        <w:rPr>
          <w:rFonts w:ascii="Century Gothic" w:hAnsi="Century Gothic"/>
          <w:spacing w:val="-2"/>
        </w:rPr>
        <w:t>ides</w:t>
      </w:r>
    </w:p>
    <w:p w:rsidR="000F78D6" w:rsidRPr="00240949" w:rsidRDefault="000F78D6" w:rsidP="000F78D6">
      <w:pPr>
        <w:pStyle w:val="ListParagraph"/>
        <w:ind w:left="1210"/>
        <w:jc w:val="both"/>
        <w:rPr>
          <w:rFonts w:ascii="Century Gothic" w:hAnsi="Century Gothic"/>
          <w:sz w:val="18"/>
        </w:rPr>
      </w:pPr>
    </w:p>
    <w:p w:rsidR="000F78D6" w:rsidRPr="000F78D6" w:rsidRDefault="000F78D6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 xml:space="preserve">The continental slope is located at the end of the </w:t>
      </w:r>
      <w:r w:rsidRPr="000F78D6">
        <w:rPr>
          <w:rFonts w:ascii="Century Gothic" w:hAnsi="Century Gothic"/>
          <w:color w:val="000000"/>
        </w:rPr>
        <w:t>______________________</w:t>
      </w:r>
      <w:proofErr w:type="gramStart"/>
      <w:r w:rsidRPr="000F78D6">
        <w:rPr>
          <w:rFonts w:ascii="Century Gothic" w:hAnsi="Century Gothic"/>
          <w:color w:val="000000"/>
        </w:rPr>
        <w:t xml:space="preserve">_ </w:t>
      </w:r>
      <w:r w:rsidRPr="000F78D6">
        <w:rPr>
          <w:rFonts w:ascii="Century Gothic" w:hAnsi="Century Gothic"/>
          <w:spacing w:val="-2"/>
        </w:rPr>
        <w:t>.</w:t>
      </w:r>
      <w:proofErr w:type="gramEnd"/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Shoreline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continental shelf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rift zone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spacing w:val="-2"/>
        </w:rPr>
        <w:t>ocean trench</w:t>
      </w:r>
    </w:p>
    <w:p w:rsidR="000F78D6" w:rsidRPr="00240949" w:rsidRDefault="000F78D6" w:rsidP="000F78D6">
      <w:pPr>
        <w:pStyle w:val="ListParagraph"/>
        <w:ind w:left="1210"/>
        <w:jc w:val="both"/>
        <w:rPr>
          <w:rFonts w:ascii="Century Gothic" w:hAnsi="Century Gothic"/>
          <w:sz w:val="18"/>
        </w:rPr>
      </w:pPr>
    </w:p>
    <w:p w:rsidR="000F78D6" w:rsidRPr="000F78D6" w:rsidRDefault="000F78D6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 xml:space="preserve"> You notice that an algal bloom has covered a local pond. What is likely causing this?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There has been an increase in acid rain in the area.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A local farmer has decided to grow algae there.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Run-off carrying extra nutrients has flowed into the pond.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An underground spring is feeding algae to the pond.</w:t>
      </w:r>
    </w:p>
    <w:p w:rsidR="000F78D6" w:rsidRPr="00240949" w:rsidRDefault="000F78D6" w:rsidP="000F78D6">
      <w:pPr>
        <w:pStyle w:val="ListParagraph"/>
        <w:ind w:left="1210"/>
        <w:jc w:val="both"/>
        <w:rPr>
          <w:rFonts w:ascii="Century Gothic" w:hAnsi="Century Gothic"/>
          <w:sz w:val="18"/>
        </w:rPr>
      </w:pPr>
    </w:p>
    <w:p w:rsidR="000F78D6" w:rsidRPr="000F78D6" w:rsidRDefault="000F78D6" w:rsidP="00E007C3">
      <w:pPr>
        <w:pStyle w:val="ListParagraph"/>
        <w:numPr>
          <w:ilvl w:val="0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 xml:space="preserve">As part of an investigation, you are asked to compare the temperature of two cities. One city is on the shore of a </w:t>
      </w:r>
      <w:r w:rsidR="00E36AE7">
        <w:rPr>
          <w:rFonts w:ascii="Century Gothic" w:hAnsi="Century Gothic"/>
          <w:color w:val="000000"/>
        </w:rPr>
        <w:t xml:space="preserve">Great </w:t>
      </w:r>
      <w:r w:rsidRPr="000F78D6">
        <w:rPr>
          <w:rFonts w:ascii="Century Gothic" w:hAnsi="Century Gothic"/>
          <w:color w:val="000000"/>
        </w:rPr>
        <w:t>lake and the other is far from any open water. What do you predict you will find out?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There will be no real difference in temperature between the two cities at any given moment.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The city far from any open water will have a smaller average monthly temperature range.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The city on the shore of the lake will have a smaller average monthly temperature range.</w:t>
      </w:r>
    </w:p>
    <w:p w:rsidR="000F78D6" w:rsidRPr="000F78D6" w:rsidRDefault="000F78D6" w:rsidP="00E007C3">
      <w:pPr>
        <w:pStyle w:val="ListParagraph"/>
        <w:numPr>
          <w:ilvl w:val="1"/>
          <w:numId w:val="48"/>
        </w:numPr>
        <w:jc w:val="both"/>
        <w:rPr>
          <w:rFonts w:ascii="Century Gothic" w:hAnsi="Century Gothic"/>
        </w:rPr>
      </w:pPr>
      <w:r w:rsidRPr="000F78D6">
        <w:rPr>
          <w:rFonts w:ascii="Century Gothic" w:hAnsi="Century Gothic"/>
          <w:color w:val="000000"/>
        </w:rPr>
        <w:t>Both cities will have the same average monthly temperature range.</w:t>
      </w:r>
    </w:p>
    <w:p w:rsidR="00AD0C7D" w:rsidRPr="00E007C3" w:rsidRDefault="00AD0C7D" w:rsidP="00AD0C7D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  <w:b/>
          <w:sz w:val="24"/>
          <w:u w:val="single"/>
        </w:rPr>
      </w:pPr>
      <w:r w:rsidRPr="00E007C3">
        <w:rPr>
          <w:rFonts w:ascii="Century Gothic" w:hAnsi="Century Gothic"/>
          <w:b/>
          <w:sz w:val="24"/>
          <w:u w:val="single"/>
        </w:rPr>
        <w:lastRenderedPageBreak/>
        <w:t>Cells &amp; Systems</w:t>
      </w:r>
    </w:p>
    <w:p w:rsidR="00AD0C7D" w:rsidRPr="00A11177" w:rsidRDefault="00AD0C7D" w:rsidP="00E007C3">
      <w:pPr>
        <w:pStyle w:val="ListParagraph"/>
        <w:numPr>
          <w:ilvl w:val="0"/>
          <w:numId w:val="49"/>
        </w:num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 xml:space="preserve">The primary function of all nerve cells is to </w:t>
      </w:r>
    </w:p>
    <w:p w:rsidR="00AD0C7D" w:rsidRPr="00A11177" w:rsidRDefault="00AD0C7D" w:rsidP="00AD0C7D">
      <w:pPr>
        <w:numPr>
          <w:ilvl w:val="0"/>
          <w:numId w:val="3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Interpret stimuli</w:t>
      </w:r>
    </w:p>
    <w:p w:rsidR="00AD0C7D" w:rsidRPr="00A11177" w:rsidRDefault="00AD0C7D" w:rsidP="00AD0C7D">
      <w:pPr>
        <w:numPr>
          <w:ilvl w:val="0"/>
          <w:numId w:val="3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Control responses</w:t>
      </w:r>
    </w:p>
    <w:p w:rsidR="00AD0C7D" w:rsidRPr="00A11177" w:rsidRDefault="00AD0C7D" w:rsidP="00AD0C7D">
      <w:pPr>
        <w:numPr>
          <w:ilvl w:val="0"/>
          <w:numId w:val="3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 xml:space="preserve">Transmit </w:t>
      </w:r>
      <w:r w:rsidR="00E36AE7">
        <w:rPr>
          <w:rFonts w:ascii="Century Gothic" w:hAnsi="Century Gothic"/>
        </w:rPr>
        <w:t>impulses</w:t>
      </w:r>
    </w:p>
    <w:p w:rsidR="00AD0C7D" w:rsidRPr="00A11177" w:rsidRDefault="00AD0C7D" w:rsidP="00AD0C7D">
      <w:pPr>
        <w:numPr>
          <w:ilvl w:val="0"/>
          <w:numId w:val="3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Reinforce responses</w:t>
      </w:r>
    </w:p>
    <w:p w:rsidR="00AD0C7D" w:rsidRPr="00A11177" w:rsidRDefault="00AD0C7D" w:rsidP="00AD0C7D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</w:p>
    <w:p w:rsidR="00AD0C7D" w:rsidRPr="00A11177" w:rsidRDefault="00E007C3" w:rsidP="00AD0C7D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2</w:t>
      </w:r>
      <w:r w:rsidR="00AD0C7D" w:rsidRPr="00A11177">
        <w:rPr>
          <w:rFonts w:ascii="Century Gothic" w:hAnsi="Century Gothic"/>
        </w:rPr>
        <w:t xml:space="preserve">) The correct order from </w:t>
      </w:r>
      <w:r w:rsidR="00E36AE7">
        <w:rPr>
          <w:rFonts w:ascii="Century Gothic" w:hAnsi="Century Gothic"/>
        </w:rPr>
        <w:t>least complex to most complex</w:t>
      </w:r>
      <w:r w:rsidR="00AD0C7D" w:rsidRPr="00A11177">
        <w:rPr>
          <w:rFonts w:ascii="Century Gothic" w:hAnsi="Century Gothic"/>
        </w:rPr>
        <w:t xml:space="preserve"> is</w:t>
      </w:r>
    </w:p>
    <w:p w:rsidR="00AD0C7D" w:rsidRPr="00A11177" w:rsidRDefault="00AD0C7D" w:rsidP="00AD0C7D">
      <w:pPr>
        <w:numPr>
          <w:ilvl w:val="1"/>
          <w:numId w:val="32"/>
        </w:num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Cell, tissue, organ, organ system</w:t>
      </w:r>
    </w:p>
    <w:p w:rsidR="00AD0C7D" w:rsidRPr="00A11177" w:rsidRDefault="00240949" w:rsidP="00AD0C7D">
      <w:pPr>
        <w:numPr>
          <w:ilvl w:val="1"/>
          <w:numId w:val="32"/>
        </w:num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82816" behindDoc="0" locked="0" layoutInCell="1" allowOverlap="1" wp14:anchorId="2C4433CA" wp14:editId="4F83943D">
            <wp:simplePos x="0" y="0"/>
            <wp:positionH relativeFrom="column">
              <wp:posOffset>5193030</wp:posOffset>
            </wp:positionH>
            <wp:positionV relativeFrom="paragraph">
              <wp:posOffset>21590</wp:posOffset>
            </wp:positionV>
            <wp:extent cx="1410970" cy="2455545"/>
            <wp:effectExtent l="0" t="0" r="0" b="1905"/>
            <wp:wrapSquare wrapText="bothSides"/>
            <wp:docPr id="25" name="Picture 25" descr="http://www.faqs.org/photos/the-digestive-system-2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faqs.org/photos/the-digestive-system-26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3" t="1596" r="24468" b="2128"/>
                    <a:stretch/>
                  </pic:blipFill>
                  <pic:spPr bwMode="auto">
                    <a:xfrm>
                      <a:off x="0" y="0"/>
                      <a:ext cx="1410970" cy="245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C7D" w:rsidRPr="00A11177">
        <w:rPr>
          <w:rFonts w:ascii="Century Gothic" w:hAnsi="Century Gothic"/>
        </w:rPr>
        <w:t>Tissue, cell, organ, organ system</w:t>
      </w:r>
    </w:p>
    <w:p w:rsidR="00AD0C7D" w:rsidRPr="00A11177" w:rsidRDefault="00AD0C7D" w:rsidP="00AD0C7D">
      <w:pPr>
        <w:numPr>
          <w:ilvl w:val="1"/>
          <w:numId w:val="32"/>
        </w:num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Organ, tissue, cell, organ system</w:t>
      </w:r>
    </w:p>
    <w:p w:rsidR="004C1A47" w:rsidRDefault="00AD0C7D" w:rsidP="00AD0C7D">
      <w:pPr>
        <w:numPr>
          <w:ilvl w:val="1"/>
          <w:numId w:val="32"/>
        </w:num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A11177">
        <w:rPr>
          <w:rFonts w:ascii="Century Gothic" w:hAnsi="Century Gothic"/>
        </w:rPr>
        <w:t>Cell, organ, organ system, tissue</w:t>
      </w:r>
    </w:p>
    <w:p w:rsidR="00A11177" w:rsidRDefault="00A11177" w:rsidP="00A11177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</w:p>
    <w:p w:rsidR="002F36C7" w:rsidRPr="002F36C7" w:rsidRDefault="00E007C3" w:rsidP="002F36C7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3</w:t>
      </w:r>
      <w:r w:rsidR="002F36C7" w:rsidRPr="002F36C7">
        <w:rPr>
          <w:rFonts w:ascii="Century Gothic" w:hAnsi="Century Gothic"/>
        </w:rPr>
        <w:t>) Where are the digestive system and the circulatory systems connected?</w:t>
      </w:r>
    </w:p>
    <w:p w:rsidR="002F36C7" w:rsidRPr="002F36C7" w:rsidRDefault="002F36C7" w:rsidP="002F36C7">
      <w:pPr>
        <w:numPr>
          <w:ilvl w:val="0"/>
          <w:numId w:val="36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alveoli</w:t>
      </w:r>
    </w:p>
    <w:p w:rsidR="002F36C7" w:rsidRPr="002F36C7" w:rsidRDefault="002F36C7" w:rsidP="002F36C7">
      <w:pPr>
        <w:numPr>
          <w:ilvl w:val="0"/>
          <w:numId w:val="36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villi</w:t>
      </w:r>
    </w:p>
    <w:p w:rsidR="002F36C7" w:rsidRPr="002F36C7" w:rsidRDefault="002F36C7" w:rsidP="002F36C7">
      <w:pPr>
        <w:numPr>
          <w:ilvl w:val="0"/>
          <w:numId w:val="36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arteries</w:t>
      </w:r>
    </w:p>
    <w:p w:rsidR="002F36C7" w:rsidRDefault="002F36C7" w:rsidP="002F36C7">
      <w:pPr>
        <w:numPr>
          <w:ilvl w:val="0"/>
          <w:numId w:val="36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pancreas</w:t>
      </w:r>
    </w:p>
    <w:p w:rsidR="002F36C7" w:rsidRPr="00E36AE7" w:rsidRDefault="002F36C7" w:rsidP="002F36C7">
      <w:pPr>
        <w:tabs>
          <w:tab w:val="left" w:pos="810"/>
          <w:tab w:val="left" w:pos="1170"/>
          <w:tab w:val="left" w:pos="1620"/>
          <w:tab w:val="left" w:pos="9720"/>
        </w:tabs>
        <w:spacing w:after="0"/>
        <w:ind w:left="1170"/>
        <w:jc w:val="left"/>
        <w:rPr>
          <w:rFonts w:ascii="Century Gothic" w:hAnsi="Century Gothic"/>
          <w:sz w:val="18"/>
        </w:rPr>
      </w:pPr>
    </w:p>
    <w:p w:rsidR="002F36C7" w:rsidRPr="002F36C7" w:rsidRDefault="00E007C3" w:rsidP="002F36C7">
      <w:pPr>
        <w:tabs>
          <w:tab w:val="left" w:pos="810"/>
          <w:tab w:val="left" w:pos="117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4</w:t>
      </w:r>
      <w:r w:rsidR="002F36C7" w:rsidRPr="002F36C7">
        <w:rPr>
          <w:rFonts w:ascii="Century Gothic" w:hAnsi="Century Gothic"/>
        </w:rPr>
        <w:t>) Where are the respiratory and circulatory systems connected?</w:t>
      </w:r>
    </w:p>
    <w:p w:rsidR="002F36C7" w:rsidRPr="002F36C7" w:rsidRDefault="002F36C7" w:rsidP="002F36C7">
      <w:pPr>
        <w:numPr>
          <w:ilvl w:val="0"/>
          <w:numId w:val="37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alveoli</w:t>
      </w:r>
    </w:p>
    <w:p w:rsidR="002F36C7" w:rsidRPr="002F36C7" w:rsidRDefault="002F36C7" w:rsidP="002F36C7">
      <w:pPr>
        <w:numPr>
          <w:ilvl w:val="0"/>
          <w:numId w:val="37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villi</w:t>
      </w:r>
    </w:p>
    <w:p w:rsidR="002F36C7" w:rsidRPr="002F36C7" w:rsidRDefault="002F36C7" w:rsidP="002F36C7">
      <w:pPr>
        <w:numPr>
          <w:ilvl w:val="0"/>
          <w:numId w:val="37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at the arteries</w:t>
      </w:r>
    </w:p>
    <w:p w:rsidR="002F36C7" w:rsidRDefault="002F36C7" w:rsidP="002F36C7">
      <w:pPr>
        <w:numPr>
          <w:ilvl w:val="0"/>
          <w:numId w:val="37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rFonts w:ascii="Century Gothic" w:hAnsi="Century Gothic"/>
        </w:rPr>
        <w:t>at the pancreas</w:t>
      </w:r>
    </w:p>
    <w:p w:rsidR="002F36C7" w:rsidRPr="00E36AE7" w:rsidRDefault="002F36C7" w:rsidP="002F36C7">
      <w:pPr>
        <w:tabs>
          <w:tab w:val="left" w:pos="810"/>
          <w:tab w:val="left" w:pos="1620"/>
          <w:tab w:val="left" w:pos="9720"/>
        </w:tabs>
        <w:spacing w:after="0"/>
        <w:ind w:left="1170"/>
        <w:jc w:val="left"/>
        <w:rPr>
          <w:rFonts w:ascii="Century Gothic" w:hAnsi="Century Gothic"/>
          <w:sz w:val="18"/>
        </w:rPr>
      </w:pPr>
    </w:p>
    <w:p w:rsidR="002F36C7" w:rsidRPr="002F36C7" w:rsidRDefault="00E007C3" w:rsidP="002F36C7">
      <w:p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t>5</w:t>
      </w:r>
      <w:r w:rsidR="002F36C7">
        <w:t xml:space="preserve">) </w:t>
      </w:r>
      <w:r w:rsidR="002F36C7" w:rsidRPr="002F36C7">
        <w:rPr>
          <w:rFonts w:ascii="Century Gothic" w:hAnsi="Century Gothic"/>
        </w:rPr>
        <w:t>When you increase the power of an objective lens on a microscope</w:t>
      </w:r>
    </w:p>
    <w:p w:rsidR="002F36C7" w:rsidRPr="002F36C7" w:rsidRDefault="002F36C7" w:rsidP="002F36C7">
      <w:pPr>
        <w:pStyle w:val="ListParagraph"/>
        <w:numPr>
          <w:ilvl w:val="0"/>
          <w:numId w:val="4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you see more of the specimen</w:t>
      </w:r>
    </w:p>
    <w:p w:rsidR="002F36C7" w:rsidRPr="002F36C7" w:rsidRDefault="002F36C7" w:rsidP="002F36C7">
      <w:pPr>
        <w:pStyle w:val="ListParagraph"/>
        <w:numPr>
          <w:ilvl w:val="0"/>
          <w:numId w:val="4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you see less of the specimen</w:t>
      </w:r>
    </w:p>
    <w:p w:rsidR="002F36C7" w:rsidRPr="002F36C7" w:rsidRDefault="002F36C7" w:rsidP="002F36C7">
      <w:pPr>
        <w:pStyle w:val="ListParagraph"/>
        <w:numPr>
          <w:ilvl w:val="0"/>
          <w:numId w:val="4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the magnification decreases</w:t>
      </w:r>
    </w:p>
    <w:p w:rsidR="002F36C7" w:rsidRPr="002F36C7" w:rsidRDefault="002F36C7" w:rsidP="002F36C7">
      <w:pPr>
        <w:pStyle w:val="ListParagraph"/>
        <w:numPr>
          <w:ilvl w:val="0"/>
          <w:numId w:val="42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the field of view increases</w:t>
      </w:r>
    </w:p>
    <w:p w:rsidR="002F36C7" w:rsidRPr="00E36AE7" w:rsidRDefault="002F36C7" w:rsidP="002F36C7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524"/>
        <w:jc w:val="left"/>
        <w:rPr>
          <w:sz w:val="20"/>
        </w:rPr>
      </w:pPr>
    </w:p>
    <w:p w:rsidR="002F36C7" w:rsidRPr="002F36C7" w:rsidRDefault="002F36C7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Many of the organelles found in animal cells are also found in plant cells. However, there are a few differences. Identify the organelle that is present only in plant cells, and never in animal cells.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Vacuoles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Cytoplasm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Chloroplasts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Nucleus</w:t>
      </w:r>
    </w:p>
    <w:p w:rsidR="002F36C7" w:rsidRPr="00E36AE7" w:rsidRDefault="002F36C7" w:rsidP="002F36C7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2F36C7" w:rsidRPr="002F36C7" w:rsidRDefault="002F36C7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 xml:space="preserve">The human body is made up of a variety of organs. Which of the following statements does </w:t>
      </w:r>
      <w:r w:rsidRPr="002F36C7">
        <w:rPr>
          <w:rFonts w:ascii="Century Gothic" w:hAnsi="Century Gothic"/>
          <w:i/>
        </w:rPr>
        <w:t>not</w:t>
      </w:r>
      <w:r w:rsidRPr="002F36C7">
        <w:rPr>
          <w:rFonts w:ascii="Century Gothic" w:hAnsi="Century Gothic"/>
        </w:rPr>
        <w:t xml:space="preserve"> accurately describe organs?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Organs are structures in the body that perform particular functions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An organ is a group of several tissues working together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The eye, ear, and mouth are all examples of organs</w:t>
      </w:r>
    </w:p>
    <w:p w:rsid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An organ is a group of similar cells working together</w:t>
      </w:r>
    </w:p>
    <w:p w:rsidR="00E36AE7" w:rsidRDefault="00E36AE7" w:rsidP="00E36AE7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590"/>
        <w:jc w:val="left"/>
        <w:rPr>
          <w:rFonts w:ascii="Century Gothic" w:hAnsi="Century Gothic"/>
        </w:rPr>
      </w:pPr>
    </w:p>
    <w:p w:rsidR="002F36C7" w:rsidRPr="002F36C7" w:rsidRDefault="002F36C7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 xml:space="preserve">Which of the following human blood vessels are made up of </w:t>
      </w:r>
      <w:r w:rsidR="00D5794C">
        <w:rPr>
          <w:rFonts w:ascii="Century Gothic" w:hAnsi="Century Gothic"/>
        </w:rPr>
        <w:t>thin</w:t>
      </w:r>
      <w:bookmarkStart w:id="0" w:name="_GoBack"/>
      <w:bookmarkEnd w:id="0"/>
      <w:r w:rsidRPr="002F36C7">
        <w:rPr>
          <w:rFonts w:ascii="Century Gothic" w:hAnsi="Century Gothic"/>
        </w:rPr>
        <w:t xml:space="preserve"> walls</w:t>
      </w:r>
      <w:r w:rsidR="00E36AE7">
        <w:rPr>
          <w:rFonts w:ascii="Century Gothic" w:hAnsi="Century Gothic"/>
        </w:rPr>
        <w:t xml:space="preserve"> containing valves</w:t>
      </w:r>
      <w:r w:rsidRPr="002F36C7">
        <w:rPr>
          <w:rFonts w:ascii="Century Gothic" w:hAnsi="Century Gothic"/>
        </w:rPr>
        <w:t xml:space="preserve"> for carrying </w:t>
      </w:r>
      <w:r w:rsidR="00E36AE7">
        <w:rPr>
          <w:rFonts w:ascii="Century Gothic" w:hAnsi="Century Gothic"/>
        </w:rPr>
        <w:t>blood to the heart</w:t>
      </w:r>
      <w:r w:rsidRPr="002F36C7">
        <w:rPr>
          <w:rFonts w:ascii="Century Gothic" w:hAnsi="Century Gothic"/>
        </w:rPr>
        <w:t>?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Veins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Arteries</w:t>
      </w:r>
    </w:p>
    <w:p w:rsidR="002F36C7" w:rsidRP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Epithelial</w:t>
      </w:r>
    </w:p>
    <w:p w:rsidR="002F36C7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2F36C7">
        <w:rPr>
          <w:rFonts w:ascii="Century Gothic" w:hAnsi="Century Gothic"/>
        </w:rPr>
        <w:t>Capillaries</w:t>
      </w:r>
      <w:r>
        <w:rPr>
          <w:rFonts w:ascii="Century Gothic" w:hAnsi="Century Gothic"/>
        </w:rPr>
        <w:t xml:space="preserve"> </w:t>
      </w:r>
    </w:p>
    <w:p w:rsidR="002F36C7" w:rsidRPr="00545148" w:rsidRDefault="002F36C7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lastRenderedPageBreak/>
        <w:t>Identify the relationship between alveoli and capillaries.</w:t>
      </w:r>
    </w:p>
    <w:p w:rsidR="002F36C7" w:rsidRPr="00545148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Blood is exchanged at this location</w:t>
      </w:r>
    </w:p>
    <w:p w:rsidR="002F36C7" w:rsidRPr="00545148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Gases are exchanged between the two</w:t>
      </w:r>
    </w:p>
    <w:p w:rsidR="002F36C7" w:rsidRPr="00545148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Alveoli open to the capillaries</w:t>
      </w:r>
    </w:p>
    <w:p w:rsidR="002F36C7" w:rsidRPr="00545148" w:rsidRDefault="002F36C7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Alveoli separate the capillaries from the arteries</w:t>
      </w:r>
    </w:p>
    <w:p w:rsidR="00066E6E" w:rsidRPr="00545148" w:rsidRDefault="00066E6E" w:rsidP="00066E6E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2F36C7" w:rsidRPr="00545148" w:rsidRDefault="00066E6E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Which term best describes the movement of water from an area of high concentration to an area of low concentration?</w:t>
      </w:r>
    </w:p>
    <w:p w:rsidR="00066E6E" w:rsidRPr="00545148" w:rsidRDefault="00066E6E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Flow</w:t>
      </w:r>
    </w:p>
    <w:p w:rsidR="00066E6E" w:rsidRPr="00545148" w:rsidRDefault="00066E6E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Diffusion</w:t>
      </w:r>
    </w:p>
    <w:p w:rsidR="00066E6E" w:rsidRPr="00545148" w:rsidRDefault="00066E6E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Osmosis</w:t>
      </w:r>
    </w:p>
    <w:p w:rsidR="00066E6E" w:rsidRPr="00545148" w:rsidRDefault="00066E6E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Impermeable</w:t>
      </w:r>
    </w:p>
    <w:p w:rsidR="00545148" w:rsidRPr="00545148" w:rsidRDefault="00545148" w:rsidP="00545148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545148" w:rsidRPr="00545148" w:rsidRDefault="000D3E4E" w:rsidP="00E007C3">
      <w:pPr>
        <w:pStyle w:val="Title"/>
        <w:numPr>
          <w:ilvl w:val="0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4"/>
          <w:lang w:val="en-US"/>
        </w:rPr>
      </w:pPr>
      <w:r>
        <w:rPr>
          <w:rFonts w:ascii="Century Gothic" w:hAnsi="Century Gothic"/>
          <w:b w:val="0"/>
          <w:bCs/>
          <w:sz w:val="24"/>
          <w:lang w:val="en-US"/>
        </w:rPr>
        <w:t>A</w:t>
      </w:r>
      <w:r w:rsidR="00545148" w:rsidRPr="00545148">
        <w:rPr>
          <w:rFonts w:ascii="Century Gothic" w:hAnsi="Century Gothic"/>
          <w:b w:val="0"/>
          <w:bCs/>
          <w:sz w:val="24"/>
          <w:lang w:val="en-US"/>
        </w:rPr>
        <w:t xml:space="preserve"> euglena </w:t>
      </w:r>
      <w:r w:rsidR="00E007C3">
        <w:rPr>
          <w:rFonts w:ascii="Century Gothic" w:hAnsi="Century Gothic"/>
          <w:b w:val="0"/>
          <w:bCs/>
          <w:sz w:val="24"/>
          <w:lang w:val="en-US"/>
        </w:rPr>
        <w:t xml:space="preserve">(a single-celled organism) </w:t>
      </w:r>
      <w:r w:rsidR="00545148" w:rsidRPr="00545148">
        <w:rPr>
          <w:rFonts w:ascii="Century Gothic" w:hAnsi="Century Gothic"/>
          <w:b w:val="0"/>
          <w:bCs/>
          <w:sz w:val="24"/>
          <w:lang w:val="en-US"/>
        </w:rPr>
        <w:t>is adapted to live in a pond environment. It is able to move, obtain food, and carry out other functions essential for life. Which of the following structures does it use for movement?</w:t>
      </w:r>
    </w:p>
    <w:p w:rsidR="00066E6E" w:rsidRPr="00545148" w:rsidRDefault="00240949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>
        <w:rPr>
          <w:noProof/>
          <w:lang w:val="en-US"/>
        </w:rPr>
        <w:drawing>
          <wp:anchor distT="0" distB="0" distL="114300" distR="114300" simplePos="0" relativeHeight="251683840" behindDoc="0" locked="0" layoutInCell="1" allowOverlap="1" wp14:anchorId="73C4E150" wp14:editId="6304BADD">
            <wp:simplePos x="0" y="0"/>
            <wp:positionH relativeFrom="column">
              <wp:posOffset>3758565</wp:posOffset>
            </wp:positionH>
            <wp:positionV relativeFrom="paragraph">
              <wp:posOffset>28575</wp:posOffset>
            </wp:positionV>
            <wp:extent cx="2381250" cy="920115"/>
            <wp:effectExtent l="0" t="0" r="0" b="0"/>
            <wp:wrapSquare wrapText="bothSides"/>
            <wp:docPr id="26" name="Picture 26" descr="http://nwbiology.wikispaces.com/file/view/euglena.jpg/30297253/eugl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nwbiology.wikispaces.com/file/view/euglena.jpg/30297253/euglena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5148" w:rsidRPr="00545148">
        <w:rPr>
          <w:rFonts w:ascii="Century Gothic" w:hAnsi="Century Gothic"/>
        </w:rPr>
        <w:t>Cilia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Flagella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Pseudopods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None of these</w:t>
      </w:r>
    </w:p>
    <w:p w:rsidR="00545148" w:rsidRPr="00545148" w:rsidRDefault="00545148" w:rsidP="00545148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545148" w:rsidRPr="00545148" w:rsidRDefault="00545148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The main function of the cell wall is to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Give structural support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Digest food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Help in the process of osmosis and diffusion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Act as a control center of the cell</w:t>
      </w:r>
    </w:p>
    <w:p w:rsidR="00545148" w:rsidRPr="00545148" w:rsidRDefault="00545148" w:rsidP="00545148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545148" w:rsidRPr="00545148" w:rsidRDefault="00545148" w:rsidP="00E007C3">
      <w:pPr>
        <w:pStyle w:val="Title"/>
        <w:numPr>
          <w:ilvl w:val="0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4"/>
          <w:lang w:val="en-US"/>
        </w:rPr>
      </w:pPr>
      <w:r w:rsidRPr="00545148">
        <w:rPr>
          <w:rFonts w:ascii="Century Gothic" w:hAnsi="Century Gothic"/>
          <w:b w:val="0"/>
          <w:bCs/>
          <w:sz w:val="24"/>
          <w:lang w:val="en-US"/>
        </w:rPr>
        <w:t xml:space="preserve">The stomata of plants do not act independently. Which </w:t>
      </w:r>
      <w:proofErr w:type="spellStart"/>
      <w:r w:rsidRPr="00545148">
        <w:rPr>
          <w:rFonts w:ascii="Century Gothic" w:hAnsi="Century Gothic"/>
          <w:b w:val="0"/>
          <w:bCs/>
          <w:sz w:val="24"/>
          <w:lang w:val="en-US"/>
        </w:rPr>
        <w:t>cells</w:t>
      </w:r>
      <w:proofErr w:type="spellEnd"/>
      <w:r w:rsidRPr="00545148">
        <w:rPr>
          <w:rFonts w:ascii="Century Gothic" w:hAnsi="Century Gothic"/>
          <w:b w:val="0"/>
          <w:bCs/>
          <w:sz w:val="24"/>
          <w:lang w:val="en-US"/>
        </w:rPr>
        <w:t xml:space="preserve"> directly cause the stomata to open and close?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Guard cells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Root cells</w:t>
      </w:r>
    </w:p>
    <w:p w:rsidR="00545148" w:rsidRP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Chloroplasts</w:t>
      </w:r>
    </w:p>
    <w:p w:rsidR="00545148" w:rsidRDefault="00545148" w:rsidP="00E007C3">
      <w:pPr>
        <w:pStyle w:val="ListParagraph"/>
        <w:numPr>
          <w:ilvl w:val="1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</w:rPr>
      </w:pPr>
      <w:r w:rsidRPr="00545148">
        <w:rPr>
          <w:rFonts w:ascii="Century Gothic" w:hAnsi="Century Gothic"/>
        </w:rPr>
        <w:t>Palisade cells</w:t>
      </w:r>
    </w:p>
    <w:p w:rsidR="00545148" w:rsidRPr="00545148" w:rsidRDefault="00545148" w:rsidP="00545148">
      <w:pPr>
        <w:pStyle w:val="ListParagraph"/>
        <w:tabs>
          <w:tab w:val="left" w:pos="810"/>
          <w:tab w:val="left" w:pos="1620"/>
          <w:tab w:val="left" w:pos="9720"/>
        </w:tabs>
        <w:spacing w:after="0"/>
        <w:ind w:left="1210"/>
        <w:jc w:val="left"/>
        <w:rPr>
          <w:rFonts w:ascii="Century Gothic" w:hAnsi="Century Gothic"/>
          <w:sz w:val="18"/>
        </w:rPr>
      </w:pPr>
    </w:p>
    <w:p w:rsidR="00545148" w:rsidRPr="00545148" w:rsidRDefault="00545148" w:rsidP="00E007C3">
      <w:pPr>
        <w:pStyle w:val="ListParagraph"/>
        <w:numPr>
          <w:ilvl w:val="0"/>
          <w:numId w:val="50"/>
        </w:numPr>
        <w:tabs>
          <w:tab w:val="left" w:pos="810"/>
          <w:tab w:val="left" w:pos="1620"/>
          <w:tab w:val="left" w:pos="9720"/>
        </w:tabs>
        <w:spacing w:after="0"/>
        <w:jc w:val="left"/>
        <w:rPr>
          <w:rFonts w:ascii="Century Gothic" w:hAnsi="Century Gothic"/>
          <w:sz w:val="20"/>
        </w:rPr>
      </w:pPr>
      <w:r w:rsidRPr="00545148">
        <w:rPr>
          <w:rFonts w:ascii="Century Gothic" w:hAnsi="Century Gothic"/>
          <w:bCs/>
          <w:lang w:val="en-US"/>
        </w:rPr>
        <w:t>An amoeba, a unicellular organism, can be compared to a pine tree, a multicellular organism. What is the main difference between the two types of organisms?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Their ability to reproduce.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Their ability to respond to their environment.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The size to which the organisms can grow.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The functions carried out by the cell(s).</w:t>
      </w:r>
    </w:p>
    <w:p w:rsidR="00545148" w:rsidRPr="00545148" w:rsidRDefault="00545148" w:rsidP="00545148">
      <w:pPr>
        <w:pStyle w:val="Title"/>
        <w:tabs>
          <w:tab w:val="left" w:pos="900"/>
          <w:tab w:val="left" w:pos="2880"/>
          <w:tab w:val="left" w:pos="4500"/>
          <w:tab w:val="left" w:pos="6120"/>
        </w:tabs>
        <w:ind w:left="1210"/>
        <w:jc w:val="left"/>
        <w:rPr>
          <w:rFonts w:ascii="Century Gothic" w:hAnsi="Century Gothic"/>
          <w:b w:val="0"/>
          <w:bCs/>
          <w:sz w:val="18"/>
          <w:lang w:val="en-US"/>
        </w:rPr>
      </w:pPr>
    </w:p>
    <w:p w:rsidR="00545148" w:rsidRPr="00545148" w:rsidRDefault="00545148" w:rsidP="00E007C3">
      <w:pPr>
        <w:pStyle w:val="Title"/>
        <w:numPr>
          <w:ilvl w:val="0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Which tissue in plants is responsible for transporting glucose from the leaves to other parts of the plant?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Epidermal tissue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Xylem tissue.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Phloem tissue.</w:t>
      </w:r>
    </w:p>
    <w:p w:rsid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Epithelial tissue.</w:t>
      </w:r>
    </w:p>
    <w:p w:rsidR="00545148" w:rsidRPr="00545148" w:rsidRDefault="00545148" w:rsidP="00545148">
      <w:pPr>
        <w:pStyle w:val="Title"/>
        <w:tabs>
          <w:tab w:val="left" w:pos="900"/>
          <w:tab w:val="left" w:pos="2880"/>
          <w:tab w:val="left" w:pos="4500"/>
          <w:tab w:val="left" w:pos="6120"/>
        </w:tabs>
        <w:ind w:left="1210"/>
        <w:jc w:val="left"/>
        <w:rPr>
          <w:rFonts w:ascii="Century Gothic" w:hAnsi="Century Gothic"/>
          <w:b w:val="0"/>
          <w:bCs/>
          <w:sz w:val="16"/>
          <w:lang w:val="en-US"/>
        </w:rPr>
      </w:pPr>
    </w:p>
    <w:p w:rsidR="00545148" w:rsidRPr="00545148" w:rsidRDefault="00545148" w:rsidP="00E007C3">
      <w:pPr>
        <w:pStyle w:val="Title"/>
        <w:numPr>
          <w:ilvl w:val="0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Which of these is NOT part of the respiratory system</w:t>
      </w:r>
      <w:r w:rsidRPr="00545148">
        <w:rPr>
          <w:rFonts w:ascii="Century Gothic" w:hAnsi="Century Gothic"/>
          <w:b w:val="0"/>
          <w:bCs/>
          <w:sz w:val="22"/>
        </w:rPr>
        <w:t>?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Trachea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Bronchi</w:t>
      </w:r>
    </w:p>
    <w:p w:rsidR="00545148" w:rsidRPr="00545148" w:rsidRDefault="00545148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Alveoli</w:t>
      </w:r>
    </w:p>
    <w:p w:rsidR="00545148" w:rsidRPr="00545148" w:rsidRDefault="000D3E4E" w:rsidP="00E007C3">
      <w:pPr>
        <w:pStyle w:val="Title"/>
        <w:numPr>
          <w:ilvl w:val="1"/>
          <w:numId w:val="50"/>
        </w:numPr>
        <w:tabs>
          <w:tab w:val="left" w:pos="900"/>
          <w:tab w:val="left" w:pos="2880"/>
          <w:tab w:val="left" w:pos="4500"/>
          <w:tab w:val="left" w:pos="6120"/>
        </w:tabs>
        <w:jc w:val="left"/>
        <w:rPr>
          <w:rFonts w:ascii="Century Gothic" w:hAnsi="Century Gothic"/>
          <w:b w:val="0"/>
          <w:bCs/>
          <w:sz w:val="22"/>
          <w:lang w:val="en-US"/>
        </w:rPr>
      </w:pPr>
      <w:r w:rsidRPr="00545148">
        <w:rPr>
          <w:rFonts w:ascii="Century Gothic" w:hAnsi="Century Gothic"/>
          <w:b w:val="0"/>
          <w:bCs/>
          <w:sz w:val="22"/>
          <w:lang w:val="en-US"/>
        </w:rPr>
        <w:t>Villi</w:t>
      </w:r>
    </w:p>
    <w:sectPr w:rsidR="00545148" w:rsidRPr="00545148" w:rsidSect="005F16C5">
      <w:footerReference w:type="default" r:id="rId34"/>
      <w:pgSz w:w="12240" w:h="15840"/>
      <w:pgMar w:top="794" w:right="794" w:bottom="794" w:left="79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850" w:rsidRDefault="00DF3850" w:rsidP="009E42B2">
      <w:pPr>
        <w:spacing w:after="0"/>
      </w:pPr>
      <w:r>
        <w:separator/>
      </w:r>
    </w:p>
  </w:endnote>
  <w:endnote w:type="continuationSeparator" w:id="0">
    <w:p w:rsidR="00DF3850" w:rsidRDefault="00DF3850" w:rsidP="009E42B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E4E" w:rsidRDefault="000D3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850" w:rsidRDefault="00DF3850" w:rsidP="009E42B2">
      <w:pPr>
        <w:spacing w:after="0"/>
      </w:pPr>
      <w:r>
        <w:separator/>
      </w:r>
    </w:p>
  </w:footnote>
  <w:footnote w:type="continuationSeparator" w:id="0">
    <w:p w:rsidR="00DF3850" w:rsidRDefault="00DF3850" w:rsidP="009E42B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7EB4"/>
    <w:multiLevelType w:val="multilevel"/>
    <w:tmpl w:val="6CA8F2BE"/>
    <w:lvl w:ilvl="0">
      <w:start w:val="3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>
    <w:nsid w:val="00B30035"/>
    <w:multiLevelType w:val="hybridMultilevel"/>
    <w:tmpl w:val="74A42C84"/>
    <w:lvl w:ilvl="0" w:tplc="36BE9C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946F7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F83F72"/>
    <w:multiLevelType w:val="multilevel"/>
    <w:tmpl w:val="DA00E778"/>
    <w:lvl w:ilvl="0">
      <w:start w:val="1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>
    <w:nsid w:val="08210679"/>
    <w:multiLevelType w:val="hybridMultilevel"/>
    <w:tmpl w:val="E834A5F0"/>
    <w:lvl w:ilvl="0" w:tplc="10090017">
      <w:start w:val="1"/>
      <w:numFmt w:val="lowerLetter"/>
      <w:lvlText w:val="%1)"/>
      <w:lvlJc w:val="left"/>
      <w:pPr>
        <w:ind w:left="1069" w:hanging="360"/>
      </w:p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8251E08"/>
    <w:multiLevelType w:val="hybridMultilevel"/>
    <w:tmpl w:val="230494B0"/>
    <w:lvl w:ilvl="0" w:tplc="7436BD1A">
      <w:start w:val="6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590" w:hanging="360"/>
      </w:pPr>
    </w:lvl>
    <w:lvl w:ilvl="2" w:tplc="0409001B" w:tentative="1">
      <w:start w:val="1"/>
      <w:numFmt w:val="lowerRoman"/>
      <w:lvlText w:val="%3."/>
      <w:lvlJc w:val="right"/>
      <w:pPr>
        <w:ind w:left="1310" w:hanging="180"/>
      </w:pPr>
    </w:lvl>
    <w:lvl w:ilvl="3" w:tplc="0409000F" w:tentative="1">
      <w:start w:val="1"/>
      <w:numFmt w:val="decimal"/>
      <w:lvlText w:val="%4."/>
      <w:lvlJc w:val="left"/>
      <w:pPr>
        <w:ind w:left="2030" w:hanging="360"/>
      </w:pPr>
    </w:lvl>
    <w:lvl w:ilvl="4" w:tplc="04090019" w:tentative="1">
      <w:start w:val="1"/>
      <w:numFmt w:val="lowerLetter"/>
      <w:lvlText w:val="%5."/>
      <w:lvlJc w:val="left"/>
      <w:pPr>
        <w:ind w:left="2750" w:hanging="360"/>
      </w:pPr>
    </w:lvl>
    <w:lvl w:ilvl="5" w:tplc="0409001B" w:tentative="1">
      <w:start w:val="1"/>
      <w:numFmt w:val="lowerRoman"/>
      <w:lvlText w:val="%6."/>
      <w:lvlJc w:val="right"/>
      <w:pPr>
        <w:ind w:left="3470" w:hanging="180"/>
      </w:pPr>
    </w:lvl>
    <w:lvl w:ilvl="6" w:tplc="0409000F" w:tentative="1">
      <w:start w:val="1"/>
      <w:numFmt w:val="decimal"/>
      <w:lvlText w:val="%7."/>
      <w:lvlJc w:val="left"/>
      <w:pPr>
        <w:ind w:left="4190" w:hanging="360"/>
      </w:pPr>
    </w:lvl>
    <w:lvl w:ilvl="7" w:tplc="04090019" w:tentative="1">
      <w:start w:val="1"/>
      <w:numFmt w:val="lowerLetter"/>
      <w:lvlText w:val="%8."/>
      <w:lvlJc w:val="left"/>
      <w:pPr>
        <w:ind w:left="4910" w:hanging="360"/>
      </w:pPr>
    </w:lvl>
    <w:lvl w:ilvl="8" w:tplc="0409001B" w:tentative="1">
      <w:start w:val="1"/>
      <w:numFmt w:val="lowerRoman"/>
      <w:lvlText w:val="%9."/>
      <w:lvlJc w:val="right"/>
      <w:pPr>
        <w:ind w:left="5630" w:hanging="180"/>
      </w:pPr>
    </w:lvl>
  </w:abstractNum>
  <w:abstractNum w:abstractNumId="5">
    <w:nsid w:val="08717B71"/>
    <w:multiLevelType w:val="hybridMultilevel"/>
    <w:tmpl w:val="015ED27A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B512A1"/>
    <w:multiLevelType w:val="multilevel"/>
    <w:tmpl w:val="3D4878D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210"/>
        </w:tabs>
        <w:ind w:left="121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11BD253B"/>
    <w:multiLevelType w:val="multilevel"/>
    <w:tmpl w:val="217CEDDE"/>
    <w:lvl w:ilvl="0">
      <w:start w:val="5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>
    <w:nsid w:val="120871E1"/>
    <w:multiLevelType w:val="multilevel"/>
    <w:tmpl w:val="644C1C8A"/>
    <w:lvl w:ilvl="0">
      <w:start w:val="75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16C248CE"/>
    <w:multiLevelType w:val="singleLevel"/>
    <w:tmpl w:val="DE92159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6CE0D09"/>
    <w:multiLevelType w:val="hybridMultilevel"/>
    <w:tmpl w:val="520AB62C"/>
    <w:lvl w:ilvl="0" w:tplc="10090017">
      <w:start w:val="1"/>
      <w:numFmt w:val="lowerLetter"/>
      <w:lvlText w:val="%1)"/>
      <w:lvlJc w:val="left"/>
      <w:pPr>
        <w:ind w:left="1440" w:hanging="360"/>
      </w:pPr>
    </w:lvl>
    <w:lvl w:ilvl="1" w:tplc="10090017">
      <w:start w:val="1"/>
      <w:numFmt w:val="lowerLetter"/>
      <w:lvlText w:val="%2)"/>
      <w:lvlJc w:val="left"/>
      <w:pPr>
        <w:ind w:left="785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7A414AA"/>
    <w:multiLevelType w:val="multilevel"/>
    <w:tmpl w:val="756080A0"/>
    <w:lvl w:ilvl="0">
      <w:start w:val="9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>
    <w:nsid w:val="19405F9E"/>
    <w:multiLevelType w:val="multilevel"/>
    <w:tmpl w:val="1500E15A"/>
    <w:lvl w:ilvl="0">
      <w:start w:val="1"/>
      <w:numFmt w:val="lowerLetter"/>
      <w:lvlText w:val="%1)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10"/>
        </w:tabs>
        <w:ind w:left="121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19743A79"/>
    <w:multiLevelType w:val="hybridMultilevel"/>
    <w:tmpl w:val="F3629E24"/>
    <w:lvl w:ilvl="0" w:tplc="38D834AC">
      <w:start w:val="79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630" w:hanging="360"/>
      </w:pPr>
    </w:lvl>
    <w:lvl w:ilvl="2" w:tplc="1009001B" w:tentative="1">
      <w:start w:val="1"/>
      <w:numFmt w:val="lowerRoman"/>
      <w:lvlText w:val="%3."/>
      <w:lvlJc w:val="right"/>
      <w:pPr>
        <w:ind w:left="1350" w:hanging="180"/>
      </w:pPr>
    </w:lvl>
    <w:lvl w:ilvl="3" w:tplc="1009000F" w:tentative="1">
      <w:start w:val="1"/>
      <w:numFmt w:val="decimal"/>
      <w:lvlText w:val="%4."/>
      <w:lvlJc w:val="left"/>
      <w:pPr>
        <w:ind w:left="2070" w:hanging="360"/>
      </w:pPr>
    </w:lvl>
    <w:lvl w:ilvl="4" w:tplc="10090019" w:tentative="1">
      <w:start w:val="1"/>
      <w:numFmt w:val="lowerLetter"/>
      <w:lvlText w:val="%5."/>
      <w:lvlJc w:val="left"/>
      <w:pPr>
        <w:ind w:left="2790" w:hanging="360"/>
      </w:pPr>
    </w:lvl>
    <w:lvl w:ilvl="5" w:tplc="1009001B" w:tentative="1">
      <w:start w:val="1"/>
      <w:numFmt w:val="lowerRoman"/>
      <w:lvlText w:val="%6."/>
      <w:lvlJc w:val="right"/>
      <w:pPr>
        <w:ind w:left="3510" w:hanging="180"/>
      </w:pPr>
    </w:lvl>
    <w:lvl w:ilvl="6" w:tplc="1009000F" w:tentative="1">
      <w:start w:val="1"/>
      <w:numFmt w:val="decimal"/>
      <w:lvlText w:val="%7."/>
      <w:lvlJc w:val="left"/>
      <w:pPr>
        <w:ind w:left="4230" w:hanging="360"/>
      </w:pPr>
    </w:lvl>
    <w:lvl w:ilvl="7" w:tplc="10090019" w:tentative="1">
      <w:start w:val="1"/>
      <w:numFmt w:val="lowerLetter"/>
      <w:lvlText w:val="%8."/>
      <w:lvlJc w:val="left"/>
      <w:pPr>
        <w:ind w:left="4950" w:hanging="360"/>
      </w:pPr>
    </w:lvl>
    <w:lvl w:ilvl="8" w:tplc="1009001B" w:tentative="1">
      <w:start w:val="1"/>
      <w:numFmt w:val="lowerRoman"/>
      <w:lvlText w:val="%9."/>
      <w:lvlJc w:val="right"/>
      <w:pPr>
        <w:ind w:left="5670" w:hanging="180"/>
      </w:pPr>
    </w:lvl>
  </w:abstractNum>
  <w:abstractNum w:abstractNumId="14">
    <w:nsid w:val="1BAC503F"/>
    <w:multiLevelType w:val="hybridMultilevel"/>
    <w:tmpl w:val="A9DCE316"/>
    <w:lvl w:ilvl="0" w:tplc="FFFFFFFF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B0066A08">
      <w:start w:val="77"/>
      <w:numFmt w:val="lowerLetter"/>
      <w:lvlText w:val="%2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5">
    <w:nsid w:val="1C117929"/>
    <w:multiLevelType w:val="singleLevel"/>
    <w:tmpl w:val="E0B86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>
    <w:nsid w:val="1D726368"/>
    <w:multiLevelType w:val="hybridMultilevel"/>
    <w:tmpl w:val="8C32D29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DD23501"/>
    <w:multiLevelType w:val="singleLevel"/>
    <w:tmpl w:val="DE92159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1FF65F75"/>
    <w:multiLevelType w:val="hybridMultilevel"/>
    <w:tmpl w:val="567E7D0E"/>
    <w:lvl w:ilvl="0" w:tplc="CA2A4C1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D2A7F6">
      <w:start w:val="3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14E7393"/>
    <w:multiLevelType w:val="multilevel"/>
    <w:tmpl w:val="83B06E3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>
    <w:nsid w:val="232D2339"/>
    <w:multiLevelType w:val="hybridMultilevel"/>
    <w:tmpl w:val="BD62CEA6"/>
    <w:lvl w:ilvl="0" w:tplc="FFFFFFFF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</w:lvl>
    <w:lvl w:ilvl="1" w:tplc="10090017">
      <w:start w:val="1"/>
      <w:numFmt w:val="lowerLetter"/>
      <w:lvlText w:val="%2)"/>
      <w:lvlJc w:val="left"/>
      <w:pPr>
        <w:tabs>
          <w:tab w:val="num" w:pos="630"/>
        </w:tabs>
        <w:ind w:left="63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21">
    <w:nsid w:val="259A4713"/>
    <w:multiLevelType w:val="multilevel"/>
    <w:tmpl w:val="C9D479C8"/>
    <w:lvl w:ilvl="0">
      <w:start w:val="1"/>
      <w:numFmt w:val="decimal"/>
      <w:lvlText w:val="%1."/>
      <w:lvlJc w:val="left"/>
      <w:pPr>
        <w:tabs>
          <w:tab w:val="num" w:pos="907"/>
        </w:tabs>
        <w:ind w:left="907" w:hanging="360"/>
      </w:pPr>
    </w:lvl>
    <w:lvl w:ilvl="1">
      <w:start w:val="1"/>
      <w:numFmt w:val="upperLetter"/>
      <w:lvlText w:val="%2)"/>
      <w:lvlJc w:val="left"/>
      <w:pPr>
        <w:tabs>
          <w:tab w:val="num" w:pos="1627"/>
        </w:tabs>
        <w:ind w:left="1627" w:hanging="360"/>
      </w:pPr>
      <w:rPr>
        <w:rFonts w:hint="default"/>
        <w:color w:val="000000"/>
      </w:rPr>
    </w:lvl>
    <w:lvl w:ilvl="2">
      <w:start w:val="1"/>
      <w:numFmt w:val="lowerLetter"/>
      <w:lvlText w:val="%3)"/>
      <w:lvlJc w:val="left"/>
      <w:pPr>
        <w:tabs>
          <w:tab w:val="num" w:pos="2527"/>
        </w:tabs>
        <w:ind w:left="2527" w:hanging="360"/>
      </w:pPr>
      <w:rPr>
        <w:rFonts w:hint="default"/>
        <w:color w:val="000000"/>
      </w:rPr>
    </w:lvl>
    <w:lvl w:ilvl="3">
      <w:start w:val="1"/>
      <w:numFmt w:val="lowerRoman"/>
      <w:lvlText w:val="%4."/>
      <w:lvlJc w:val="left"/>
      <w:pPr>
        <w:tabs>
          <w:tab w:val="num" w:pos="3427"/>
        </w:tabs>
        <w:ind w:left="3427" w:hanging="720"/>
      </w:pPr>
      <w:rPr>
        <w:rFonts w:hint="default"/>
        <w:color w:val="000000"/>
      </w:rPr>
    </w:lvl>
    <w:lvl w:ilvl="4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22">
    <w:nsid w:val="277C6DF6"/>
    <w:multiLevelType w:val="hybridMultilevel"/>
    <w:tmpl w:val="ABC2D6E8"/>
    <w:lvl w:ilvl="0" w:tplc="10090017">
      <w:start w:val="1"/>
      <w:numFmt w:val="lowerLetter"/>
      <w:lvlText w:val="%1)"/>
      <w:lvlJc w:val="left"/>
      <w:pPr>
        <w:ind w:left="630" w:hanging="360"/>
      </w:pPr>
    </w:lvl>
    <w:lvl w:ilvl="1" w:tplc="10090019" w:tentative="1">
      <w:start w:val="1"/>
      <w:numFmt w:val="lowerLetter"/>
      <w:lvlText w:val="%2."/>
      <w:lvlJc w:val="left"/>
      <w:pPr>
        <w:ind w:left="2244" w:hanging="360"/>
      </w:pPr>
    </w:lvl>
    <w:lvl w:ilvl="2" w:tplc="1009001B" w:tentative="1">
      <w:start w:val="1"/>
      <w:numFmt w:val="lowerRoman"/>
      <w:lvlText w:val="%3."/>
      <w:lvlJc w:val="right"/>
      <w:pPr>
        <w:ind w:left="2964" w:hanging="180"/>
      </w:pPr>
    </w:lvl>
    <w:lvl w:ilvl="3" w:tplc="1009000F" w:tentative="1">
      <w:start w:val="1"/>
      <w:numFmt w:val="decimal"/>
      <w:lvlText w:val="%4."/>
      <w:lvlJc w:val="left"/>
      <w:pPr>
        <w:ind w:left="3684" w:hanging="360"/>
      </w:pPr>
    </w:lvl>
    <w:lvl w:ilvl="4" w:tplc="10090019" w:tentative="1">
      <w:start w:val="1"/>
      <w:numFmt w:val="lowerLetter"/>
      <w:lvlText w:val="%5."/>
      <w:lvlJc w:val="left"/>
      <w:pPr>
        <w:ind w:left="4404" w:hanging="360"/>
      </w:pPr>
    </w:lvl>
    <w:lvl w:ilvl="5" w:tplc="1009001B" w:tentative="1">
      <w:start w:val="1"/>
      <w:numFmt w:val="lowerRoman"/>
      <w:lvlText w:val="%6."/>
      <w:lvlJc w:val="right"/>
      <w:pPr>
        <w:ind w:left="5124" w:hanging="180"/>
      </w:pPr>
    </w:lvl>
    <w:lvl w:ilvl="6" w:tplc="1009000F" w:tentative="1">
      <w:start w:val="1"/>
      <w:numFmt w:val="decimal"/>
      <w:lvlText w:val="%7."/>
      <w:lvlJc w:val="left"/>
      <w:pPr>
        <w:ind w:left="5844" w:hanging="360"/>
      </w:pPr>
    </w:lvl>
    <w:lvl w:ilvl="7" w:tplc="10090019" w:tentative="1">
      <w:start w:val="1"/>
      <w:numFmt w:val="lowerLetter"/>
      <w:lvlText w:val="%8."/>
      <w:lvlJc w:val="left"/>
      <w:pPr>
        <w:ind w:left="6564" w:hanging="360"/>
      </w:pPr>
    </w:lvl>
    <w:lvl w:ilvl="8" w:tplc="10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3">
    <w:nsid w:val="2B8410D0"/>
    <w:multiLevelType w:val="multilevel"/>
    <w:tmpl w:val="F9CC919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>
    <w:nsid w:val="2BFF1B56"/>
    <w:multiLevelType w:val="multilevel"/>
    <w:tmpl w:val="C5E805D2"/>
    <w:lvl w:ilvl="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21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981B28"/>
    <w:multiLevelType w:val="hybridMultilevel"/>
    <w:tmpl w:val="C888914A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CA5334"/>
    <w:multiLevelType w:val="hybridMultilevel"/>
    <w:tmpl w:val="5AB64B6E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6F635D1"/>
    <w:multiLevelType w:val="multilevel"/>
    <w:tmpl w:val="7EAE76D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>
    <w:nsid w:val="370735B9"/>
    <w:multiLevelType w:val="multilevel"/>
    <w:tmpl w:val="557E3F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>
    <w:nsid w:val="3A8C5BD9"/>
    <w:multiLevelType w:val="singleLevel"/>
    <w:tmpl w:val="0972B686"/>
    <w:lvl w:ilvl="0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</w:abstractNum>
  <w:abstractNum w:abstractNumId="30">
    <w:nsid w:val="3AAD3C22"/>
    <w:multiLevelType w:val="hybridMultilevel"/>
    <w:tmpl w:val="A73AE0B2"/>
    <w:lvl w:ilvl="0" w:tplc="6064527A">
      <w:start w:val="80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7">
      <w:start w:val="1"/>
      <w:numFmt w:val="lowerLetter"/>
      <w:lvlText w:val="%2)"/>
      <w:lvlJc w:val="left"/>
      <w:pPr>
        <w:ind w:left="1210" w:hanging="360"/>
      </w:pPr>
    </w:lvl>
    <w:lvl w:ilvl="2" w:tplc="1009001B">
      <w:start w:val="1"/>
      <w:numFmt w:val="lowerRoman"/>
      <w:lvlText w:val="%3."/>
      <w:lvlJc w:val="right"/>
      <w:pPr>
        <w:ind w:left="996" w:hanging="180"/>
      </w:pPr>
    </w:lvl>
    <w:lvl w:ilvl="3" w:tplc="1009000F" w:tentative="1">
      <w:start w:val="1"/>
      <w:numFmt w:val="decimal"/>
      <w:lvlText w:val="%4."/>
      <w:lvlJc w:val="left"/>
      <w:pPr>
        <w:ind w:left="1716" w:hanging="360"/>
      </w:pPr>
    </w:lvl>
    <w:lvl w:ilvl="4" w:tplc="10090019" w:tentative="1">
      <w:start w:val="1"/>
      <w:numFmt w:val="lowerLetter"/>
      <w:lvlText w:val="%5."/>
      <w:lvlJc w:val="left"/>
      <w:pPr>
        <w:ind w:left="2436" w:hanging="360"/>
      </w:pPr>
    </w:lvl>
    <w:lvl w:ilvl="5" w:tplc="1009001B" w:tentative="1">
      <w:start w:val="1"/>
      <w:numFmt w:val="lowerRoman"/>
      <w:lvlText w:val="%6."/>
      <w:lvlJc w:val="right"/>
      <w:pPr>
        <w:ind w:left="3156" w:hanging="180"/>
      </w:pPr>
    </w:lvl>
    <w:lvl w:ilvl="6" w:tplc="1009000F" w:tentative="1">
      <w:start w:val="1"/>
      <w:numFmt w:val="decimal"/>
      <w:lvlText w:val="%7."/>
      <w:lvlJc w:val="left"/>
      <w:pPr>
        <w:ind w:left="3876" w:hanging="360"/>
      </w:pPr>
    </w:lvl>
    <w:lvl w:ilvl="7" w:tplc="10090019" w:tentative="1">
      <w:start w:val="1"/>
      <w:numFmt w:val="lowerLetter"/>
      <w:lvlText w:val="%8."/>
      <w:lvlJc w:val="left"/>
      <w:pPr>
        <w:ind w:left="4596" w:hanging="360"/>
      </w:pPr>
    </w:lvl>
    <w:lvl w:ilvl="8" w:tplc="1009001B" w:tentative="1">
      <w:start w:val="1"/>
      <w:numFmt w:val="lowerRoman"/>
      <w:lvlText w:val="%9."/>
      <w:lvlJc w:val="right"/>
      <w:pPr>
        <w:ind w:left="5316" w:hanging="180"/>
      </w:pPr>
    </w:lvl>
  </w:abstractNum>
  <w:abstractNum w:abstractNumId="31">
    <w:nsid w:val="3B7E1700"/>
    <w:multiLevelType w:val="hybridMultilevel"/>
    <w:tmpl w:val="DB5AB8EC"/>
    <w:lvl w:ilvl="0" w:tplc="FFFFFFF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FFFFFFF">
      <w:start w:val="3"/>
      <w:numFmt w:val="lowerLetter"/>
      <w:lvlText w:val="%2)"/>
      <w:lvlJc w:val="left"/>
      <w:pPr>
        <w:tabs>
          <w:tab w:val="num" w:pos="2520"/>
        </w:tabs>
        <w:ind w:left="252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2">
    <w:nsid w:val="3C7B6A9E"/>
    <w:multiLevelType w:val="multilevel"/>
    <w:tmpl w:val="DA00E778"/>
    <w:lvl w:ilvl="0">
      <w:start w:val="1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3ED35C57"/>
    <w:multiLevelType w:val="hybridMultilevel"/>
    <w:tmpl w:val="6F9409C2"/>
    <w:lvl w:ilvl="0" w:tplc="10090019">
      <w:start w:val="1"/>
      <w:numFmt w:val="lowerLetter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EF85EB3"/>
    <w:multiLevelType w:val="multilevel"/>
    <w:tmpl w:val="F22C3FBC"/>
    <w:lvl w:ilvl="0">
      <w:start w:val="12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43037ADF"/>
    <w:multiLevelType w:val="singleLevel"/>
    <w:tmpl w:val="DE92159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>
    <w:nsid w:val="495054C1"/>
    <w:multiLevelType w:val="singleLevel"/>
    <w:tmpl w:val="0972B686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7">
    <w:nsid w:val="50382CE5"/>
    <w:multiLevelType w:val="multilevel"/>
    <w:tmpl w:val="DA00E778"/>
    <w:lvl w:ilvl="0">
      <w:start w:val="1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8">
    <w:nsid w:val="57885096"/>
    <w:multiLevelType w:val="singleLevel"/>
    <w:tmpl w:val="DE92159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>
    <w:nsid w:val="65163A28"/>
    <w:multiLevelType w:val="singleLevel"/>
    <w:tmpl w:val="10090017"/>
    <w:lvl w:ilvl="0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</w:abstractNum>
  <w:abstractNum w:abstractNumId="40">
    <w:nsid w:val="657A38B8"/>
    <w:multiLevelType w:val="multilevel"/>
    <w:tmpl w:val="F73C8250"/>
    <w:lvl w:ilvl="0">
      <w:start w:val="6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1">
    <w:nsid w:val="65C330B2"/>
    <w:multiLevelType w:val="singleLevel"/>
    <w:tmpl w:val="B950BF90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2">
    <w:nsid w:val="666745B6"/>
    <w:multiLevelType w:val="hybridMultilevel"/>
    <w:tmpl w:val="C5E805D2"/>
    <w:lvl w:ilvl="0" w:tplc="F544D540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10090019">
      <w:start w:val="1"/>
      <w:numFmt w:val="lowerLetter"/>
      <w:lvlText w:val="%2."/>
      <w:lvlJc w:val="left"/>
      <w:pPr>
        <w:ind w:left="121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B241D6F"/>
    <w:multiLevelType w:val="hybridMultilevel"/>
    <w:tmpl w:val="CF768A0C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0C52EA"/>
    <w:multiLevelType w:val="multilevel"/>
    <w:tmpl w:val="756080A0"/>
    <w:lvl w:ilvl="0">
      <w:start w:val="9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5">
    <w:nsid w:val="6F14148E"/>
    <w:multiLevelType w:val="multilevel"/>
    <w:tmpl w:val="158879AA"/>
    <w:lvl w:ilvl="0">
      <w:start w:val="8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6">
    <w:nsid w:val="6F433A52"/>
    <w:multiLevelType w:val="multilevel"/>
    <w:tmpl w:val="1154030E"/>
    <w:lvl w:ilvl="0">
      <w:start w:val="27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7">
    <w:nsid w:val="716874C4"/>
    <w:multiLevelType w:val="hybridMultilevel"/>
    <w:tmpl w:val="B0BCB81A"/>
    <w:lvl w:ilvl="0" w:tplc="FFFFFFFF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48">
    <w:nsid w:val="7B20529D"/>
    <w:multiLevelType w:val="hybridMultilevel"/>
    <w:tmpl w:val="3D8697EE"/>
    <w:lvl w:ilvl="0" w:tplc="FFFFFFFF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49">
    <w:nsid w:val="7C940EEF"/>
    <w:multiLevelType w:val="multilevel"/>
    <w:tmpl w:val="26780D4C"/>
    <w:lvl w:ilvl="0">
      <w:start w:val="1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6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42"/>
  </w:num>
  <w:num w:numId="2">
    <w:abstractNumId w:val="15"/>
  </w:num>
  <w:num w:numId="3">
    <w:abstractNumId w:val="6"/>
  </w:num>
  <w:num w:numId="4">
    <w:abstractNumId w:val="12"/>
  </w:num>
  <w:num w:numId="5">
    <w:abstractNumId w:val="33"/>
  </w:num>
  <w:num w:numId="6">
    <w:abstractNumId w:val="24"/>
  </w:num>
  <w:num w:numId="7">
    <w:abstractNumId w:val="10"/>
  </w:num>
  <w:num w:numId="8">
    <w:abstractNumId w:val="46"/>
  </w:num>
  <w:num w:numId="9">
    <w:abstractNumId w:val="26"/>
  </w:num>
  <w:num w:numId="10">
    <w:abstractNumId w:val="32"/>
  </w:num>
  <w:num w:numId="11">
    <w:abstractNumId w:val="0"/>
  </w:num>
  <w:num w:numId="12">
    <w:abstractNumId w:val="41"/>
  </w:num>
  <w:num w:numId="13">
    <w:abstractNumId w:val="49"/>
  </w:num>
  <w:num w:numId="14">
    <w:abstractNumId w:val="7"/>
  </w:num>
  <w:num w:numId="15">
    <w:abstractNumId w:val="40"/>
  </w:num>
  <w:num w:numId="16">
    <w:abstractNumId w:val="8"/>
  </w:num>
  <w:num w:numId="17">
    <w:abstractNumId w:val="45"/>
  </w:num>
  <w:num w:numId="18">
    <w:abstractNumId w:val="25"/>
  </w:num>
  <w:num w:numId="19">
    <w:abstractNumId w:val="21"/>
  </w:num>
  <w:num w:numId="20">
    <w:abstractNumId w:val="37"/>
  </w:num>
  <w:num w:numId="21">
    <w:abstractNumId w:val="31"/>
  </w:num>
  <w:num w:numId="22">
    <w:abstractNumId w:val="9"/>
  </w:num>
  <w:num w:numId="23">
    <w:abstractNumId w:val="36"/>
  </w:num>
  <w:num w:numId="24">
    <w:abstractNumId w:val="38"/>
  </w:num>
  <w:num w:numId="25">
    <w:abstractNumId w:val="39"/>
  </w:num>
  <w:num w:numId="26">
    <w:abstractNumId w:val="35"/>
  </w:num>
  <w:num w:numId="27">
    <w:abstractNumId w:val="17"/>
  </w:num>
  <w:num w:numId="28">
    <w:abstractNumId w:val="29"/>
  </w:num>
  <w:num w:numId="29">
    <w:abstractNumId w:val="2"/>
  </w:num>
  <w:num w:numId="30">
    <w:abstractNumId w:val="44"/>
  </w:num>
  <w:num w:numId="31">
    <w:abstractNumId w:val="11"/>
  </w:num>
  <w:num w:numId="32">
    <w:abstractNumId w:val="20"/>
  </w:num>
  <w:num w:numId="33">
    <w:abstractNumId w:val="34"/>
  </w:num>
  <w:num w:numId="34">
    <w:abstractNumId w:val="3"/>
  </w:num>
  <w:num w:numId="35">
    <w:abstractNumId w:val="14"/>
  </w:num>
  <w:num w:numId="36">
    <w:abstractNumId w:val="47"/>
  </w:num>
  <w:num w:numId="37">
    <w:abstractNumId w:val="48"/>
  </w:num>
  <w:num w:numId="38">
    <w:abstractNumId w:val="5"/>
  </w:num>
  <w:num w:numId="39">
    <w:abstractNumId w:val="13"/>
  </w:num>
  <w:num w:numId="40">
    <w:abstractNumId w:val="18"/>
  </w:num>
  <w:num w:numId="41">
    <w:abstractNumId w:val="43"/>
  </w:num>
  <w:num w:numId="42">
    <w:abstractNumId w:val="22"/>
  </w:num>
  <w:num w:numId="43">
    <w:abstractNumId w:val="16"/>
  </w:num>
  <w:num w:numId="44">
    <w:abstractNumId w:val="30"/>
  </w:num>
  <w:num w:numId="45">
    <w:abstractNumId w:val="1"/>
  </w:num>
  <w:num w:numId="46">
    <w:abstractNumId w:val="19"/>
  </w:num>
  <w:num w:numId="47">
    <w:abstractNumId w:val="23"/>
  </w:num>
  <w:num w:numId="48">
    <w:abstractNumId w:val="27"/>
  </w:num>
  <w:num w:numId="49">
    <w:abstractNumId w:val="28"/>
  </w:num>
  <w:num w:numId="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D1F"/>
    <w:rsid w:val="00066E6E"/>
    <w:rsid w:val="00075FCE"/>
    <w:rsid w:val="000A1B58"/>
    <w:rsid w:val="000C60C0"/>
    <w:rsid w:val="000D3E4E"/>
    <w:rsid w:val="000F78D6"/>
    <w:rsid w:val="00120C8B"/>
    <w:rsid w:val="00172D27"/>
    <w:rsid w:val="00240949"/>
    <w:rsid w:val="002C0838"/>
    <w:rsid w:val="002F36C7"/>
    <w:rsid w:val="0036061F"/>
    <w:rsid w:val="003C1EF0"/>
    <w:rsid w:val="00405663"/>
    <w:rsid w:val="004C1A47"/>
    <w:rsid w:val="00545148"/>
    <w:rsid w:val="0059376B"/>
    <w:rsid w:val="005F16C5"/>
    <w:rsid w:val="00646F8D"/>
    <w:rsid w:val="006F5254"/>
    <w:rsid w:val="008F69DD"/>
    <w:rsid w:val="00910DDB"/>
    <w:rsid w:val="00926D1F"/>
    <w:rsid w:val="009D2B92"/>
    <w:rsid w:val="009E42B2"/>
    <w:rsid w:val="00A11177"/>
    <w:rsid w:val="00A37C93"/>
    <w:rsid w:val="00A95278"/>
    <w:rsid w:val="00AA399D"/>
    <w:rsid w:val="00AC7ADE"/>
    <w:rsid w:val="00AD0C7D"/>
    <w:rsid w:val="00B54F8B"/>
    <w:rsid w:val="00BB17D0"/>
    <w:rsid w:val="00BF24E4"/>
    <w:rsid w:val="00CE7796"/>
    <w:rsid w:val="00CE7BCE"/>
    <w:rsid w:val="00D5794C"/>
    <w:rsid w:val="00DC3DBB"/>
    <w:rsid w:val="00DE152B"/>
    <w:rsid w:val="00DF3850"/>
    <w:rsid w:val="00E007C3"/>
    <w:rsid w:val="00E20A7C"/>
    <w:rsid w:val="00E36AE7"/>
    <w:rsid w:val="00E93F36"/>
    <w:rsid w:val="00F2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120C8B"/>
    <w:pPr>
      <w:keepNext/>
      <w:spacing w:after="0"/>
      <w:outlineLvl w:val="1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2D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D1F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DC3DBB"/>
    <w:pPr>
      <w:spacing w:after="0"/>
      <w:jc w:val="left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DC3DBB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Header">
    <w:name w:val="header"/>
    <w:basedOn w:val="Normal"/>
    <w:link w:val="HeaderChar"/>
    <w:semiHidden/>
    <w:rsid w:val="00120C8B"/>
    <w:pPr>
      <w:tabs>
        <w:tab w:val="center" w:pos="4320"/>
        <w:tab w:val="right" w:pos="8640"/>
      </w:tabs>
      <w:spacing w:after="0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semiHidden/>
    <w:rsid w:val="00120C8B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120C8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120C8B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72D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95278"/>
    <w:rPr>
      <w:color w:val="808080"/>
    </w:rPr>
  </w:style>
  <w:style w:type="paragraph" w:styleId="Title">
    <w:name w:val="Title"/>
    <w:basedOn w:val="Normal"/>
    <w:link w:val="TitleChar"/>
    <w:qFormat/>
    <w:rsid w:val="00CE7BCE"/>
    <w:pPr>
      <w:spacing w:after="0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CE7BCE"/>
    <w:rPr>
      <w:rFonts w:ascii="Times New Roman" w:eastAsia="Times New Roman" w:hAnsi="Times New Roman" w:cs="Times New Roman"/>
      <w:b/>
      <w:sz w:val="32"/>
      <w:szCs w:val="20"/>
    </w:rPr>
  </w:style>
  <w:style w:type="paragraph" w:styleId="Footer">
    <w:name w:val="footer"/>
    <w:basedOn w:val="Normal"/>
    <w:link w:val="FooterChar"/>
    <w:uiPriority w:val="99"/>
    <w:unhideWhenUsed/>
    <w:rsid w:val="009E42B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E42B2"/>
  </w:style>
  <w:style w:type="paragraph" w:styleId="BalloonText">
    <w:name w:val="Balloon Text"/>
    <w:basedOn w:val="Normal"/>
    <w:link w:val="BalloonTextChar"/>
    <w:uiPriority w:val="99"/>
    <w:semiHidden/>
    <w:unhideWhenUsed/>
    <w:rsid w:val="008F69D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9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120C8B"/>
    <w:pPr>
      <w:keepNext/>
      <w:spacing w:after="0"/>
      <w:outlineLvl w:val="1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2D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6D1F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DC3DBB"/>
    <w:pPr>
      <w:spacing w:after="0"/>
      <w:jc w:val="left"/>
    </w:pPr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DC3DBB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Header">
    <w:name w:val="header"/>
    <w:basedOn w:val="Normal"/>
    <w:link w:val="HeaderChar"/>
    <w:semiHidden/>
    <w:rsid w:val="00120C8B"/>
    <w:pPr>
      <w:tabs>
        <w:tab w:val="center" w:pos="4320"/>
        <w:tab w:val="right" w:pos="8640"/>
      </w:tabs>
      <w:spacing w:after="0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semiHidden/>
    <w:rsid w:val="00120C8B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120C8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120C8B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172D2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95278"/>
    <w:rPr>
      <w:color w:val="808080"/>
    </w:rPr>
  </w:style>
  <w:style w:type="paragraph" w:styleId="Title">
    <w:name w:val="Title"/>
    <w:basedOn w:val="Normal"/>
    <w:link w:val="TitleChar"/>
    <w:qFormat/>
    <w:rsid w:val="00CE7BCE"/>
    <w:pPr>
      <w:spacing w:after="0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CE7BCE"/>
    <w:rPr>
      <w:rFonts w:ascii="Times New Roman" w:eastAsia="Times New Roman" w:hAnsi="Times New Roman" w:cs="Times New Roman"/>
      <w:b/>
      <w:sz w:val="32"/>
      <w:szCs w:val="20"/>
    </w:rPr>
  </w:style>
  <w:style w:type="paragraph" w:styleId="Footer">
    <w:name w:val="footer"/>
    <w:basedOn w:val="Normal"/>
    <w:link w:val="FooterChar"/>
    <w:uiPriority w:val="99"/>
    <w:unhideWhenUsed/>
    <w:rsid w:val="009E42B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E42B2"/>
  </w:style>
  <w:style w:type="paragraph" w:styleId="BalloonText">
    <w:name w:val="Balloon Text"/>
    <w:basedOn w:val="Normal"/>
    <w:link w:val="BalloonTextChar"/>
    <w:uiPriority w:val="99"/>
    <w:semiHidden/>
    <w:unhideWhenUsed/>
    <w:rsid w:val="008F69D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9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4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s.search.yahoo.com/images/view;_ylt=AwrB8pfHG5VT50kAOQOJzbkF;_ylu=X3oDMTIzdTFjNWRzBHNlYwNzcgRzbGsDaW1nBG9pZANkMmY0ZTFiN2ExMzlhOTI5YjVkYzA2MzQ2NDc2ODY3NgRncG9zAzM1BGl0A2Jpbmc-?back=https://images.search.yahoo.com/search/images?p%3Dcorrosive%26n%3D60%26ei%3Dutf-8%26fr%3Dyfp-t-317%26fr2%3Dsb-top%26tab%3Dorganic%26ri%3D35&amp;w=319&amp;h=321&amp;imgurl=www.cads.ca/links/sym7.gif&amp;rurl=http://www.cads.ca/links/SYMBOLS.HTM&amp;size=+3.8KB&amp;name=%3cb%3eCORROSIVE%3c/b%3e&amp;p=corrosive&amp;oid=d2f4e1b7a139a929b5dc063464768676&amp;fr2=sb-top&amp;fr=yfp-t-317&amp;tt=%3cb%3eCORROSIVE%3c/b%3e&amp;b=0&amp;ni=21&amp;no=35&amp;ts=&amp;tab=organic&amp;sigr=114it315i&amp;sigb=13hggtgg5&amp;sigi=10qilfofa&amp;sigt=10gdq93ug&amp;sign=10gdq93ug&amp;.crumb=ybe6mE6lmTh&amp;fr=yfp-t-317&amp;fr2=sb-top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images.search.yahoo.com/images/view;_ylt=AwrB8pNvGJVTgikAwRyJzbkF;_ylu=X3oDMTIycnFiazdiBHNlYwNzcgRzbGsDaW1nBG9pZANlMDQzNDIzNjMxNWFhYzk3YzU3MTNmMWI3MTAzY2ZmOQRncG9zAzkEaXQDYmluZw--?back=https://images.search.yahoo.com/search/images?p%3Dsolubility%2Bcurve%26n%3D60%26ei%3Dutf-8%26fr%3Dyfp-t-317%26fr2%3Dsb-top%26tab%3Dorganic%26ri%3D9&amp;w=375&amp;h=336&amp;imgurl=www.preuniversitycourses.com/resources/solubility%20curve.png&amp;rurl=http://www.preuniversitycourses.com/chemistry-11.php&amp;size=40.8KB&amp;name=Pre+University+Courses&amp;p=solubility+curve&amp;oid=e0434236315aac97c5713f1b7103cff9&amp;fr2=sb-top&amp;fr=yfp-t-317&amp;tt=Pre+University+Courses&amp;b=0&amp;ni=128&amp;no=9&amp;ts=&amp;tab=organic&amp;sigr=11k9klsm5&amp;sigb=13nuvh0ik&amp;sigi=11tpmn7em&amp;sigt=10m8birnu&amp;sign=10m8birnu&amp;.crumb=ybe6mE6lmTh&amp;fr=yfp-t-317&amp;fr2=sb-top" TargetMode="External"/><Relationship Id="rId26" Type="http://schemas.openxmlformats.org/officeDocument/2006/relationships/image" Target="media/image15.jpe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jpeg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s://images.search.yahoo.com/images/view;_ylt=AwrB8pMXJpVTMUAAPOKJzbkF;_ylu=X3oDMTI0YTM3cXJ0BHNlYwNzcgRzbGsDaW1nBG9pZAMzMzg5OGJiODk4MjUzMGI0N2E1MmYyNDY5M2RkMmVjOARncG9zAzI2OARpdANiaW5n?back=https://images.search.yahoo.com/search/images?p%3Dblock%2Band%2Btackle%2Bpulley%26n%3D60%26ei%3Dutf-8%26fr%3Dyfp-t-317%26fr2%3Dsb-top%26spos%3D48%26nost%3D1%26tab%3Dorganic%26ri%3D268&amp;w=250&amp;h=500&amp;imgurl=www.pd4pic.com/images250_/block-hoist-lifting-pulley-and-tackle-pulleys.png&amp;rurl=http://www.pd4pic.com/free-clip-arts/164/&amp;size=12.0KB&amp;name=%3cb%3eblock%3c/b%3e,+hoist,+lifting,+%3cb%3epulley%3c/b%3e,+%3cb%3eand%3c/b%3e,+%3cb%3etackle%3c/b%3e,+pulleys&amp;p=block+and+tackle+pulley&amp;oid=33898bb8982530b47a52f24693dd2ec8&amp;fr2=sb-top&amp;fr=yfp-t-317&amp;tt=%3cb%3eblock%3c/b%3e,+hoist,+lifting,+%3cb%3epulley%3c/b%3e,+%3cb%3eand%3c/b%3e,+%3cb%3etackle%3c/b%3e,+pulleys&amp;b=241&amp;ni=256&amp;no=268&amp;ts=&amp;tab=organic&amp;sigr=119c97281&amp;sigb=14fjb5tbn&amp;sigi=12bfd3b94&amp;sigt=12foji1mv&amp;sign=12foji1mv&amp;.crumb=ybe6mE6lmTh&amp;fr=yfp-t-317&amp;fr2=sb-top" TargetMode="External"/><Relationship Id="rId32" Type="http://schemas.openxmlformats.org/officeDocument/2006/relationships/image" Target="media/image21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theme" Target="theme/theme1.xml"/><Relationship Id="rId10" Type="http://schemas.openxmlformats.org/officeDocument/2006/relationships/hyperlink" Target="https://images.search.yahoo.com/images/view;_ylt=AwrB8paOG5VTvBoAlE.JzbkF;_ylu=X3oDMTIzdWsyNWozBHNlYwNzcgRzbGsDaW1nBG9pZAM4ZjFiMzcwZjE4N2Y5NTNlOWU0OGYzNjZhNjA0NWRkYQRncG9zAzM3BGl0A2Jpbmc-?back=https://images.search.yahoo.com/search/images?p%3Doxidizing%26fr%3Dyfp-t-317%26fr2%3Dpiv-web%26tab%3Dorganic%26ri%3D37&amp;w=325&amp;h=325&amp;imgurl=www.thecompliancecenter.com/store/media/catalog/product/cache/1/image/325x/9df78eab33525d08d6e5fb8d27136e95/l/b/lb484_hi_2.gif&amp;rurl=http://www.thecompliancecenter.com/store/us/lb-484x58.html&amp;size=+5.8KB&amp;name=WHMIS+Label,+Class+C+-+%3cb%3eOxidizing+%3c/b%3eMaterials,+0.625%22+Round&amp;p=oxidizing&amp;oid=8f1b370f187f953e9e48f366a6045dda&amp;fr2=piv-web&amp;fr=yfp-t-317&amp;tt=WHMIS+Label,+Class+C+-+%3cb%3eOxidizing+%3c/b%3eMaterials,+0.625%22+Round&amp;b=0&amp;ni=21&amp;no=37&amp;ts=&amp;tab=organic&amp;sigr=11q3nm4io&amp;sigb=134k2klhi&amp;sigi=13utnpmpb&amp;sigt=11vta0d0c&amp;sign=11vta0d0c&amp;.crumb=ybe6mE6lmTh&amp;fr=yfp-t-317&amp;fr2=piv-web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0.gif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5.gif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BD4BC688.dotm</Template>
  <TotalTime>260</TotalTime>
  <Pages>12</Pages>
  <Words>2510</Words>
  <Characters>14310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Ayres</dc:creator>
  <cp:keywords/>
  <dc:description/>
  <cp:lastModifiedBy>EPSB</cp:lastModifiedBy>
  <cp:revision>26</cp:revision>
  <cp:lastPrinted>2014-06-09T14:42:00Z</cp:lastPrinted>
  <dcterms:created xsi:type="dcterms:W3CDTF">2014-06-09T01:24:00Z</dcterms:created>
  <dcterms:modified xsi:type="dcterms:W3CDTF">2014-06-11T22:34:00Z</dcterms:modified>
</cp:coreProperties>
</file>