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0FE69A" w14:textId="77777777" w:rsidR="00623527" w:rsidRPr="00623527" w:rsidRDefault="00623527" w:rsidP="005827CE">
      <w:pPr>
        <w:jc w:val="center"/>
        <w:rPr>
          <w:rFonts w:ascii="Cambria" w:hAnsi="Cambria"/>
          <w:b/>
          <w:sz w:val="36"/>
          <w:szCs w:val="36"/>
          <w:u w:val="single"/>
        </w:rPr>
      </w:pPr>
      <w:bookmarkStart w:id="0" w:name="_GoBack"/>
      <w:bookmarkEnd w:id="0"/>
      <w:r w:rsidRPr="00623527">
        <w:rPr>
          <w:rFonts w:ascii="Cambria" w:hAnsi="Cambria"/>
          <w:b/>
          <w:sz w:val="36"/>
          <w:szCs w:val="36"/>
          <w:u w:val="single"/>
        </w:rPr>
        <w:t>Unit 3: Environmental Chemistry</w:t>
      </w:r>
    </w:p>
    <w:p w14:paraId="7F0E92A2" w14:textId="77777777" w:rsidR="00623527" w:rsidRPr="00856A23" w:rsidRDefault="005827CE" w:rsidP="00856A23">
      <w:pPr>
        <w:rPr>
          <w:rFonts w:ascii="Cambria" w:hAnsi="Cambria"/>
          <w:b/>
          <w:sz w:val="44"/>
          <w:szCs w:val="44"/>
          <w:u w:val="single"/>
        </w:rPr>
      </w:pPr>
      <w:r w:rsidRPr="00856A23">
        <w:rPr>
          <w:rFonts w:ascii="Cambria" w:hAnsi="Cambria"/>
          <w:b/>
          <w:sz w:val="44"/>
          <w:szCs w:val="44"/>
          <w:u w:val="single"/>
        </w:rPr>
        <w:t>Topic 1</w:t>
      </w:r>
    </w:p>
    <w:p w14:paraId="6D1C583F" w14:textId="77777777" w:rsidR="005827CE" w:rsidRPr="005827CE" w:rsidRDefault="005827CE" w:rsidP="005827CE">
      <w:pPr>
        <w:spacing w:after="0"/>
        <w:rPr>
          <w:rFonts w:ascii="Cambria" w:hAnsi="Cambria"/>
          <w:u w:val="single"/>
        </w:rPr>
      </w:pPr>
      <w:r w:rsidRPr="005827CE">
        <w:rPr>
          <w:rFonts w:ascii="Cambria" w:hAnsi="Cambria"/>
          <w:b/>
          <w:color w:val="000000"/>
          <w:u w:val="single"/>
        </w:rPr>
        <w:t>NUTRIENTS AND FERTILIZERS</w:t>
      </w:r>
    </w:p>
    <w:p w14:paraId="73724B6A" w14:textId="77777777" w:rsidR="005827CE" w:rsidRPr="005827CE" w:rsidRDefault="005827CE" w:rsidP="005827CE">
      <w:pPr>
        <w:spacing w:after="0"/>
        <w:rPr>
          <w:rFonts w:ascii="Cambria" w:hAnsi="Cambria"/>
        </w:rPr>
      </w:pPr>
    </w:p>
    <w:p w14:paraId="02C41C52" w14:textId="77777777" w:rsidR="005827CE" w:rsidRPr="00216EEB" w:rsidRDefault="005827CE" w:rsidP="00216EEB">
      <w:pPr>
        <w:widowControl w:val="0"/>
        <w:autoSpaceDE w:val="0"/>
        <w:autoSpaceDN w:val="0"/>
        <w:adjustRightInd w:val="0"/>
        <w:spacing w:after="0"/>
        <w:jc w:val="both"/>
        <w:rPr>
          <w:rFonts w:ascii="Cambria" w:hAnsi="Cambria"/>
        </w:rPr>
      </w:pPr>
      <w:r w:rsidRPr="00216EEB">
        <w:rPr>
          <w:rFonts w:ascii="Cambria" w:hAnsi="Cambria"/>
          <w:color w:val="000000"/>
        </w:rPr>
        <w:t xml:space="preserve">All matter — including plants — is composed of one or more chemicals.  Your body is composed of chemicals and also needs them to grow and function.  Such chemicals are called </w:t>
      </w:r>
      <w:r w:rsidRPr="00216EEB">
        <w:rPr>
          <w:rFonts w:ascii="Cambria" w:hAnsi="Cambria"/>
          <w:b/>
        </w:rPr>
        <w:t>_______________</w:t>
      </w:r>
      <w:r w:rsidRPr="00216EEB">
        <w:rPr>
          <w:rFonts w:ascii="Cambria" w:hAnsi="Cambria"/>
          <w:color w:val="000000"/>
        </w:rPr>
        <w:t xml:space="preserve">.  Many nutrients that you need are found in plants.  These are known as </w:t>
      </w:r>
      <w:r w:rsidRPr="00216EEB">
        <w:rPr>
          <w:rFonts w:ascii="Cambria" w:hAnsi="Cambria"/>
          <w:b/>
        </w:rPr>
        <w:t>________________</w:t>
      </w:r>
      <w:r w:rsidRPr="00216EEB">
        <w:rPr>
          <w:rFonts w:ascii="Cambria" w:hAnsi="Cambria"/>
          <w:color w:val="000000"/>
        </w:rPr>
        <w:t xml:space="preserve"> nutrients.   Other nutrients, </w:t>
      </w:r>
      <w:r w:rsidRPr="00216EEB">
        <w:rPr>
          <w:rFonts w:ascii="Cambria" w:hAnsi="Cambria"/>
          <w:b/>
        </w:rPr>
        <w:t>______________</w:t>
      </w:r>
      <w:r w:rsidRPr="00216EEB">
        <w:rPr>
          <w:rFonts w:ascii="Cambria" w:hAnsi="Cambria"/>
          <w:color w:val="000000"/>
        </w:rPr>
        <w:t xml:space="preserve"> nutrients, come from non-living things and include minerals.</w:t>
      </w:r>
    </w:p>
    <w:p w14:paraId="387F1E2D" w14:textId="77777777" w:rsidR="005827CE" w:rsidRPr="005827CE" w:rsidRDefault="005827CE" w:rsidP="005827CE">
      <w:pPr>
        <w:pStyle w:val="ListParagraph"/>
        <w:widowControl w:val="0"/>
        <w:autoSpaceDE w:val="0"/>
        <w:autoSpaceDN w:val="0"/>
        <w:adjustRightInd w:val="0"/>
        <w:spacing w:after="0"/>
        <w:jc w:val="both"/>
        <w:rPr>
          <w:rFonts w:ascii="Cambria" w:hAnsi="Cambria"/>
        </w:rPr>
      </w:pPr>
    </w:p>
    <w:p w14:paraId="7FB57A84" w14:textId="77777777" w:rsidR="005827CE" w:rsidRPr="00216EEB" w:rsidRDefault="005827CE" w:rsidP="00216EEB">
      <w:pPr>
        <w:widowControl w:val="0"/>
        <w:autoSpaceDE w:val="0"/>
        <w:autoSpaceDN w:val="0"/>
        <w:adjustRightInd w:val="0"/>
        <w:spacing w:after="0"/>
        <w:jc w:val="both"/>
        <w:rPr>
          <w:rFonts w:ascii="Cambria" w:hAnsi="Cambria"/>
          <w:color w:val="000000"/>
        </w:rPr>
      </w:pPr>
      <w:r w:rsidRPr="00216EEB">
        <w:rPr>
          <w:rFonts w:ascii="Cambria" w:hAnsi="Cambria"/>
          <w:color w:val="000000"/>
        </w:rPr>
        <w:t xml:space="preserve">Ninety-nine percent of your body is formed from only six elements — oxygen, carbon, hydrogen, nitrogen, phosphorus, and sulfur. However, </w:t>
      </w:r>
      <w:r w:rsidRPr="00216EEB">
        <w:rPr>
          <w:rFonts w:ascii="Cambria" w:hAnsi="Cambria"/>
          <w:b/>
        </w:rPr>
        <w:t>___________________________</w:t>
      </w:r>
      <w:r w:rsidRPr="00216EEB">
        <w:rPr>
          <w:rFonts w:ascii="Cambria" w:hAnsi="Cambria"/>
          <w:color w:val="000000"/>
        </w:rPr>
        <w:t xml:space="preserve"> like copper play important roles in body functions and maintenance.  Even with a balanced diet, a person may develop a chemical imbalance and become unwell.</w:t>
      </w:r>
    </w:p>
    <w:p w14:paraId="702A0672" w14:textId="77777777" w:rsidR="005827CE" w:rsidRPr="005827CE" w:rsidRDefault="005827CE" w:rsidP="005827CE">
      <w:pPr>
        <w:widowControl w:val="0"/>
        <w:autoSpaceDE w:val="0"/>
        <w:autoSpaceDN w:val="0"/>
        <w:adjustRightInd w:val="0"/>
        <w:spacing w:after="0"/>
        <w:jc w:val="both"/>
        <w:rPr>
          <w:rFonts w:ascii="Cambria" w:hAnsi="Cambria"/>
          <w:b/>
        </w:rPr>
      </w:pPr>
    </w:p>
    <w:p w14:paraId="17464438" w14:textId="77777777" w:rsidR="005827CE" w:rsidRPr="005827CE" w:rsidRDefault="005827CE" w:rsidP="005827CE">
      <w:pPr>
        <w:widowControl w:val="0"/>
        <w:autoSpaceDE w:val="0"/>
        <w:autoSpaceDN w:val="0"/>
        <w:adjustRightInd w:val="0"/>
        <w:spacing w:after="0"/>
        <w:jc w:val="both"/>
        <w:rPr>
          <w:rFonts w:ascii="Cambria" w:hAnsi="Cambria"/>
        </w:rPr>
      </w:pPr>
      <w:r w:rsidRPr="005827CE">
        <w:rPr>
          <w:rFonts w:ascii="Cambria" w:hAnsi="Cambria"/>
          <w:b/>
        </w:rPr>
        <w:t>QUESTION 1</w:t>
      </w:r>
      <w:r w:rsidRPr="005827CE">
        <w:rPr>
          <w:rFonts w:ascii="Cambria" w:hAnsi="Cambria"/>
        </w:rPr>
        <w:t>:</w:t>
      </w:r>
    </w:p>
    <w:p w14:paraId="7DB3D51B"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What element or vitamin might your body require in each of the following situations?</w:t>
      </w:r>
    </w:p>
    <w:p w14:paraId="770378EC" w14:textId="77777777" w:rsidR="005827CE" w:rsidRPr="005827CE" w:rsidRDefault="005827CE" w:rsidP="005827CE">
      <w:pPr>
        <w:widowControl w:val="0"/>
        <w:numPr>
          <w:ilvl w:val="0"/>
          <w:numId w:val="2"/>
        </w:numPr>
        <w:autoSpaceDE w:val="0"/>
        <w:autoSpaceDN w:val="0"/>
        <w:adjustRightInd w:val="0"/>
        <w:jc w:val="both"/>
        <w:rPr>
          <w:rFonts w:ascii="Cambria" w:hAnsi="Cambria"/>
          <w:color w:val="000000"/>
        </w:rPr>
      </w:pPr>
      <w:r w:rsidRPr="005827CE">
        <w:rPr>
          <w:rFonts w:ascii="Cambria" w:hAnsi="Cambria"/>
          <w:color w:val="000000"/>
        </w:rPr>
        <w:t>You’re having a problem regulating your metabolism. You’re too hot one minute and too cold and weak the next.</w:t>
      </w:r>
    </w:p>
    <w:p w14:paraId="5B42E959" w14:textId="77777777" w:rsidR="005827CE" w:rsidRPr="005827CE" w:rsidRDefault="005827CE" w:rsidP="005827CE">
      <w:pPr>
        <w:widowControl w:val="0"/>
        <w:numPr>
          <w:ilvl w:val="0"/>
          <w:numId w:val="2"/>
        </w:numPr>
        <w:autoSpaceDE w:val="0"/>
        <w:autoSpaceDN w:val="0"/>
        <w:adjustRightInd w:val="0"/>
        <w:jc w:val="both"/>
        <w:rPr>
          <w:rFonts w:ascii="Cambria" w:hAnsi="Cambria"/>
          <w:color w:val="000000"/>
        </w:rPr>
      </w:pPr>
      <w:r w:rsidRPr="005827CE">
        <w:rPr>
          <w:rFonts w:ascii="Cambria" w:hAnsi="Cambria"/>
          <w:color w:val="000000"/>
        </w:rPr>
        <w:t>You seem to be retaining a lot of water.</w:t>
      </w:r>
    </w:p>
    <w:p w14:paraId="30FEDFAA" w14:textId="77777777" w:rsidR="005827CE" w:rsidRPr="005827CE" w:rsidRDefault="005827CE" w:rsidP="005827CE">
      <w:pPr>
        <w:widowControl w:val="0"/>
        <w:numPr>
          <w:ilvl w:val="0"/>
          <w:numId w:val="2"/>
        </w:numPr>
        <w:autoSpaceDE w:val="0"/>
        <w:autoSpaceDN w:val="0"/>
        <w:adjustRightInd w:val="0"/>
        <w:jc w:val="both"/>
        <w:rPr>
          <w:rFonts w:ascii="Cambria" w:hAnsi="Cambria"/>
          <w:color w:val="000000"/>
        </w:rPr>
      </w:pPr>
      <w:r w:rsidRPr="005827CE">
        <w:rPr>
          <w:rFonts w:ascii="Cambria" w:hAnsi="Cambria"/>
          <w:color w:val="000000"/>
        </w:rPr>
        <w:t>You feel weak and tired all the time. Any form of exercise quickly forces you to breathe hard. Hint: For exercise, oxygen transport to muscles and energy production from sugar must be efficient.</w:t>
      </w:r>
    </w:p>
    <w:p w14:paraId="3CD7388D" w14:textId="77777777" w:rsidR="005827CE" w:rsidRPr="005827CE" w:rsidRDefault="005827CE" w:rsidP="005827CE">
      <w:pPr>
        <w:widowControl w:val="0"/>
        <w:numPr>
          <w:ilvl w:val="0"/>
          <w:numId w:val="2"/>
        </w:numPr>
        <w:autoSpaceDE w:val="0"/>
        <w:autoSpaceDN w:val="0"/>
        <w:adjustRightInd w:val="0"/>
        <w:jc w:val="both"/>
        <w:rPr>
          <w:rFonts w:ascii="Cambria" w:hAnsi="Cambria"/>
          <w:color w:val="000000"/>
        </w:rPr>
      </w:pPr>
      <w:r w:rsidRPr="005827CE">
        <w:rPr>
          <w:rFonts w:ascii="Cambria" w:hAnsi="Cambria"/>
          <w:color w:val="000000"/>
        </w:rPr>
        <w:t>You have been developing cavities lately, and your doctor says your bone density has decreased.</w:t>
      </w:r>
    </w:p>
    <w:p w14:paraId="27A1511E" w14:textId="77777777" w:rsidR="005827CE" w:rsidRPr="005827CE" w:rsidRDefault="005827CE" w:rsidP="005827CE">
      <w:pPr>
        <w:widowControl w:val="0"/>
        <w:numPr>
          <w:ilvl w:val="0"/>
          <w:numId w:val="2"/>
        </w:numPr>
        <w:autoSpaceDE w:val="0"/>
        <w:autoSpaceDN w:val="0"/>
        <w:adjustRightInd w:val="0"/>
        <w:jc w:val="both"/>
        <w:rPr>
          <w:rFonts w:ascii="Cambria" w:hAnsi="Cambria"/>
          <w:color w:val="000000"/>
        </w:rPr>
      </w:pPr>
      <w:r w:rsidRPr="005827CE">
        <w:rPr>
          <w:rFonts w:ascii="Cambria" w:hAnsi="Cambria"/>
          <w:color w:val="000000"/>
        </w:rPr>
        <w:t>You have developed a goitre.</w:t>
      </w:r>
    </w:p>
    <w:p w14:paraId="72B1A1D8" w14:textId="77777777" w:rsidR="005827CE" w:rsidRPr="005827CE" w:rsidRDefault="005827CE" w:rsidP="005827CE">
      <w:pPr>
        <w:widowControl w:val="0"/>
        <w:numPr>
          <w:ilvl w:val="0"/>
          <w:numId w:val="2"/>
        </w:numPr>
        <w:autoSpaceDE w:val="0"/>
        <w:autoSpaceDN w:val="0"/>
        <w:adjustRightInd w:val="0"/>
        <w:jc w:val="both"/>
        <w:rPr>
          <w:rFonts w:ascii="Cambria" w:hAnsi="Cambria"/>
          <w:color w:val="000000"/>
        </w:rPr>
      </w:pPr>
      <w:r w:rsidRPr="005827CE">
        <w:rPr>
          <w:rFonts w:ascii="Cambria" w:hAnsi="Cambria"/>
          <w:color w:val="000000"/>
        </w:rPr>
        <w:t>Your gums are bleeding, your teeth are falling out, and you find that you bruise very easily.</w:t>
      </w:r>
    </w:p>
    <w:p w14:paraId="239AD348" w14:textId="77777777" w:rsidR="005827CE" w:rsidRPr="005827CE" w:rsidRDefault="005827CE" w:rsidP="005827CE">
      <w:pPr>
        <w:widowControl w:val="0"/>
        <w:numPr>
          <w:ilvl w:val="0"/>
          <w:numId w:val="2"/>
        </w:numPr>
        <w:autoSpaceDE w:val="0"/>
        <w:autoSpaceDN w:val="0"/>
        <w:adjustRightInd w:val="0"/>
        <w:spacing w:after="0"/>
        <w:jc w:val="both"/>
        <w:rPr>
          <w:rFonts w:ascii="Cambria" w:hAnsi="Cambria"/>
        </w:rPr>
      </w:pPr>
      <w:r w:rsidRPr="005827CE">
        <w:rPr>
          <w:rFonts w:ascii="Cambria" w:hAnsi="Cambria"/>
          <w:color w:val="000000"/>
        </w:rPr>
        <w:t>You have been eating space food—food for space travellers—and have developed an irregular heart rhythm when exerting yourself.. An irregular heartbeat may involve faulty nerve activity.</w:t>
      </w:r>
    </w:p>
    <w:p w14:paraId="05A835B8" w14:textId="77777777" w:rsidR="005827CE" w:rsidRPr="005827CE" w:rsidRDefault="005827CE" w:rsidP="005827CE">
      <w:pPr>
        <w:spacing w:after="0"/>
        <w:rPr>
          <w:rFonts w:ascii="Cambria" w:hAnsi="Cambria"/>
        </w:rPr>
      </w:pPr>
    </w:p>
    <w:p w14:paraId="21218F0A"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b/>
          <w:color w:val="000000"/>
          <w:u w:val="single"/>
        </w:rPr>
        <w:t>MACRONUTRIENTS and MICRONUTRIENTS</w:t>
      </w:r>
      <w:r w:rsidRPr="005827CE">
        <w:rPr>
          <w:rFonts w:ascii="Cambria" w:hAnsi="Cambria"/>
          <w:color w:val="000000"/>
        </w:rPr>
        <w:tab/>
        <w:t xml:space="preserve"> </w:t>
      </w:r>
    </w:p>
    <w:p w14:paraId="1F793925" w14:textId="77777777" w:rsidR="005827CE" w:rsidRPr="005827CE" w:rsidRDefault="005827CE" w:rsidP="005827CE">
      <w:pPr>
        <w:widowControl w:val="0"/>
        <w:numPr>
          <w:ilvl w:val="0"/>
          <w:numId w:val="1"/>
        </w:numPr>
        <w:autoSpaceDE w:val="0"/>
        <w:autoSpaceDN w:val="0"/>
        <w:adjustRightInd w:val="0"/>
        <w:jc w:val="both"/>
        <w:rPr>
          <w:rFonts w:ascii="Cambria" w:hAnsi="Cambria"/>
          <w:color w:val="000000"/>
        </w:rPr>
      </w:pPr>
      <w:r w:rsidRPr="005827CE">
        <w:rPr>
          <w:rFonts w:ascii="Cambria" w:hAnsi="Cambria"/>
          <w:color w:val="000000"/>
        </w:rPr>
        <w:t xml:space="preserve">All living things need nutrients to survive.  Nutrients are elements and compounds that organisms need for living, growing, and reproducing.  Plants obtain the nutrients _________, _________, and ___________ from air and water.  They obtain nitrogen, phosphorus, potassium, magnesium, calcium, and sulfur from the soil.  These nine elements are all essential for the normal growth of plants. </w:t>
      </w:r>
    </w:p>
    <w:p w14:paraId="0891F100" w14:textId="77777777" w:rsidR="005827CE" w:rsidRPr="005827CE" w:rsidRDefault="005827CE" w:rsidP="005827CE">
      <w:pPr>
        <w:widowControl w:val="0"/>
        <w:numPr>
          <w:ilvl w:val="0"/>
          <w:numId w:val="1"/>
        </w:numPr>
        <w:autoSpaceDE w:val="0"/>
        <w:autoSpaceDN w:val="0"/>
        <w:adjustRightInd w:val="0"/>
        <w:jc w:val="both"/>
        <w:rPr>
          <w:rFonts w:ascii="Cambria" w:hAnsi="Cambria"/>
          <w:color w:val="000000"/>
        </w:rPr>
      </w:pPr>
      <w:r w:rsidRPr="005827CE">
        <w:rPr>
          <w:rFonts w:ascii="Cambria" w:hAnsi="Cambria"/>
          <w:color w:val="000000"/>
        </w:rPr>
        <w:t>Because they are needed in relatively ________ amounts, they are called _________________ (“macro” - means large or large scale).  In earlier science classes, you learned about the importance of carbon, hydrogen, and oxygen for living things.  You will learn more about them throughout this unit.  The table below summarizes the role of the six other macronutrients in the growth and development of plants and humans.</w:t>
      </w:r>
    </w:p>
    <w:p w14:paraId="61D73516" w14:textId="77777777" w:rsidR="005827CE" w:rsidRPr="005827CE" w:rsidRDefault="005827CE" w:rsidP="005827CE">
      <w:pPr>
        <w:widowControl w:val="0"/>
        <w:numPr>
          <w:ilvl w:val="0"/>
          <w:numId w:val="1"/>
        </w:numPr>
        <w:autoSpaceDE w:val="0"/>
        <w:autoSpaceDN w:val="0"/>
        <w:adjustRightInd w:val="0"/>
        <w:jc w:val="both"/>
        <w:rPr>
          <w:rFonts w:ascii="Cambria" w:hAnsi="Cambria"/>
          <w:color w:val="000000"/>
        </w:rPr>
      </w:pPr>
      <w:r w:rsidRPr="005827CE">
        <w:rPr>
          <w:rFonts w:ascii="Cambria" w:hAnsi="Cambria"/>
          <w:color w:val="000000"/>
        </w:rPr>
        <w:t>Elements such as selenium are also essential for plant and animal growth and development.  However, they are needed in only _______ or _________ amounts, so they are called ________________ (“micro” - means very small or small scale).</w:t>
      </w:r>
    </w:p>
    <w:p w14:paraId="181C6DA7" w14:textId="77777777" w:rsidR="005827CE" w:rsidRPr="005827CE" w:rsidRDefault="005827CE" w:rsidP="005827CE">
      <w:pPr>
        <w:widowControl w:val="0"/>
        <w:autoSpaceDE w:val="0"/>
        <w:autoSpaceDN w:val="0"/>
        <w:adjustRightInd w:val="0"/>
        <w:jc w:val="center"/>
        <w:rPr>
          <w:rFonts w:ascii="Cambria" w:hAnsi="Cambria"/>
          <w:color w:val="000000"/>
        </w:rPr>
      </w:pPr>
      <w:r w:rsidRPr="005827CE">
        <w:rPr>
          <w:rFonts w:ascii="Cambria" w:hAnsi="Cambria"/>
          <w:b/>
          <w:color w:val="000000"/>
          <w:u w:val="single"/>
        </w:rPr>
        <w:t>TYPES OF ORGANIC MOLECULES</w:t>
      </w:r>
      <w:r w:rsidRPr="005827CE">
        <w:rPr>
          <w:rFonts w:ascii="Cambria" w:hAnsi="Cambria"/>
          <w:b/>
          <w:color w:val="000000"/>
        </w:rPr>
        <w:t xml:space="preserve">  </w:t>
      </w:r>
      <w:r w:rsidRPr="005827CE">
        <w:rPr>
          <w:rFonts w:ascii="Cambria" w:hAnsi="Cambria"/>
          <w:b/>
          <w:color w:val="000000"/>
        </w:rPr>
        <w:tab/>
      </w:r>
      <w:r w:rsidRPr="005827CE">
        <w:rPr>
          <w:rFonts w:ascii="Cambria" w:hAnsi="Cambria"/>
          <w:b/>
          <w:color w:val="000000"/>
          <w:u w:val="single"/>
        </w:rPr>
        <w:t xml:space="preserve"> </w:t>
      </w:r>
    </w:p>
    <w:p w14:paraId="15A75F49" w14:textId="77777777" w:rsidR="005827CE" w:rsidRPr="005827CE" w:rsidRDefault="005827CE" w:rsidP="005827CE">
      <w:pPr>
        <w:widowControl w:val="0"/>
        <w:numPr>
          <w:ilvl w:val="0"/>
          <w:numId w:val="4"/>
        </w:numPr>
        <w:autoSpaceDE w:val="0"/>
        <w:autoSpaceDN w:val="0"/>
        <w:adjustRightInd w:val="0"/>
        <w:spacing w:after="0"/>
        <w:jc w:val="both"/>
        <w:rPr>
          <w:rFonts w:ascii="Cambria" w:hAnsi="Cambria"/>
          <w:b/>
          <w:color w:val="000000"/>
        </w:rPr>
      </w:pPr>
      <w:r w:rsidRPr="005827CE">
        <w:rPr>
          <w:rFonts w:ascii="Cambria" w:hAnsi="Cambria"/>
          <w:b/>
          <w:color w:val="000000"/>
        </w:rPr>
        <w:t>____________________</w:t>
      </w:r>
      <w:r w:rsidR="00E47BAE">
        <w:rPr>
          <w:rFonts w:ascii="Cambria" w:hAnsi="Cambria"/>
          <w:b/>
          <w:color w:val="000000"/>
        </w:rPr>
        <w:t>____</w:t>
      </w:r>
    </w:p>
    <w:p w14:paraId="50FF2F29"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 xml:space="preserve"> When we eat food such as pasta, rice, potatoes, fruits, and bread, we are eating carbohydrates.  Carbohydrates are organic molecules made up of atoms of carbon, hydrogen, and oxygen.  These atoms can form simple molecules, such as sugar, or large, complex molecules, such as starch, cellulose, and glycogen.</w:t>
      </w:r>
    </w:p>
    <w:p w14:paraId="68C12836"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5530842C" w14:textId="77777777" w:rsidR="005827CE" w:rsidRPr="005827CE" w:rsidRDefault="005827CE" w:rsidP="005827CE">
      <w:pPr>
        <w:widowControl w:val="0"/>
        <w:numPr>
          <w:ilvl w:val="0"/>
          <w:numId w:val="4"/>
        </w:numPr>
        <w:autoSpaceDE w:val="0"/>
        <w:autoSpaceDN w:val="0"/>
        <w:adjustRightInd w:val="0"/>
        <w:spacing w:after="0"/>
        <w:jc w:val="both"/>
        <w:rPr>
          <w:rFonts w:ascii="Cambria" w:hAnsi="Cambria"/>
          <w:b/>
          <w:color w:val="000000"/>
        </w:rPr>
      </w:pPr>
      <w:r w:rsidRPr="005827CE">
        <w:rPr>
          <w:rFonts w:ascii="Cambria" w:hAnsi="Cambria"/>
          <w:b/>
          <w:color w:val="000000"/>
        </w:rPr>
        <w:t>_______________</w:t>
      </w:r>
      <w:r w:rsidR="00E47BAE">
        <w:rPr>
          <w:rFonts w:ascii="Cambria" w:hAnsi="Cambria"/>
          <w:b/>
          <w:color w:val="000000"/>
        </w:rPr>
        <w:t>___</w:t>
      </w:r>
    </w:p>
    <w:p w14:paraId="414B5CAF"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 xml:space="preserve"> Fats, oils, and waxes are lipids—compounds composed of many carbon, hydrogen, and oxygen atoms. Both animals and plants produce lipids. For example, our skin produces oils, and our bodies store food in the form of fat. Plant products such as canola seeds, corn, peanuts, soybeans, walnuts, and cashews contain large amounts of oils.</w:t>
      </w:r>
    </w:p>
    <w:p w14:paraId="032F711B"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4E12CFE1" w14:textId="77777777" w:rsidR="005827CE" w:rsidRPr="005827CE" w:rsidRDefault="00E47BAE" w:rsidP="005827CE">
      <w:pPr>
        <w:widowControl w:val="0"/>
        <w:numPr>
          <w:ilvl w:val="0"/>
          <w:numId w:val="4"/>
        </w:numPr>
        <w:autoSpaceDE w:val="0"/>
        <w:autoSpaceDN w:val="0"/>
        <w:adjustRightInd w:val="0"/>
        <w:spacing w:after="0"/>
        <w:jc w:val="both"/>
        <w:rPr>
          <w:rFonts w:ascii="Cambria" w:hAnsi="Cambria"/>
          <w:b/>
          <w:color w:val="000000"/>
        </w:rPr>
      </w:pPr>
      <w:r>
        <w:rPr>
          <w:rFonts w:ascii="Cambria" w:hAnsi="Cambria"/>
          <w:b/>
          <w:color w:val="000000"/>
        </w:rPr>
        <w:t>________________</w:t>
      </w:r>
    </w:p>
    <w:p w14:paraId="42BDD7FC"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Foods such as meat, fish, eggs, and dairy products add proteins to our diet. Proteins have many functions. They are used by organisms for growth and repair, and as a source of energy. They are the main component of enzymes. Recall that enzymes are catalysts that control chemical reactions in organisms.</w:t>
      </w:r>
    </w:p>
    <w:p w14:paraId="0813C8F3" w14:textId="77777777" w:rsidR="005827CE" w:rsidRPr="005827CE" w:rsidRDefault="005827CE" w:rsidP="005827CE">
      <w:pPr>
        <w:widowControl w:val="0"/>
        <w:numPr>
          <w:ilvl w:val="0"/>
          <w:numId w:val="4"/>
        </w:numPr>
        <w:autoSpaceDE w:val="0"/>
        <w:autoSpaceDN w:val="0"/>
        <w:adjustRightInd w:val="0"/>
        <w:spacing w:after="0"/>
        <w:jc w:val="both"/>
        <w:rPr>
          <w:rFonts w:ascii="Cambria" w:hAnsi="Cambria"/>
          <w:color w:val="000000"/>
        </w:rPr>
      </w:pPr>
      <w:r w:rsidRPr="005827CE">
        <w:rPr>
          <w:rFonts w:ascii="Cambria" w:hAnsi="Cambria"/>
          <w:b/>
          <w:color w:val="000000"/>
        </w:rPr>
        <w:lastRenderedPageBreak/>
        <w:t>____________</w:t>
      </w:r>
      <w:r w:rsidR="00E47BAE">
        <w:rPr>
          <w:rFonts w:ascii="Cambria" w:hAnsi="Cambria"/>
          <w:b/>
          <w:color w:val="000000"/>
        </w:rPr>
        <w:t>_______</w:t>
      </w:r>
    </w:p>
    <w:p w14:paraId="7A10C30D" w14:textId="77777777" w:rsidR="005827CE" w:rsidRPr="00E47BAE" w:rsidRDefault="005827CE" w:rsidP="005827CE">
      <w:pPr>
        <w:widowControl w:val="0"/>
        <w:autoSpaceDE w:val="0"/>
        <w:autoSpaceDN w:val="0"/>
        <w:adjustRightInd w:val="0"/>
        <w:spacing w:after="0"/>
        <w:jc w:val="both"/>
        <w:rPr>
          <w:rFonts w:ascii="Cambria" w:hAnsi="Cambria"/>
          <w:b/>
          <w:color w:val="000000" w:themeColor="text1"/>
        </w:rPr>
      </w:pPr>
      <w:r w:rsidRPr="00E47BAE">
        <w:rPr>
          <w:rFonts w:ascii="Cambria" w:hAnsi="Cambria"/>
          <w:color w:val="000000" w:themeColor="text1"/>
          <w:lang w:val="en"/>
        </w:rPr>
        <w:t xml:space="preserve">A </w:t>
      </w:r>
      <w:hyperlink r:id="rId8" w:tooltip="Nutrient" w:history="1">
        <w:r w:rsidRPr="00E47BAE">
          <w:rPr>
            <w:rStyle w:val="Hyperlink"/>
            <w:rFonts w:ascii="Cambria" w:hAnsi="Cambria"/>
            <w:color w:val="000000" w:themeColor="text1"/>
            <w:lang w:val="en"/>
          </w:rPr>
          <w:t>nutrient</w:t>
        </w:r>
      </w:hyperlink>
      <w:r w:rsidRPr="00E47BAE">
        <w:rPr>
          <w:rFonts w:ascii="Cambria" w:hAnsi="Cambria"/>
          <w:color w:val="000000" w:themeColor="text1"/>
          <w:lang w:val="en"/>
        </w:rPr>
        <w:t xml:space="preserve"> that is an organic compound required in tiny amounts for essential </w:t>
      </w:r>
      <w:hyperlink r:id="rId9" w:tooltip="Metabolism" w:history="1">
        <w:r w:rsidRPr="00E47BAE">
          <w:rPr>
            <w:rStyle w:val="Hyperlink"/>
            <w:rFonts w:ascii="Cambria" w:hAnsi="Cambria"/>
            <w:color w:val="000000" w:themeColor="text1"/>
            <w:lang w:val="en"/>
          </w:rPr>
          <w:t>metabolic reactions</w:t>
        </w:r>
      </w:hyperlink>
      <w:r w:rsidRPr="00E47BAE">
        <w:rPr>
          <w:rFonts w:ascii="Cambria" w:hAnsi="Cambria"/>
          <w:color w:val="000000" w:themeColor="text1"/>
          <w:lang w:val="en"/>
        </w:rPr>
        <w:t xml:space="preserve"> in a living organism.</w:t>
      </w:r>
      <w:r w:rsidRPr="00E47BAE">
        <w:rPr>
          <w:rFonts w:ascii="Cambria" w:hAnsi="Cambria"/>
          <w:color w:val="000000" w:themeColor="text1"/>
          <w:vertAlign w:val="superscript"/>
          <w:lang w:val="en"/>
        </w:rPr>
        <w:t xml:space="preserve">  </w:t>
      </w:r>
      <w:r w:rsidRPr="00E47BAE">
        <w:rPr>
          <w:rFonts w:ascii="Cambria" w:hAnsi="Cambria"/>
          <w:color w:val="000000" w:themeColor="text1"/>
          <w:lang w:val="en"/>
        </w:rPr>
        <w:t xml:space="preserve"> Most vitamins _______</w:t>
      </w:r>
      <w:r w:rsidR="00E47BAE">
        <w:rPr>
          <w:rFonts w:ascii="Cambria" w:hAnsi="Cambria"/>
          <w:color w:val="000000" w:themeColor="text1"/>
          <w:lang w:val="en"/>
        </w:rPr>
        <w:t>_____</w:t>
      </w:r>
      <w:r w:rsidRPr="00E47BAE">
        <w:rPr>
          <w:rFonts w:ascii="Cambria" w:hAnsi="Cambria"/>
          <w:color w:val="000000" w:themeColor="text1"/>
          <w:lang w:val="en"/>
        </w:rPr>
        <w:t>__ be obtained in sufficient quantities by synthesis in the body, and therefore must b</w:t>
      </w:r>
      <w:r w:rsidR="00E47BAE">
        <w:rPr>
          <w:rFonts w:ascii="Cambria" w:hAnsi="Cambria"/>
          <w:color w:val="000000" w:themeColor="text1"/>
          <w:lang w:val="en"/>
        </w:rPr>
        <w:t>e obtained from the _______________.</w:t>
      </w:r>
      <w:r w:rsidRPr="00E47BAE">
        <w:rPr>
          <w:rFonts w:ascii="Cambria" w:hAnsi="Cambria"/>
          <w:color w:val="000000" w:themeColor="text1"/>
          <w:lang w:val="en"/>
        </w:rPr>
        <w:t xml:space="preserve"> </w:t>
      </w:r>
    </w:p>
    <w:p w14:paraId="7017D370" w14:textId="77777777" w:rsidR="005827CE" w:rsidRPr="005827CE" w:rsidRDefault="005827CE" w:rsidP="005827CE">
      <w:pPr>
        <w:widowControl w:val="0"/>
        <w:autoSpaceDE w:val="0"/>
        <w:autoSpaceDN w:val="0"/>
        <w:adjustRightInd w:val="0"/>
        <w:spacing w:after="0"/>
        <w:jc w:val="both"/>
        <w:rPr>
          <w:rFonts w:ascii="Cambria" w:hAnsi="Cambria"/>
          <w:b/>
          <w:color w:val="000000"/>
          <w:u w:val="single"/>
        </w:rPr>
      </w:pPr>
    </w:p>
    <w:p w14:paraId="5D176A7E" w14:textId="77777777" w:rsidR="005827CE" w:rsidRPr="005827CE" w:rsidRDefault="005827CE" w:rsidP="005827CE">
      <w:pPr>
        <w:widowControl w:val="0"/>
        <w:autoSpaceDE w:val="0"/>
        <w:autoSpaceDN w:val="0"/>
        <w:adjustRightInd w:val="0"/>
        <w:spacing w:after="0"/>
        <w:jc w:val="both"/>
        <w:rPr>
          <w:rFonts w:ascii="Cambria" w:hAnsi="Cambria"/>
          <w:b/>
          <w:color w:val="000000"/>
          <w:u w:val="single"/>
        </w:rPr>
      </w:pPr>
      <w:r w:rsidRPr="005827CE">
        <w:rPr>
          <w:rFonts w:ascii="Cambria" w:hAnsi="Cambria"/>
          <w:b/>
          <w:color w:val="000000"/>
          <w:u w:val="single"/>
        </w:rPr>
        <w:t>FERTILIZERS</w:t>
      </w:r>
    </w:p>
    <w:p w14:paraId="665D58E2" w14:textId="77777777" w:rsidR="005827CE" w:rsidRPr="005827CE" w:rsidRDefault="005827CE" w:rsidP="005827CE">
      <w:pPr>
        <w:widowControl w:val="0"/>
        <w:autoSpaceDE w:val="0"/>
        <w:autoSpaceDN w:val="0"/>
        <w:adjustRightInd w:val="0"/>
        <w:spacing w:after="0"/>
        <w:jc w:val="both"/>
        <w:rPr>
          <w:rFonts w:ascii="Cambria" w:hAnsi="Cambria"/>
          <w:b/>
          <w:color w:val="000000"/>
        </w:rPr>
      </w:pPr>
    </w:p>
    <w:p w14:paraId="2627D2A2" w14:textId="77777777" w:rsidR="005827CE" w:rsidRPr="005827CE" w:rsidRDefault="005827CE" w:rsidP="005827CE">
      <w:pPr>
        <w:widowControl w:val="0"/>
        <w:numPr>
          <w:ilvl w:val="0"/>
          <w:numId w:val="3"/>
        </w:numPr>
        <w:autoSpaceDE w:val="0"/>
        <w:autoSpaceDN w:val="0"/>
        <w:adjustRightInd w:val="0"/>
        <w:jc w:val="both"/>
        <w:rPr>
          <w:rFonts w:ascii="Cambria" w:hAnsi="Cambria"/>
          <w:color w:val="000000"/>
        </w:rPr>
      </w:pPr>
      <w:r w:rsidRPr="005827CE">
        <w:rPr>
          <w:rFonts w:ascii="Cambria" w:hAnsi="Cambria"/>
          <w:color w:val="000000"/>
        </w:rPr>
        <w:t>Farmers must have an understanding of chemistry to produce good crops.  They have to know what chemicals to add to soil to improve plant growth and what chemicals to treat plants with to protect them from pests.</w:t>
      </w:r>
    </w:p>
    <w:p w14:paraId="60C86658" w14:textId="77777777" w:rsidR="005827CE" w:rsidRPr="005827CE" w:rsidRDefault="005827CE" w:rsidP="005827CE">
      <w:pPr>
        <w:widowControl w:val="0"/>
        <w:numPr>
          <w:ilvl w:val="0"/>
          <w:numId w:val="3"/>
        </w:numPr>
        <w:autoSpaceDE w:val="0"/>
        <w:autoSpaceDN w:val="0"/>
        <w:adjustRightInd w:val="0"/>
        <w:jc w:val="both"/>
        <w:rPr>
          <w:rFonts w:ascii="Cambria" w:hAnsi="Cambria"/>
          <w:color w:val="000000"/>
        </w:rPr>
      </w:pPr>
      <w:r w:rsidRPr="005827CE">
        <w:rPr>
          <w:rFonts w:ascii="Cambria" w:hAnsi="Cambria"/>
          <w:color w:val="000000"/>
        </w:rPr>
        <w:t>A fertilizer is a substance that ________ soil so that plants will grow _________.  For example, potassium is essential to plant growth.  If a soil is low in potassium, plants cannot grow well in it.  The soil must be enriched by adding a potassium fertilizer.</w:t>
      </w:r>
    </w:p>
    <w:p w14:paraId="030B217A" w14:textId="77777777" w:rsidR="005827CE" w:rsidRPr="005827CE" w:rsidRDefault="005827CE" w:rsidP="005827CE">
      <w:pPr>
        <w:widowControl w:val="0"/>
        <w:numPr>
          <w:ilvl w:val="0"/>
          <w:numId w:val="3"/>
        </w:numPr>
        <w:autoSpaceDE w:val="0"/>
        <w:autoSpaceDN w:val="0"/>
        <w:adjustRightInd w:val="0"/>
        <w:jc w:val="both"/>
        <w:rPr>
          <w:rFonts w:ascii="Cambria" w:hAnsi="Cambria"/>
          <w:color w:val="000000"/>
        </w:rPr>
      </w:pPr>
      <w:r w:rsidRPr="005827CE">
        <w:rPr>
          <w:rFonts w:ascii="Cambria" w:hAnsi="Cambria"/>
          <w:color w:val="000000"/>
        </w:rPr>
        <w:t>Fertilizers are described by the major nutrient elements they contain.  These elements are ___________, ___________, and _____________. Figure 1.4 shows a typical fertilizer label.  The three numbers 15–30–15 on the label indicate that this fertilizer contains 15% nitrogen compounds, 30% phosphorus compounds, and 15% potassium compounds.  Some fertilizers have a fourth number and the letter “S” on the label to indicate that they contain sulfur as a major ingredient.</w:t>
      </w:r>
    </w:p>
    <w:p w14:paraId="5D100130" w14:textId="77777777" w:rsidR="005827CE" w:rsidRPr="005827CE" w:rsidRDefault="002A5B5C" w:rsidP="005827CE">
      <w:pPr>
        <w:spacing w:after="0"/>
        <w:rPr>
          <w:rFonts w:ascii="Cambria" w:hAnsi="Cambria"/>
        </w:rPr>
      </w:pPr>
      <w:r w:rsidRPr="005827CE">
        <w:rPr>
          <w:rFonts w:ascii="Cambria" w:hAnsi="Cambria"/>
          <w:noProof/>
          <w:lang w:val="en-US"/>
        </w:rPr>
        <w:drawing>
          <wp:anchor distT="0" distB="0" distL="114300" distR="114300" simplePos="0" relativeHeight="251659264" behindDoc="1" locked="0" layoutInCell="1" allowOverlap="1" wp14:anchorId="3498A0D1" wp14:editId="5E5E319D">
            <wp:simplePos x="0" y="0"/>
            <wp:positionH relativeFrom="margin">
              <wp:posOffset>165735</wp:posOffset>
            </wp:positionH>
            <wp:positionV relativeFrom="margin">
              <wp:posOffset>5031740</wp:posOffset>
            </wp:positionV>
            <wp:extent cx="5628005" cy="3529576"/>
            <wp:effectExtent l="0" t="0" r="10795"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28005" cy="352957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0A6D4C" w14:textId="77777777" w:rsidR="005827CE" w:rsidRPr="005827CE" w:rsidRDefault="005827CE" w:rsidP="005827CE">
      <w:pPr>
        <w:spacing w:after="0"/>
        <w:rPr>
          <w:rFonts w:ascii="Cambria" w:hAnsi="Cambria"/>
        </w:rPr>
      </w:pPr>
    </w:p>
    <w:p w14:paraId="0D0FEBCE" w14:textId="77777777" w:rsidR="005827CE" w:rsidRPr="005827CE" w:rsidRDefault="005827CE" w:rsidP="005827CE">
      <w:pPr>
        <w:spacing w:after="0"/>
        <w:rPr>
          <w:rFonts w:ascii="Cambria" w:hAnsi="Cambria"/>
        </w:rPr>
      </w:pPr>
    </w:p>
    <w:p w14:paraId="36D60698" w14:textId="77777777" w:rsidR="005827CE" w:rsidRPr="005827CE" w:rsidRDefault="005827CE" w:rsidP="005827CE">
      <w:pPr>
        <w:spacing w:after="0"/>
        <w:rPr>
          <w:rFonts w:ascii="Cambria" w:hAnsi="Cambria"/>
        </w:rPr>
      </w:pPr>
    </w:p>
    <w:p w14:paraId="4BC7B701" w14:textId="77777777" w:rsidR="005827CE" w:rsidRPr="005827CE" w:rsidRDefault="005827CE" w:rsidP="005827CE">
      <w:pPr>
        <w:spacing w:after="0"/>
        <w:rPr>
          <w:rFonts w:ascii="Cambria" w:hAnsi="Cambria"/>
        </w:rPr>
      </w:pPr>
    </w:p>
    <w:p w14:paraId="47C48DA2" w14:textId="77777777" w:rsidR="005827CE" w:rsidRPr="005827CE" w:rsidRDefault="005827CE" w:rsidP="005827CE">
      <w:pPr>
        <w:spacing w:after="0"/>
        <w:rPr>
          <w:rFonts w:ascii="Cambria" w:hAnsi="Cambria"/>
        </w:rPr>
      </w:pPr>
    </w:p>
    <w:p w14:paraId="5A7A6BBF" w14:textId="77777777" w:rsidR="005827CE" w:rsidRPr="005827CE" w:rsidRDefault="005827CE" w:rsidP="005827CE">
      <w:pPr>
        <w:spacing w:after="0"/>
        <w:rPr>
          <w:rFonts w:ascii="Cambria" w:hAnsi="Cambria"/>
        </w:rPr>
      </w:pPr>
    </w:p>
    <w:p w14:paraId="25846DCF" w14:textId="77777777" w:rsidR="005827CE" w:rsidRPr="005827CE" w:rsidRDefault="005827CE" w:rsidP="005827CE">
      <w:pPr>
        <w:spacing w:after="0"/>
        <w:rPr>
          <w:rFonts w:ascii="Cambria" w:hAnsi="Cambria"/>
        </w:rPr>
      </w:pPr>
    </w:p>
    <w:p w14:paraId="6475557F" w14:textId="77777777" w:rsidR="005827CE" w:rsidRPr="005827CE" w:rsidRDefault="005827CE" w:rsidP="005827CE">
      <w:pPr>
        <w:spacing w:after="0"/>
        <w:rPr>
          <w:rFonts w:ascii="Cambria" w:hAnsi="Cambria"/>
        </w:rPr>
      </w:pPr>
    </w:p>
    <w:p w14:paraId="045DC4EE" w14:textId="77777777" w:rsidR="005827CE" w:rsidRPr="005827CE" w:rsidRDefault="005827CE" w:rsidP="005827CE">
      <w:pPr>
        <w:spacing w:after="0"/>
        <w:rPr>
          <w:rFonts w:ascii="Cambria" w:hAnsi="Cambria"/>
        </w:rPr>
      </w:pPr>
    </w:p>
    <w:p w14:paraId="1C587F22" w14:textId="77777777" w:rsidR="005827CE" w:rsidRPr="005827CE" w:rsidRDefault="005827CE" w:rsidP="005827CE">
      <w:pPr>
        <w:spacing w:after="0"/>
        <w:rPr>
          <w:rFonts w:ascii="Cambria" w:hAnsi="Cambria"/>
        </w:rPr>
      </w:pPr>
    </w:p>
    <w:p w14:paraId="0A11F653" w14:textId="77777777" w:rsidR="005827CE" w:rsidRPr="005827CE" w:rsidRDefault="005827CE" w:rsidP="005827CE">
      <w:pPr>
        <w:spacing w:after="0"/>
        <w:rPr>
          <w:rFonts w:ascii="Cambria" w:hAnsi="Cambria"/>
        </w:rPr>
      </w:pPr>
    </w:p>
    <w:p w14:paraId="6E237FC1" w14:textId="77777777" w:rsidR="005827CE" w:rsidRPr="005827CE" w:rsidRDefault="005827CE" w:rsidP="005827CE">
      <w:pPr>
        <w:spacing w:after="0"/>
        <w:rPr>
          <w:rFonts w:ascii="Cambria" w:hAnsi="Cambria"/>
        </w:rPr>
      </w:pPr>
    </w:p>
    <w:p w14:paraId="62E8F264" w14:textId="77777777" w:rsidR="005827CE" w:rsidRPr="005827CE" w:rsidRDefault="005827CE" w:rsidP="005827CE">
      <w:pPr>
        <w:spacing w:after="0"/>
        <w:rPr>
          <w:rFonts w:ascii="Cambria" w:hAnsi="Cambria"/>
        </w:rPr>
      </w:pPr>
    </w:p>
    <w:p w14:paraId="1DA7DA18" w14:textId="77777777" w:rsidR="005827CE" w:rsidRPr="005827CE" w:rsidRDefault="005827CE" w:rsidP="005827CE">
      <w:pPr>
        <w:spacing w:after="0"/>
        <w:rPr>
          <w:rFonts w:ascii="Cambria" w:hAnsi="Cambria"/>
        </w:rPr>
      </w:pPr>
    </w:p>
    <w:p w14:paraId="4B66968C" w14:textId="77777777" w:rsidR="005827CE" w:rsidRPr="005827CE" w:rsidRDefault="005827CE" w:rsidP="005827CE">
      <w:pPr>
        <w:spacing w:after="0"/>
        <w:rPr>
          <w:rFonts w:ascii="Cambria" w:hAnsi="Cambria"/>
        </w:rPr>
      </w:pPr>
    </w:p>
    <w:p w14:paraId="39AA4BCE" w14:textId="77777777" w:rsidR="005827CE" w:rsidRDefault="005827CE" w:rsidP="005827CE">
      <w:pPr>
        <w:widowControl w:val="0"/>
        <w:numPr>
          <w:ilvl w:val="0"/>
          <w:numId w:val="5"/>
        </w:numPr>
        <w:autoSpaceDE w:val="0"/>
        <w:autoSpaceDN w:val="0"/>
        <w:adjustRightInd w:val="0"/>
        <w:spacing w:after="0"/>
        <w:jc w:val="both"/>
        <w:rPr>
          <w:rFonts w:ascii="Cambria" w:hAnsi="Cambria"/>
          <w:color w:val="000000"/>
        </w:rPr>
      </w:pPr>
      <w:r w:rsidRPr="005827CE">
        <w:rPr>
          <w:rFonts w:ascii="Cambria" w:hAnsi="Cambria"/>
          <w:color w:val="000000"/>
        </w:rPr>
        <w:lastRenderedPageBreak/>
        <w:t xml:space="preserve">Fertilizers may come from natural sources or synthetic chemicals. They are added to the soil to help plant growth, but they must be applied carefully. </w:t>
      </w:r>
      <w:r w:rsidR="00E47BAE">
        <w:rPr>
          <w:rFonts w:ascii="Cambria" w:hAnsi="Cambria"/>
          <w:color w:val="000000"/>
        </w:rPr>
        <w:t xml:space="preserve"> T</w:t>
      </w:r>
      <w:r w:rsidRPr="005827CE">
        <w:rPr>
          <w:rFonts w:ascii="Cambria" w:hAnsi="Cambria"/>
          <w:color w:val="000000"/>
        </w:rPr>
        <w:t xml:space="preserve">oo much can damage organisms. Too much fertilizer may even damage the crop it’s supposed to help.  If fertilizer enters ponds, streams, lakes, or rivers, it may damage those ecosystems by changing the concentration of chemicals.  </w:t>
      </w:r>
    </w:p>
    <w:p w14:paraId="552AFA99" w14:textId="77777777" w:rsidR="002A5B5C" w:rsidRPr="005827CE" w:rsidRDefault="002A5B5C" w:rsidP="002A5B5C">
      <w:pPr>
        <w:widowControl w:val="0"/>
        <w:autoSpaceDE w:val="0"/>
        <w:autoSpaceDN w:val="0"/>
        <w:adjustRightInd w:val="0"/>
        <w:spacing w:after="0"/>
        <w:ind w:left="720"/>
        <w:jc w:val="both"/>
        <w:rPr>
          <w:rFonts w:ascii="Cambria" w:hAnsi="Cambria"/>
          <w:color w:val="000000"/>
        </w:rPr>
      </w:pPr>
    </w:p>
    <w:p w14:paraId="6CDC9479" w14:textId="77777777" w:rsidR="005827CE" w:rsidRPr="005827CE" w:rsidRDefault="005827CE" w:rsidP="005827CE">
      <w:pPr>
        <w:spacing w:after="0"/>
        <w:rPr>
          <w:rFonts w:ascii="Cambria" w:hAnsi="Cambria"/>
          <w:b/>
          <w:color w:val="000000"/>
          <w:u w:val="single"/>
        </w:rPr>
      </w:pPr>
      <w:r w:rsidRPr="005827CE">
        <w:rPr>
          <w:rFonts w:ascii="Cambria" w:hAnsi="Cambria"/>
          <w:b/>
          <w:color w:val="000000"/>
          <w:u w:val="single"/>
        </w:rPr>
        <w:t>PLANT AND ANIMAL INTAKE</w:t>
      </w:r>
    </w:p>
    <w:p w14:paraId="6538DE71" w14:textId="77777777" w:rsidR="005827CE" w:rsidRPr="005827CE" w:rsidRDefault="005827CE" w:rsidP="005827CE">
      <w:pPr>
        <w:pStyle w:val="ListParagraph"/>
        <w:widowControl w:val="0"/>
        <w:numPr>
          <w:ilvl w:val="0"/>
          <w:numId w:val="6"/>
        </w:numPr>
        <w:autoSpaceDE w:val="0"/>
        <w:autoSpaceDN w:val="0"/>
        <w:adjustRightInd w:val="0"/>
        <w:jc w:val="both"/>
        <w:rPr>
          <w:rFonts w:ascii="Cambria" w:hAnsi="Cambria"/>
          <w:color w:val="000000"/>
        </w:rPr>
      </w:pPr>
      <w:r w:rsidRPr="005827CE">
        <w:rPr>
          <w:rFonts w:ascii="Cambria" w:hAnsi="Cambria"/>
          <w:color w:val="000000"/>
        </w:rPr>
        <w:t xml:space="preserve">Nutrients enter the roots of plants either </w:t>
      </w:r>
      <w:r w:rsidR="00E47BAE">
        <w:rPr>
          <w:rFonts w:ascii="Cambria" w:hAnsi="Cambria"/>
          <w:color w:val="000000"/>
        </w:rPr>
        <w:t>__________________</w:t>
      </w:r>
      <w:r w:rsidRPr="005827CE">
        <w:rPr>
          <w:rFonts w:ascii="Cambria" w:hAnsi="Cambria"/>
          <w:color w:val="000000"/>
        </w:rPr>
        <w:t xml:space="preserve"> or </w:t>
      </w:r>
      <w:r w:rsidR="00E47BAE">
        <w:rPr>
          <w:rFonts w:ascii="Cambria" w:hAnsi="Cambria"/>
          <w:color w:val="000000"/>
        </w:rPr>
        <w:t>__________________</w:t>
      </w:r>
      <w:r w:rsidRPr="005827CE">
        <w:rPr>
          <w:rFonts w:ascii="Cambria" w:hAnsi="Cambria"/>
          <w:color w:val="000000"/>
        </w:rPr>
        <w:t xml:space="preserve">. Passive uptake does not require the plant to use any energy.  It occurs through a process called </w:t>
      </w:r>
      <w:r w:rsidRPr="005827CE">
        <w:rPr>
          <w:rFonts w:ascii="Cambria" w:hAnsi="Cambria"/>
          <w:b/>
        </w:rPr>
        <w:t>___________</w:t>
      </w:r>
      <w:r w:rsidRPr="005827CE">
        <w:rPr>
          <w:rFonts w:ascii="Cambria" w:hAnsi="Cambria"/>
          <w:color w:val="000000"/>
        </w:rPr>
        <w:t>.  Diffusion is the movement of molecules from an area of ___________ concentration to one of ___________ concentration.  Figure 1.26 shows diffusion occurring in a solution of food colouring and water.  The food colouring gradually moves from the more concentrated area where it enters the water until it is spread evenly throughout the water.</w:t>
      </w:r>
    </w:p>
    <w:p w14:paraId="51BA71E3"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78AFED53" w14:textId="77777777" w:rsidR="00E47BAE" w:rsidRPr="00E47BAE" w:rsidRDefault="005827CE" w:rsidP="00E47BAE">
      <w:pPr>
        <w:pStyle w:val="ListParagraph"/>
        <w:widowControl w:val="0"/>
        <w:numPr>
          <w:ilvl w:val="0"/>
          <w:numId w:val="6"/>
        </w:numPr>
        <w:autoSpaceDE w:val="0"/>
        <w:autoSpaceDN w:val="0"/>
        <w:adjustRightInd w:val="0"/>
        <w:jc w:val="both"/>
        <w:rPr>
          <w:rFonts w:ascii="Cambria" w:hAnsi="Cambria"/>
          <w:color w:val="000000"/>
        </w:rPr>
      </w:pPr>
      <w:r w:rsidRPr="00E47BAE">
        <w:rPr>
          <w:rFonts w:ascii="Cambria" w:hAnsi="Cambria"/>
          <w:color w:val="000000"/>
        </w:rPr>
        <w:t xml:space="preserve">Similarly, some nutrients move into the roots of plants by </w:t>
      </w:r>
      <w:r w:rsidR="00E47BAE" w:rsidRPr="00E47BAE">
        <w:rPr>
          <w:rFonts w:ascii="Cambria" w:hAnsi="Cambria"/>
          <w:color w:val="000000"/>
        </w:rPr>
        <w:t>________________________</w:t>
      </w:r>
      <w:r w:rsidRPr="00E47BAE">
        <w:rPr>
          <w:rFonts w:ascii="Cambria" w:hAnsi="Cambria"/>
          <w:color w:val="000000"/>
        </w:rPr>
        <w:t xml:space="preserve">.  They move from the area of higher concentration outside the roots to the area of lower concentration within the roots. </w:t>
      </w:r>
    </w:p>
    <w:p w14:paraId="10307D85" w14:textId="77777777" w:rsidR="005827CE" w:rsidRPr="005827CE" w:rsidRDefault="005827CE" w:rsidP="005827CE">
      <w:pPr>
        <w:pStyle w:val="ListParagraph"/>
        <w:widowControl w:val="0"/>
        <w:numPr>
          <w:ilvl w:val="0"/>
          <w:numId w:val="6"/>
        </w:numPr>
        <w:autoSpaceDE w:val="0"/>
        <w:autoSpaceDN w:val="0"/>
        <w:adjustRightInd w:val="0"/>
        <w:spacing w:after="0"/>
        <w:jc w:val="both"/>
        <w:rPr>
          <w:rFonts w:ascii="Cambria" w:hAnsi="Cambria"/>
          <w:color w:val="000000"/>
        </w:rPr>
      </w:pPr>
      <w:r w:rsidRPr="005827CE">
        <w:rPr>
          <w:rFonts w:ascii="Cambria" w:hAnsi="Cambria"/>
          <w:color w:val="000000"/>
        </w:rPr>
        <w:t xml:space="preserve">Water moves into plant roots by a special type of diffusion called </w:t>
      </w:r>
      <w:r w:rsidRPr="005827CE">
        <w:rPr>
          <w:rFonts w:ascii="Cambria" w:hAnsi="Cambria"/>
          <w:b/>
        </w:rPr>
        <w:t>______________</w:t>
      </w:r>
      <w:r w:rsidRPr="005827CE">
        <w:rPr>
          <w:rFonts w:ascii="Cambria" w:hAnsi="Cambria"/>
          <w:color w:val="000000"/>
        </w:rPr>
        <w:t>.</w:t>
      </w:r>
      <w:r w:rsidR="00E47BAE">
        <w:rPr>
          <w:rFonts w:ascii="Cambria" w:hAnsi="Cambria"/>
          <w:color w:val="000000"/>
        </w:rPr>
        <w:t xml:space="preserve"> </w:t>
      </w:r>
      <w:r w:rsidRPr="005827CE">
        <w:rPr>
          <w:rFonts w:ascii="Cambria" w:hAnsi="Cambria"/>
          <w:color w:val="000000"/>
        </w:rPr>
        <w:t xml:space="preserve"> </w:t>
      </w:r>
      <w:r w:rsidR="00E47BAE">
        <w:rPr>
          <w:rFonts w:ascii="Cambria" w:hAnsi="Cambria"/>
          <w:color w:val="000000"/>
        </w:rPr>
        <w:t>W</w:t>
      </w:r>
      <w:r w:rsidRPr="005827CE">
        <w:rPr>
          <w:rFonts w:ascii="Cambria" w:hAnsi="Cambria"/>
          <w:color w:val="000000"/>
        </w:rPr>
        <w:t xml:space="preserve">ater moves through the walls of the plant’s roots from an area where there are more water molecules to an area where there are fewer water molecules. </w:t>
      </w:r>
    </w:p>
    <w:p w14:paraId="2F4C0E3D"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13CB1979" w14:textId="77777777" w:rsidR="005827CE" w:rsidRPr="005827CE" w:rsidRDefault="005827CE" w:rsidP="005827CE">
      <w:pPr>
        <w:pStyle w:val="ListParagraph"/>
        <w:widowControl w:val="0"/>
        <w:numPr>
          <w:ilvl w:val="0"/>
          <w:numId w:val="6"/>
        </w:numPr>
        <w:autoSpaceDE w:val="0"/>
        <w:autoSpaceDN w:val="0"/>
        <w:adjustRightInd w:val="0"/>
        <w:spacing w:after="0"/>
        <w:jc w:val="both"/>
        <w:rPr>
          <w:rFonts w:ascii="Cambria" w:hAnsi="Cambria"/>
          <w:color w:val="000000"/>
        </w:rPr>
      </w:pPr>
      <w:r w:rsidRPr="005827CE">
        <w:rPr>
          <w:rFonts w:ascii="Cambria" w:hAnsi="Cambria"/>
          <w:color w:val="000000"/>
        </w:rPr>
        <w:t xml:space="preserve">Plants need high concentrations of some nutrients in their roots. The concentrations of these nutrients may be higher in the roots than in the water in the surrounding soil.  To maintain these high concentrations, plants must move some nutrients from the soil, an area of lower concentration, into their roots.  To move nutrients in this direction, plants use a process called </w:t>
      </w:r>
      <w:r w:rsidRPr="005827CE">
        <w:rPr>
          <w:rFonts w:ascii="Cambria" w:hAnsi="Cambria"/>
          <w:b/>
        </w:rPr>
        <w:t>___________________________</w:t>
      </w:r>
      <w:r w:rsidRPr="005827CE">
        <w:rPr>
          <w:rFonts w:ascii="Cambria" w:hAnsi="Cambria"/>
          <w:color w:val="000000"/>
        </w:rPr>
        <w:t xml:space="preserve">. In active transport, plants must use ___________ to move the molecules of nutrients in the direction opposite to diffusion.  This energy is used by specific molecules in the root cells that transport the nutrient molecules into the plant roots. </w:t>
      </w:r>
    </w:p>
    <w:p w14:paraId="719CEC3A" w14:textId="77777777" w:rsidR="005827CE" w:rsidRPr="005827CE" w:rsidRDefault="005827CE" w:rsidP="005827CE">
      <w:pPr>
        <w:pStyle w:val="ListParagraph"/>
        <w:widowControl w:val="0"/>
        <w:autoSpaceDE w:val="0"/>
        <w:autoSpaceDN w:val="0"/>
        <w:adjustRightInd w:val="0"/>
        <w:spacing w:after="0"/>
        <w:ind w:left="0"/>
        <w:jc w:val="both"/>
        <w:rPr>
          <w:rFonts w:ascii="Cambria" w:hAnsi="Cambria"/>
          <w:color w:val="000000"/>
        </w:rPr>
      </w:pPr>
    </w:p>
    <w:p w14:paraId="2C1F72E5" w14:textId="77777777" w:rsidR="005827CE" w:rsidRPr="005827CE" w:rsidRDefault="005827CE" w:rsidP="005827CE">
      <w:pPr>
        <w:pStyle w:val="ListParagraph"/>
        <w:widowControl w:val="0"/>
        <w:numPr>
          <w:ilvl w:val="0"/>
          <w:numId w:val="6"/>
        </w:numPr>
        <w:autoSpaceDE w:val="0"/>
        <w:autoSpaceDN w:val="0"/>
        <w:adjustRightInd w:val="0"/>
        <w:spacing w:after="0"/>
        <w:jc w:val="both"/>
        <w:rPr>
          <w:rFonts w:ascii="Cambria" w:hAnsi="Cambria"/>
          <w:color w:val="000000"/>
        </w:rPr>
      </w:pPr>
      <w:r w:rsidRPr="005827CE">
        <w:rPr>
          <w:rFonts w:ascii="Cambria" w:hAnsi="Cambria"/>
          <w:color w:val="000000"/>
        </w:rPr>
        <w:t xml:space="preserve">Humans and other animals obtain the 25 elements our bodies need for normal growth and function from the air we breathe and the food we eat. </w:t>
      </w:r>
    </w:p>
    <w:p w14:paraId="4D877E8D"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620ECC60" w14:textId="205B28EE" w:rsidR="005827CE" w:rsidRPr="005827CE" w:rsidRDefault="005827CE" w:rsidP="005827CE">
      <w:pPr>
        <w:pStyle w:val="ListParagraph"/>
        <w:widowControl w:val="0"/>
        <w:numPr>
          <w:ilvl w:val="0"/>
          <w:numId w:val="6"/>
        </w:numPr>
        <w:autoSpaceDE w:val="0"/>
        <w:autoSpaceDN w:val="0"/>
        <w:adjustRightInd w:val="0"/>
        <w:spacing w:after="0"/>
        <w:jc w:val="both"/>
        <w:rPr>
          <w:rFonts w:ascii="Cambria" w:hAnsi="Cambria"/>
          <w:color w:val="000000"/>
        </w:rPr>
      </w:pPr>
      <w:r w:rsidRPr="005827CE">
        <w:rPr>
          <w:rFonts w:ascii="Cambria" w:hAnsi="Cambria"/>
          <w:color w:val="000000"/>
        </w:rPr>
        <w:t xml:space="preserve">The process of taking food into our bodies is called </w:t>
      </w:r>
      <w:r w:rsidRPr="005827CE">
        <w:rPr>
          <w:rFonts w:ascii="Cambria" w:hAnsi="Cambria"/>
          <w:b/>
        </w:rPr>
        <w:t>_______________</w:t>
      </w:r>
      <w:r w:rsidRPr="005827CE">
        <w:rPr>
          <w:rFonts w:ascii="Cambria" w:hAnsi="Cambria"/>
          <w:color w:val="000000"/>
        </w:rPr>
        <w:t xml:space="preserve">. Most of the ingested food must be broken down into smaller particles so our bodies can absorb the nutrients from it. </w:t>
      </w:r>
    </w:p>
    <w:p w14:paraId="1E6B67EE" w14:textId="77777777" w:rsidR="005827CE" w:rsidRPr="005827CE" w:rsidRDefault="005827CE" w:rsidP="005827CE">
      <w:pPr>
        <w:pStyle w:val="ListParagraph"/>
        <w:numPr>
          <w:ilvl w:val="0"/>
          <w:numId w:val="6"/>
        </w:numPr>
        <w:spacing w:after="0"/>
        <w:jc w:val="both"/>
        <w:rPr>
          <w:rFonts w:ascii="Cambria" w:hAnsi="Cambria"/>
        </w:rPr>
      </w:pPr>
      <w:r w:rsidRPr="005827CE">
        <w:rPr>
          <w:rFonts w:ascii="Cambria" w:hAnsi="Cambria"/>
          <w:color w:val="000000"/>
        </w:rPr>
        <w:t xml:space="preserve">Nutrients such as glucose and amino acids are </w:t>
      </w:r>
      <w:r w:rsidRPr="005827CE">
        <w:rPr>
          <w:rFonts w:ascii="Cambria" w:hAnsi="Cambria"/>
          <w:b/>
        </w:rPr>
        <w:t>_____________</w:t>
      </w:r>
      <w:r w:rsidRPr="005827CE">
        <w:rPr>
          <w:rFonts w:ascii="Cambria" w:hAnsi="Cambria"/>
          <w:color w:val="000000"/>
        </w:rPr>
        <w:t xml:space="preserve"> through cell membranes and into the bloodstream. The blood carries them to cells throughout the body where they are either used or stored.</w:t>
      </w:r>
    </w:p>
    <w:p w14:paraId="197ECF88" w14:textId="77777777" w:rsidR="005827CE" w:rsidRPr="005827CE" w:rsidRDefault="005827CE" w:rsidP="005827CE">
      <w:pPr>
        <w:tabs>
          <w:tab w:val="left" w:pos="2520"/>
        </w:tabs>
        <w:spacing w:after="0"/>
        <w:rPr>
          <w:rFonts w:ascii="Cambria" w:hAnsi="Cambria"/>
        </w:rPr>
      </w:pPr>
      <w:r w:rsidRPr="005827CE">
        <w:rPr>
          <w:rFonts w:ascii="Cambria" w:hAnsi="Cambria"/>
        </w:rPr>
        <w:tab/>
      </w:r>
    </w:p>
    <w:p w14:paraId="30EC657B" w14:textId="77777777" w:rsidR="005827CE" w:rsidRPr="00856A23" w:rsidRDefault="005827CE" w:rsidP="005827CE">
      <w:pPr>
        <w:spacing w:after="0"/>
        <w:rPr>
          <w:rFonts w:ascii="Cambria" w:hAnsi="Cambria"/>
          <w:b/>
          <w:color w:val="000000"/>
          <w:sz w:val="44"/>
          <w:szCs w:val="44"/>
          <w:u w:val="single"/>
        </w:rPr>
      </w:pPr>
      <w:r w:rsidRPr="00856A23">
        <w:rPr>
          <w:rFonts w:ascii="Cambria" w:hAnsi="Cambria"/>
          <w:b/>
          <w:color w:val="000000"/>
          <w:sz w:val="44"/>
          <w:szCs w:val="44"/>
          <w:u w:val="single"/>
        </w:rPr>
        <w:t>Topic 2</w:t>
      </w:r>
    </w:p>
    <w:p w14:paraId="77FDE7B0" w14:textId="77777777" w:rsidR="005827CE" w:rsidRPr="005827CE" w:rsidRDefault="005827CE" w:rsidP="005827CE">
      <w:pPr>
        <w:spacing w:after="0"/>
        <w:rPr>
          <w:rFonts w:ascii="Cambria" w:hAnsi="Cambria"/>
          <w:b/>
          <w:u w:val="single"/>
        </w:rPr>
      </w:pPr>
      <w:r w:rsidRPr="005827CE">
        <w:rPr>
          <w:rFonts w:ascii="Cambria" w:hAnsi="Cambria"/>
          <w:b/>
          <w:color w:val="000000"/>
          <w:u w:val="single"/>
        </w:rPr>
        <w:t>PESTICIDES AND DDT</w:t>
      </w:r>
    </w:p>
    <w:p w14:paraId="62AE3A21" w14:textId="77777777" w:rsidR="005827CE" w:rsidRPr="005827CE" w:rsidRDefault="005827CE" w:rsidP="005827CE">
      <w:pPr>
        <w:spacing w:after="0"/>
        <w:rPr>
          <w:rFonts w:ascii="Cambria" w:hAnsi="Cambria"/>
          <w:b/>
        </w:rPr>
      </w:pPr>
    </w:p>
    <w:p w14:paraId="50F8F31B" w14:textId="380C5E71" w:rsidR="005827CE" w:rsidRPr="005827CE" w:rsidRDefault="005827CE" w:rsidP="005827CE">
      <w:pPr>
        <w:pStyle w:val="ListParagraph"/>
        <w:widowControl w:val="0"/>
        <w:numPr>
          <w:ilvl w:val="0"/>
          <w:numId w:val="7"/>
        </w:numPr>
        <w:autoSpaceDE w:val="0"/>
        <w:autoSpaceDN w:val="0"/>
        <w:adjustRightInd w:val="0"/>
        <w:spacing w:after="0"/>
        <w:jc w:val="both"/>
        <w:rPr>
          <w:rFonts w:ascii="Cambria" w:hAnsi="Cambria"/>
          <w:color w:val="000000"/>
        </w:rPr>
      </w:pPr>
      <w:r w:rsidRPr="005827CE">
        <w:rPr>
          <w:rFonts w:ascii="Cambria" w:hAnsi="Cambria"/>
          <w:color w:val="000000"/>
        </w:rPr>
        <w:t xml:space="preserve">Perhaps you put fertilizer on your lawn.  You might even use </w:t>
      </w:r>
      <w:r w:rsidR="00856A23">
        <w:rPr>
          <w:rFonts w:ascii="Cambria" w:hAnsi="Cambria"/>
          <w:b/>
        </w:rPr>
        <w:t>____________________</w:t>
      </w:r>
      <w:r w:rsidRPr="005827CE">
        <w:rPr>
          <w:rFonts w:ascii="Cambria" w:hAnsi="Cambria"/>
          <w:color w:val="000000"/>
        </w:rPr>
        <w:t>.  Treating your lawn this way makes it healthy and green. In addition to fertilizers, pesticides are often used to help grow high-yield crops.</w:t>
      </w:r>
    </w:p>
    <w:p w14:paraId="79933AF5" w14:textId="77777777" w:rsidR="005827CE" w:rsidRPr="005827CE" w:rsidRDefault="005827CE" w:rsidP="005827CE">
      <w:pPr>
        <w:spacing w:after="0"/>
        <w:rPr>
          <w:rFonts w:ascii="Cambria" w:hAnsi="Cambria"/>
        </w:rPr>
      </w:pPr>
      <w:r w:rsidRPr="005827CE">
        <w:rPr>
          <w:rFonts w:ascii="Cambria" w:hAnsi="Cambria"/>
          <w:b/>
        </w:rPr>
        <w:t>QUESTION 1</w:t>
      </w:r>
      <w:r w:rsidRPr="005827CE">
        <w:rPr>
          <w:rFonts w:ascii="Cambria" w:hAnsi="Cambria"/>
        </w:rPr>
        <w:t>:</w:t>
      </w:r>
    </w:p>
    <w:p w14:paraId="2049B547" w14:textId="77777777" w:rsidR="005827CE" w:rsidRPr="005827CE" w:rsidRDefault="005827CE" w:rsidP="005827CE">
      <w:pPr>
        <w:spacing w:after="0"/>
        <w:rPr>
          <w:rFonts w:ascii="Cambria" w:hAnsi="Cambria"/>
          <w:color w:val="000000"/>
        </w:rPr>
      </w:pPr>
      <w:r w:rsidRPr="005827CE">
        <w:rPr>
          <w:rFonts w:ascii="Cambria" w:hAnsi="Cambria"/>
          <w:color w:val="000000"/>
        </w:rPr>
        <w:t>Name three kinds of pesticides and indicate which pest each controls.</w:t>
      </w:r>
    </w:p>
    <w:p w14:paraId="46BC2A67" w14:textId="77777777" w:rsidR="005827CE" w:rsidRPr="005827CE" w:rsidRDefault="005827CE" w:rsidP="005827CE">
      <w:pPr>
        <w:spacing w:after="0"/>
        <w:rPr>
          <w:rFonts w:ascii="Cambria" w:hAnsi="Cambria"/>
          <w:color w:val="000000"/>
        </w:rPr>
      </w:pPr>
    </w:p>
    <w:p w14:paraId="3BB38171" w14:textId="77777777" w:rsidR="005827CE" w:rsidRDefault="005827CE" w:rsidP="005827CE">
      <w:pPr>
        <w:spacing w:after="0"/>
        <w:rPr>
          <w:rFonts w:ascii="Cambria" w:hAnsi="Cambria"/>
          <w:color w:val="000000"/>
        </w:rPr>
      </w:pPr>
    </w:p>
    <w:p w14:paraId="4D8FF722" w14:textId="77777777" w:rsidR="00856A23" w:rsidRDefault="00856A23" w:rsidP="005827CE">
      <w:pPr>
        <w:spacing w:after="0"/>
        <w:rPr>
          <w:rFonts w:ascii="Cambria" w:hAnsi="Cambria"/>
          <w:color w:val="000000"/>
        </w:rPr>
      </w:pPr>
    </w:p>
    <w:p w14:paraId="2708A447" w14:textId="77777777" w:rsidR="00856A23" w:rsidRDefault="00856A23" w:rsidP="005827CE">
      <w:pPr>
        <w:spacing w:after="0"/>
        <w:rPr>
          <w:rFonts w:ascii="Cambria" w:hAnsi="Cambria"/>
          <w:color w:val="000000"/>
        </w:rPr>
      </w:pPr>
    </w:p>
    <w:p w14:paraId="1192F1DE" w14:textId="77777777" w:rsidR="00856A23" w:rsidRDefault="00856A23" w:rsidP="005827CE">
      <w:pPr>
        <w:spacing w:after="0"/>
        <w:rPr>
          <w:rFonts w:ascii="Cambria" w:hAnsi="Cambria"/>
          <w:color w:val="000000"/>
        </w:rPr>
      </w:pPr>
    </w:p>
    <w:p w14:paraId="4D557C5B" w14:textId="77777777" w:rsidR="00856A23" w:rsidRPr="005827CE" w:rsidRDefault="00856A23" w:rsidP="005827CE">
      <w:pPr>
        <w:spacing w:after="0"/>
        <w:rPr>
          <w:rFonts w:ascii="Cambria" w:hAnsi="Cambria"/>
          <w:color w:val="000000"/>
        </w:rPr>
      </w:pPr>
    </w:p>
    <w:p w14:paraId="7079A596" w14:textId="77777777" w:rsidR="005827CE" w:rsidRPr="005827CE" w:rsidRDefault="005827CE" w:rsidP="005827CE">
      <w:pPr>
        <w:spacing w:after="0"/>
        <w:rPr>
          <w:rFonts w:ascii="Cambria" w:hAnsi="Cambria"/>
          <w:color w:val="000000"/>
        </w:rPr>
      </w:pPr>
    </w:p>
    <w:p w14:paraId="05D26E05" w14:textId="77777777" w:rsidR="005827CE" w:rsidRPr="005827CE" w:rsidRDefault="005827CE" w:rsidP="005827CE">
      <w:pPr>
        <w:spacing w:after="0"/>
        <w:rPr>
          <w:rFonts w:ascii="Cambria" w:hAnsi="Cambria"/>
          <w:b/>
          <w:color w:val="000000"/>
          <w:u w:val="single"/>
        </w:rPr>
      </w:pPr>
      <w:r w:rsidRPr="005827CE">
        <w:rPr>
          <w:rFonts w:ascii="Cambria" w:hAnsi="Cambria"/>
          <w:b/>
          <w:color w:val="000000"/>
          <w:u w:val="single"/>
        </w:rPr>
        <w:t>DDT</w:t>
      </w:r>
    </w:p>
    <w:p w14:paraId="74D37979" w14:textId="3DF44DCB" w:rsidR="005827CE" w:rsidRPr="005827CE" w:rsidRDefault="005827CE" w:rsidP="005827CE">
      <w:pPr>
        <w:pStyle w:val="ListParagraph"/>
        <w:widowControl w:val="0"/>
        <w:autoSpaceDE w:val="0"/>
        <w:autoSpaceDN w:val="0"/>
        <w:adjustRightInd w:val="0"/>
        <w:spacing w:after="0"/>
        <w:ind w:left="0"/>
        <w:jc w:val="both"/>
        <w:rPr>
          <w:rFonts w:ascii="Cambria" w:hAnsi="Cambria"/>
          <w:color w:val="000000"/>
        </w:rPr>
      </w:pPr>
      <w:r w:rsidRPr="005827CE">
        <w:rPr>
          <w:rFonts w:ascii="Cambria" w:hAnsi="Cambria"/>
          <w:color w:val="000000"/>
        </w:rPr>
        <w:t xml:space="preserve">The insecticide </w:t>
      </w:r>
      <w:r w:rsidR="00856A23">
        <w:rPr>
          <w:rFonts w:ascii="Cambria" w:hAnsi="Cambria"/>
          <w:color w:val="000000"/>
        </w:rPr>
        <w:t>___________</w:t>
      </w:r>
      <w:r w:rsidRPr="005827CE">
        <w:rPr>
          <w:rFonts w:ascii="Cambria" w:hAnsi="Cambria"/>
          <w:color w:val="000000"/>
        </w:rPr>
        <w:t xml:space="preserve"> is a white, crystalline solid with no odour or taste.  It was widely used to control insects in agriculture and insects that carry diseases.  Because of damage to wildlife, the use of DDT in Canada has been banned.  But it is still widely used in some countries.</w:t>
      </w:r>
    </w:p>
    <w:p w14:paraId="6FE817FB" w14:textId="77777777" w:rsidR="005827CE" w:rsidRPr="005827CE" w:rsidRDefault="005827CE" w:rsidP="005827CE">
      <w:pPr>
        <w:pStyle w:val="ListParagraph"/>
        <w:widowControl w:val="0"/>
        <w:autoSpaceDE w:val="0"/>
        <w:autoSpaceDN w:val="0"/>
        <w:adjustRightInd w:val="0"/>
        <w:spacing w:after="0"/>
        <w:ind w:left="0"/>
        <w:jc w:val="both"/>
        <w:rPr>
          <w:rFonts w:ascii="Cambria" w:hAnsi="Cambria"/>
          <w:color w:val="000000"/>
        </w:rPr>
      </w:pPr>
    </w:p>
    <w:p w14:paraId="35ECF04B" w14:textId="77777777" w:rsidR="005827CE" w:rsidRPr="005827CE" w:rsidRDefault="005827CE" w:rsidP="005827CE">
      <w:pPr>
        <w:pStyle w:val="ListParagraph"/>
        <w:widowControl w:val="0"/>
        <w:autoSpaceDE w:val="0"/>
        <w:autoSpaceDN w:val="0"/>
        <w:adjustRightInd w:val="0"/>
        <w:spacing w:after="0"/>
        <w:ind w:left="0"/>
        <w:jc w:val="both"/>
        <w:rPr>
          <w:rFonts w:ascii="Cambria" w:hAnsi="Cambria"/>
          <w:color w:val="000000"/>
        </w:rPr>
      </w:pPr>
      <w:r w:rsidRPr="005827CE">
        <w:rPr>
          <w:rFonts w:ascii="Cambria" w:hAnsi="Cambria"/>
          <w:color w:val="000000"/>
        </w:rPr>
        <w:t xml:space="preserve">The use of pesticides is potentially hazardous.  Minimizing the use of insecticides reduces the risk of harm to the environment.  Are some countries better than others in avoiding the use of insecticides? </w:t>
      </w:r>
    </w:p>
    <w:p w14:paraId="5B6FDD48" w14:textId="77777777" w:rsidR="005827CE" w:rsidRDefault="005827CE" w:rsidP="005827CE">
      <w:pPr>
        <w:spacing w:after="0"/>
        <w:jc w:val="both"/>
        <w:rPr>
          <w:rFonts w:ascii="Cambria" w:hAnsi="Cambria"/>
          <w:b/>
        </w:rPr>
      </w:pPr>
    </w:p>
    <w:p w14:paraId="60592D80" w14:textId="77777777" w:rsidR="00856A23" w:rsidRPr="005827CE" w:rsidRDefault="00856A23" w:rsidP="005827CE">
      <w:pPr>
        <w:spacing w:after="0"/>
        <w:jc w:val="both"/>
        <w:rPr>
          <w:rFonts w:ascii="Cambria" w:hAnsi="Cambria"/>
          <w:b/>
        </w:rPr>
      </w:pPr>
    </w:p>
    <w:p w14:paraId="6D890186" w14:textId="77777777" w:rsidR="005827CE" w:rsidRPr="005827CE" w:rsidRDefault="005827CE" w:rsidP="005827CE">
      <w:pPr>
        <w:spacing w:after="0"/>
        <w:jc w:val="both"/>
        <w:rPr>
          <w:rFonts w:ascii="Cambria" w:hAnsi="Cambria"/>
        </w:rPr>
      </w:pPr>
      <w:r w:rsidRPr="005827CE">
        <w:rPr>
          <w:rFonts w:ascii="Cambria" w:hAnsi="Cambria"/>
          <w:b/>
        </w:rPr>
        <w:t>QUESTION 2</w:t>
      </w:r>
      <w:r w:rsidRPr="005827CE">
        <w:rPr>
          <w:rFonts w:ascii="Cambria" w:hAnsi="Cambria"/>
        </w:rPr>
        <w:t>:</w:t>
      </w:r>
    </w:p>
    <w:p w14:paraId="3C0C60E0"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Using the graph on page 192 of your textbook identify</w:t>
      </w:r>
    </w:p>
    <w:p w14:paraId="41ED3A21" w14:textId="77777777" w:rsidR="005827CE" w:rsidRPr="005827CE" w:rsidRDefault="005827CE" w:rsidP="005827CE">
      <w:pPr>
        <w:pStyle w:val="ListParagraph"/>
        <w:widowControl w:val="0"/>
        <w:numPr>
          <w:ilvl w:val="0"/>
          <w:numId w:val="8"/>
        </w:numPr>
        <w:autoSpaceDE w:val="0"/>
        <w:autoSpaceDN w:val="0"/>
        <w:adjustRightInd w:val="0"/>
        <w:spacing w:after="0"/>
        <w:jc w:val="both"/>
        <w:rPr>
          <w:rFonts w:ascii="Cambria" w:hAnsi="Cambria"/>
          <w:color w:val="000000"/>
        </w:rPr>
      </w:pPr>
      <w:r w:rsidRPr="005827CE">
        <w:rPr>
          <w:rFonts w:ascii="Cambria" w:hAnsi="Cambria"/>
          <w:color w:val="000000"/>
        </w:rPr>
        <w:t>how many species of insects and mites were resistant to insecticides in 1940?</w:t>
      </w:r>
    </w:p>
    <w:p w14:paraId="44DBEC23"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43FEE6FC" w14:textId="77777777" w:rsidR="005827CE" w:rsidRPr="005827CE" w:rsidRDefault="005827CE" w:rsidP="005827CE">
      <w:pPr>
        <w:pStyle w:val="ListParagraph"/>
        <w:numPr>
          <w:ilvl w:val="0"/>
          <w:numId w:val="8"/>
        </w:numPr>
        <w:spacing w:after="0"/>
        <w:jc w:val="both"/>
        <w:rPr>
          <w:rFonts w:ascii="Cambria" w:hAnsi="Cambria"/>
        </w:rPr>
      </w:pPr>
      <w:r w:rsidRPr="005827CE">
        <w:rPr>
          <w:rFonts w:ascii="Cambria" w:hAnsi="Cambria"/>
          <w:color w:val="000000"/>
        </w:rPr>
        <w:t>how many species of insects and mites were resistant to insecticides in 1990?</w:t>
      </w:r>
    </w:p>
    <w:p w14:paraId="24F03D72" w14:textId="77777777" w:rsidR="005827CE" w:rsidRPr="005827CE" w:rsidRDefault="005827CE" w:rsidP="005827CE">
      <w:pPr>
        <w:spacing w:after="0"/>
        <w:jc w:val="both"/>
        <w:rPr>
          <w:rFonts w:ascii="Cambria" w:hAnsi="Cambria"/>
        </w:rPr>
      </w:pPr>
    </w:p>
    <w:p w14:paraId="2F720778" w14:textId="77777777" w:rsidR="005827CE" w:rsidRPr="005827CE" w:rsidRDefault="005827CE" w:rsidP="005827CE">
      <w:pPr>
        <w:pStyle w:val="ListParagraph"/>
        <w:widowControl w:val="0"/>
        <w:autoSpaceDE w:val="0"/>
        <w:autoSpaceDN w:val="0"/>
        <w:adjustRightInd w:val="0"/>
        <w:spacing w:after="0"/>
        <w:ind w:left="0"/>
        <w:jc w:val="both"/>
        <w:rPr>
          <w:rFonts w:ascii="Cambria" w:hAnsi="Cambria"/>
          <w:color w:val="000000"/>
        </w:rPr>
      </w:pPr>
      <w:r w:rsidRPr="005827CE">
        <w:rPr>
          <w:rFonts w:ascii="Cambria" w:hAnsi="Cambria"/>
          <w:color w:val="000000"/>
        </w:rPr>
        <w:t xml:space="preserve">DDT was hailed as a “powerful insecticide” that was “harmless to humans” when it was first invented.  Its “dark side” only became apparent a decade later.  </w:t>
      </w:r>
    </w:p>
    <w:p w14:paraId="44956441" w14:textId="77777777" w:rsidR="005827CE" w:rsidRPr="005827CE" w:rsidRDefault="005827CE" w:rsidP="005827CE">
      <w:pPr>
        <w:widowControl w:val="0"/>
        <w:autoSpaceDE w:val="0"/>
        <w:autoSpaceDN w:val="0"/>
        <w:adjustRightInd w:val="0"/>
        <w:spacing w:after="0"/>
        <w:jc w:val="both"/>
        <w:rPr>
          <w:rFonts w:ascii="Cambria" w:hAnsi="Cambria"/>
          <w:b/>
          <w:color w:val="000000"/>
        </w:rPr>
      </w:pPr>
    </w:p>
    <w:p w14:paraId="3233ED67"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b/>
          <w:color w:val="000000"/>
        </w:rPr>
        <w:t>QUESTION 3</w:t>
      </w:r>
      <w:r w:rsidRPr="005827CE">
        <w:rPr>
          <w:rFonts w:ascii="Cambria" w:hAnsi="Cambria"/>
          <w:color w:val="000000"/>
        </w:rPr>
        <w:t>:</w:t>
      </w:r>
    </w:p>
    <w:p w14:paraId="0D274F74" w14:textId="77777777" w:rsid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Name three non-target organisms affected by DDT.</w:t>
      </w:r>
    </w:p>
    <w:p w14:paraId="58336FA6" w14:textId="77777777" w:rsidR="00856A23" w:rsidRDefault="00856A23" w:rsidP="005827CE">
      <w:pPr>
        <w:widowControl w:val="0"/>
        <w:autoSpaceDE w:val="0"/>
        <w:autoSpaceDN w:val="0"/>
        <w:adjustRightInd w:val="0"/>
        <w:spacing w:after="0"/>
        <w:jc w:val="both"/>
        <w:rPr>
          <w:rFonts w:ascii="Cambria" w:hAnsi="Cambria"/>
          <w:color w:val="000000"/>
        </w:rPr>
      </w:pPr>
    </w:p>
    <w:p w14:paraId="484F1F93" w14:textId="77777777" w:rsidR="00856A23" w:rsidRPr="005827CE" w:rsidRDefault="00856A23" w:rsidP="005827CE">
      <w:pPr>
        <w:widowControl w:val="0"/>
        <w:autoSpaceDE w:val="0"/>
        <w:autoSpaceDN w:val="0"/>
        <w:adjustRightInd w:val="0"/>
        <w:spacing w:after="0"/>
        <w:jc w:val="both"/>
        <w:rPr>
          <w:rFonts w:ascii="Cambria" w:hAnsi="Cambria"/>
          <w:color w:val="000000"/>
        </w:rPr>
      </w:pPr>
    </w:p>
    <w:p w14:paraId="381FD01C" w14:textId="77777777" w:rsidR="005827CE" w:rsidRPr="005827CE" w:rsidRDefault="005827CE" w:rsidP="005827CE">
      <w:pPr>
        <w:widowControl w:val="0"/>
        <w:autoSpaceDE w:val="0"/>
        <w:autoSpaceDN w:val="0"/>
        <w:adjustRightInd w:val="0"/>
        <w:spacing w:after="0"/>
        <w:jc w:val="both"/>
        <w:rPr>
          <w:rFonts w:ascii="Cambria" w:hAnsi="Cambria"/>
          <w:b/>
          <w:color w:val="000000"/>
          <w:u w:val="single"/>
        </w:rPr>
      </w:pPr>
    </w:p>
    <w:p w14:paraId="377F9A23" w14:textId="77777777" w:rsidR="005827CE" w:rsidRPr="005827CE" w:rsidRDefault="005827CE" w:rsidP="005827CE">
      <w:pPr>
        <w:widowControl w:val="0"/>
        <w:autoSpaceDE w:val="0"/>
        <w:autoSpaceDN w:val="0"/>
        <w:adjustRightInd w:val="0"/>
        <w:spacing w:after="0"/>
        <w:jc w:val="both"/>
        <w:rPr>
          <w:rFonts w:ascii="Cambria" w:hAnsi="Cambria"/>
          <w:b/>
          <w:color w:val="000000"/>
          <w:u w:val="single"/>
        </w:rPr>
      </w:pPr>
      <w:r w:rsidRPr="005827CE">
        <w:rPr>
          <w:rFonts w:ascii="Cambria" w:hAnsi="Cambria"/>
          <w:b/>
          <w:color w:val="000000"/>
          <w:u w:val="single"/>
        </w:rPr>
        <w:t>Bioaccumulation</w:t>
      </w:r>
    </w:p>
    <w:p w14:paraId="354913FF" w14:textId="77777777" w:rsidR="005827CE" w:rsidRPr="005827CE" w:rsidRDefault="005827CE" w:rsidP="005827CE">
      <w:pPr>
        <w:widowControl w:val="0"/>
        <w:autoSpaceDE w:val="0"/>
        <w:autoSpaceDN w:val="0"/>
        <w:adjustRightInd w:val="0"/>
        <w:spacing w:after="0"/>
        <w:jc w:val="both"/>
        <w:rPr>
          <w:rFonts w:ascii="Cambria" w:hAnsi="Cambria"/>
          <w:b/>
          <w:color w:val="000000"/>
          <w:u w:val="single"/>
        </w:rPr>
      </w:pPr>
    </w:p>
    <w:p w14:paraId="4F90EAF6" w14:textId="04D6E1D5" w:rsidR="005827CE" w:rsidRPr="005827CE" w:rsidRDefault="005827CE" w:rsidP="005827CE">
      <w:pPr>
        <w:pStyle w:val="ListParagraph"/>
        <w:widowControl w:val="0"/>
        <w:autoSpaceDE w:val="0"/>
        <w:autoSpaceDN w:val="0"/>
        <w:adjustRightInd w:val="0"/>
        <w:spacing w:after="0"/>
        <w:ind w:left="0"/>
        <w:jc w:val="both"/>
        <w:rPr>
          <w:rFonts w:ascii="Cambria" w:hAnsi="Cambria"/>
          <w:color w:val="000000"/>
        </w:rPr>
      </w:pPr>
      <w:r w:rsidRPr="005827CE">
        <w:rPr>
          <w:rFonts w:ascii="Cambria" w:hAnsi="Cambria"/>
          <w:color w:val="000000"/>
        </w:rPr>
        <w:t xml:space="preserve">Some scientists make a distinction between the terms </w:t>
      </w:r>
      <w:r w:rsidR="00856A23">
        <w:rPr>
          <w:rFonts w:ascii="Cambria" w:hAnsi="Cambria"/>
          <w:b/>
        </w:rPr>
        <w:t>___________________________</w:t>
      </w:r>
      <w:r w:rsidRPr="005827CE">
        <w:rPr>
          <w:rFonts w:ascii="Cambria" w:hAnsi="Cambria"/>
          <w:color w:val="000000"/>
        </w:rPr>
        <w:t xml:space="preserve"> and </w:t>
      </w:r>
      <w:r w:rsidR="00856A23">
        <w:rPr>
          <w:rFonts w:ascii="Cambria" w:hAnsi="Cambria"/>
          <w:b/>
          <w:color w:val="000000"/>
        </w:rPr>
        <w:t>____________________________</w:t>
      </w:r>
      <w:r w:rsidRPr="005827CE">
        <w:rPr>
          <w:rFonts w:ascii="Cambria" w:hAnsi="Cambria"/>
          <w:color w:val="000000"/>
        </w:rPr>
        <w:t>. They use the term biomagnification for the increase of a chemical’s concentration along the food chain. Bioaccumulation is used for a related process – the increase in concentration of a chemical in a particular group of biological organisms over time.</w:t>
      </w:r>
    </w:p>
    <w:p w14:paraId="0592CA98" w14:textId="77777777" w:rsidR="005827CE" w:rsidRPr="005827CE" w:rsidRDefault="005827CE" w:rsidP="005827CE">
      <w:pPr>
        <w:pStyle w:val="ListParagraph"/>
        <w:widowControl w:val="0"/>
        <w:autoSpaceDE w:val="0"/>
        <w:autoSpaceDN w:val="0"/>
        <w:adjustRightInd w:val="0"/>
        <w:spacing w:after="0"/>
        <w:jc w:val="both"/>
        <w:rPr>
          <w:rFonts w:ascii="Cambria" w:hAnsi="Cambria"/>
          <w:noProof/>
          <w:color w:val="000000"/>
          <w:lang w:eastAsia="en-CA"/>
        </w:rPr>
      </w:pPr>
      <w:r w:rsidRPr="005827CE">
        <w:rPr>
          <w:rFonts w:ascii="Cambria" w:hAnsi="Cambria"/>
          <w:noProof/>
          <w:color w:val="000000"/>
          <w:lang w:val="en-US"/>
        </w:rPr>
        <w:drawing>
          <wp:inline distT="0" distB="0" distL="0" distR="0" wp14:anchorId="5EA23D02" wp14:editId="110B61ED">
            <wp:extent cx="4000500" cy="2806700"/>
            <wp:effectExtent l="0" t="0" r="12700" b="1270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00500" cy="2806700"/>
                    </a:xfrm>
                    <a:prstGeom prst="rect">
                      <a:avLst/>
                    </a:prstGeom>
                    <a:noFill/>
                    <a:ln>
                      <a:noFill/>
                    </a:ln>
                  </pic:spPr>
                </pic:pic>
              </a:graphicData>
            </a:graphic>
          </wp:inline>
        </w:drawing>
      </w:r>
    </w:p>
    <w:p w14:paraId="6B72D9EB" w14:textId="77777777" w:rsidR="005827CE" w:rsidRPr="005827CE" w:rsidRDefault="005827CE" w:rsidP="005827CE">
      <w:pPr>
        <w:pStyle w:val="ListParagraph"/>
        <w:widowControl w:val="0"/>
        <w:autoSpaceDE w:val="0"/>
        <w:autoSpaceDN w:val="0"/>
        <w:adjustRightInd w:val="0"/>
        <w:spacing w:after="0"/>
        <w:jc w:val="both"/>
        <w:rPr>
          <w:rFonts w:ascii="Cambria" w:hAnsi="Cambria"/>
          <w:noProof/>
          <w:color w:val="000000"/>
          <w:lang w:eastAsia="en-CA"/>
        </w:rPr>
      </w:pPr>
    </w:p>
    <w:p w14:paraId="301F0F1F" w14:textId="77777777" w:rsidR="005827CE" w:rsidRPr="005827CE" w:rsidRDefault="005827CE" w:rsidP="005827CE">
      <w:pPr>
        <w:pStyle w:val="ListParagraph"/>
        <w:widowControl w:val="0"/>
        <w:autoSpaceDE w:val="0"/>
        <w:autoSpaceDN w:val="0"/>
        <w:adjustRightInd w:val="0"/>
        <w:spacing w:after="0"/>
        <w:jc w:val="both"/>
        <w:rPr>
          <w:rFonts w:ascii="Cambria" w:hAnsi="Cambria"/>
          <w:b/>
          <w:noProof/>
          <w:color w:val="000000"/>
          <w:lang w:eastAsia="en-CA"/>
        </w:rPr>
      </w:pPr>
      <w:r w:rsidRPr="005827CE">
        <w:rPr>
          <w:rFonts w:ascii="Cambria" w:hAnsi="Cambria"/>
          <w:b/>
          <w:noProof/>
          <w:color w:val="000000"/>
          <w:lang w:eastAsia="en-CA"/>
        </w:rPr>
        <w:t>Draw your own version of Biomagnification:</w:t>
      </w:r>
    </w:p>
    <w:p w14:paraId="3293F0C1"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7087E371"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282D6342" w14:textId="77777777" w:rsidR="005827CE" w:rsidRDefault="005827CE" w:rsidP="005827CE">
      <w:pPr>
        <w:pStyle w:val="ListParagraph"/>
        <w:widowControl w:val="0"/>
        <w:autoSpaceDE w:val="0"/>
        <w:autoSpaceDN w:val="0"/>
        <w:adjustRightInd w:val="0"/>
        <w:spacing w:after="0"/>
        <w:jc w:val="both"/>
        <w:rPr>
          <w:rFonts w:ascii="Cambria" w:hAnsi="Cambria"/>
          <w:color w:val="000000"/>
        </w:rPr>
      </w:pPr>
    </w:p>
    <w:p w14:paraId="42A256FC" w14:textId="77777777" w:rsidR="00856A23" w:rsidRDefault="00856A23" w:rsidP="005827CE">
      <w:pPr>
        <w:pStyle w:val="ListParagraph"/>
        <w:widowControl w:val="0"/>
        <w:autoSpaceDE w:val="0"/>
        <w:autoSpaceDN w:val="0"/>
        <w:adjustRightInd w:val="0"/>
        <w:spacing w:after="0"/>
        <w:jc w:val="both"/>
        <w:rPr>
          <w:rFonts w:ascii="Cambria" w:hAnsi="Cambria"/>
          <w:color w:val="000000"/>
        </w:rPr>
      </w:pPr>
    </w:p>
    <w:p w14:paraId="68EFDAA2" w14:textId="77777777" w:rsidR="00856A23" w:rsidRPr="005827CE" w:rsidRDefault="00856A23" w:rsidP="005827CE">
      <w:pPr>
        <w:pStyle w:val="ListParagraph"/>
        <w:widowControl w:val="0"/>
        <w:autoSpaceDE w:val="0"/>
        <w:autoSpaceDN w:val="0"/>
        <w:adjustRightInd w:val="0"/>
        <w:spacing w:after="0"/>
        <w:jc w:val="both"/>
        <w:rPr>
          <w:rFonts w:ascii="Cambria" w:hAnsi="Cambria"/>
          <w:color w:val="000000"/>
        </w:rPr>
      </w:pPr>
    </w:p>
    <w:p w14:paraId="7045A288"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3A792727"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54DFE4CC"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2C5959F3" w14:textId="77777777" w:rsidR="005827CE" w:rsidRPr="005827CE" w:rsidRDefault="005827CE" w:rsidP="005827CE">
      <w:pPr>
        <w:pStyle w:val="ListParagraph"/>
        <w:widowControl w:val="0"/>
        <w:autoSpaceDE w:val="0"/>
        <w:autoSpaceDN w:val="0"/>
        <w:adjustRightInd w:val="0"/>
        <w:spacing w:after="0"/>
        <w:jc w:val="both"/>
        <w:rPr>
          <w:rFonts w:ascii="Cambria" w:hAnsi="Cambria"/>
          <w:color w:val="000000"/>
        </w:rPr>
      </w:pPr>
    </w:p>
    <w:p w14:paraId="7ADC9212" w14:textId="77777777" w:rsidR="005827CE" w:rsidRPr="005827CE" w:rsidRDefault="005827CE" w:rsidP="005827CE">
      <w:pPr>
        <w:autoSpaceDE w:val="0"/>
        <w:autoSpaceDN w:val="0"/>
        <w:adjustRightInd w:val="0"/>
        <w:spacing w:after="0" w:line="240" w:lineRule="auto"/>
        <w:jc w:val="both"/>
        <w:rPr>
          <w:rFonts w:ascii="Cambria" w:hAnsi="Cambria"/>
          <w:b/>
        </w:rPr>
      </w:pPr>
      <w:r w:rsidRPr="005827CE">
        <w:rPr>
          <w:rFonts w:ascii="Cambria" w:hAnsi="Cambria"/>
          <w:b/>
        </w:rPr>
        <w:t>MULTIPLE CHOICE</w:t>
      </w:r>
    </w:p>
    <w:p w14:paraId="7ADCB1B9" w14:textId="77777777" w:rsidR="005827CE" w:rsidRPr="005827CE" w:rsidRDefault="005827CE" w:rsidP="005827CE">
      <w:pPr>
        <w:autoSpaceDE w:val="0"/>
        <w:autoSpaceDN w:val="0"/>
        <w:adjustRightInd w:val="0"/>
        <w:spacing w:after="0" w:line="240" w:lineRule="auto"/>
        <w:jc w:val="both"/>
        <w:rPr>
          <w:rFonts w:ascii="Cambria" w:hAnsi="Cambria"/>
          <w:b/>
        </w:rPr>
      </w:pPr>
    </w:p>
    <w:p w14:paraId="7F9B09B4"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process of digestion produces the chemicals known as</w:t>
      </w:r>
    </w:p>
    <w:p w14:paraId="79D03633" w14:textId="77777777" w:rsidR="005827CE" w:rsidRPr="005827CE" w:rsidRDefault="005827CE" w:rsidP="005827CE">
      <w:pPr>
        <w:pStyle w:val="ListParagraph"/>
        <w:numPr>
          <w:ilvl w:val="0"/>
          <w:numId w:val="10"/>
        </w:numPr>
        <w:autoSpaceDE w:val="0"/>
        <w:autoSpaceDN w:val="0"/>
        <w:adjustRightInd w:val="0"/>
        <w:spacing w:after="0" w:line="240" w:lineRule="auto"/>
        <w:jc w:val="both"/>
        <w:rPr>
          <w:rFonts w:ascii="Cambria" w:hAnsi="Cambria"/>
        </w:rPr>
      </w:pPr>
      <w:r w:rsidRPr="005827CE">
        <w:rPr>
          <w:rFonts w:ascii="Cambria" w:hAnsi="Cambria"/>
        </w:rPr>
        <w:t>nutrients.</w:t>
      </w:r>
    </w:p>
    <w:p w14:paraId="43BC2D73" w14:textId="77777777" w:rsidR="005827CE" w:rsidRPr="005827CE" w:rsidRDefault="005827CE" w:rsidP="005827CE">
      <w:pPr>
        <w:pStyle w:val="ListParagraph"/>
        <w:numPr>
          <w:ilvl w:val="0"/>
          <w:numId w:val="10"/>
        </w:numPr>
        <w:autoSpaceDE w:val="0"/>
        <w:autoSpaceDN w:val="0"/>
        <w:adjustRightInd w:val="0"/>
        <w:spacing w:after="0" w:line="240" w:lineRule="auto"/>
        <w:jc w:val="both"/>
        <w:rPr>
          <w:rFonts w:ascii="Cambria" w:hAnsi="Cambria"/>
        </w:rPr>
      </w:pPr>
      <w:r w:rsidRPr="005827CE">
        <w:rPr>
          <w:rFonts w:ascii="Cambria" w:hAnsi="Cambria"/>
        </w:rPr>
        <w:t>organics.</w:t>
      </w:r>
    </w:p>
    <w:p w14:paraId="25287669" w14:textId="77777777" w:rsidR="005827CE" w:rsidRPr="005827CE" w:rsidRDefault="005827CE" w:rsidP="005827CE">
      <w:pPr>
        <w:pStyle w:val="ListParagraph"/>
        <w:numPr>
          <w:ilvl w:val="0"/>
          <w:numId w:val="10"/>
        </w:numPr>
        <w:autoSpaceDE w:val="0"/>
        <w:autoSpaceDN w:val="0"/>
        <w:adjustRightInd w:val="0"/>
        <w:spacing w:after="0" w:line="240" w:lineRule="auto"/>
        <w:jc w:val="both"/>
        <w:rPr>
          <w:rFonts w:ascii="Cambria" w:hAnsi="Cambria"/>
        </w:rPr>
      </w:pPr>
      <w:r w:rsidRPr="005827CE">
        <w:rPr>
          <w:rFonts w:ascii="Cambria" w:hAnsi="Cambria"/>
        </w:rPr>
        <w:t>inorganics.</w:t>
      </w:r>
    </w:p>
    <w:p w14:paraId="1C53679F" w14:textId="77777777" w:rsidR="005827CE" w:rsidRPr="005827CE" w:rsidRDefault="005827CE" w:rsidP="005827CE">
      <w:pPr>
        <w:pStyle w:val="ListParagraph"/>
        <w:autoSpaceDE w:val="0"/>
        <w:autoSpaceDN w:val="0"/>
        <w:adjustRightInd w:val="0"/>
        <w:spacing w:after="0" w:line="240" w:lineRule="auto"/>
        <w:ind w:left="1440"/>
        <w:jc w:val="both"/>
        <w:rPr>
          <w:rFonts w:ascii="Cambria" w:hAnsi="Cambria"/>
        </w:rPr>
      </w:pPr>
    </w:p>
    <w:p w14:paraId="46BB118F" w14:textId="77777777" w:rsidR="005827CE" w:rsidRPr="005827CE" w:rsidRDefault="005827CE" w:rsidP="005827CE">
      <w:pPr>
        <w:autoSpaceDE w:val="0"/>
        <w:autoSpaceDN w:val="0"/>
        <w:adjustRightInd w:val="0"/>
        <w:spacing w:after="0" w:line="240" w:lineRule="auto"/>
        <w:jc w:val="both"/>
        <w:rPr>
          <w:rFonts w:ascii="Cambria" w:hAnsi="Cambria"/>
        </w:rPr>
      </w:pPr>
    </w:p>
    <w:p w14:paraId="119D69C7"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Nutrients are classified into two major groups,</w:t>
      </w:r>
    </w:p>
    <w:p w14:paraId="5EEFAE10" w14:textId="77777777" w:rsidR="005827CE" w:rsidRPr="005827CE" w:rsidRDefault="005827CE" w:rsidP="005827CE">
      <w:pPr>
        <w:pStyle w:val="ListParagraph"/>
        <w:numPr>
          <w:ilvl w:val="0"/>
          <w:numId w:val="11"/>
        </w:numPr>
        <w:autoSpaceDE w:val="0"/>
        <w:autoSpaceDN w:val="0"/>
        <w:adjustRightInd w:val="0"/>
        <w:spacing w:after="0" w:line="240" w:lineRule="auto"/>
        <w:jc w:val="both"/>
        <w:rPr>
          <w:rFonts w:ascii="Cambria" w:hAnsi="Cambria"/>
        </w:rPr>
      </w:pPr>
      <w:r w:rsidRPr="005827CE">
        <w:rPr>
          <w:rFonts w:ascii="Cambria" w:hAnsi="Cambria"/>
        </w:rPr>
        <w:t>organic and inorganic.</w:t>
      </w:r>
    </w:p>
    <w:p w14:paraId="2BF5938D" w14:textId="77777777" w:rsidR="005827CE" w:rsidRPr="005827CE" w:rsidRDefault="005827CE" w:rsidP="005827CE">
      <w:pPr>
        <w:pStyle w:val="ListParagraph"/>
        <w:numPr>
          <w:ilvl w:val="0"/>
          <w:numId w:val="11"/>
        </w:numPr>
        <w:autoSpaceDE w:val="0"/>
        <w:autoSpaceDN w:val="0"/>
        <w:adjustRightInd w:val="0"/>
        <w:spacing w:after="0" w:line="240" w:lineRule="auto"/>
        <w:jc w:val="both"/>
        <w:rPr>
          <w:rFonts w:ascii="Cambria" w:hAnsi="Cambria"/>
        </w:rPr>
      </w:pPr>
      <w:r w:rsidRPr="005827CE">
        <w:rPr>
          <w:rFonts w:ascii="Cambria" w:hAnsi="Cambria"/>
        </w:rPr>
        <w:t>lipids and enzymes.</w:t>
      </w:r>
    </w:p>
    <w:p w14:paraId="072A45BE" w14:textId="77777777" w:rsidR="005827CE" w:rsidRPr="005827CE" w:rsidRDefault="005827CE" w:rsidP="005827CE">
      <w:pPr>
        <w:pStyle w:val="ListParagraph"/>
        <w:numPr>
          <w:ilvl w:val="0"/>
          <w:numId w:val="11"/>
        </w:numPr>
        <w:autoSpaceDE w:val="0"/>
        <w:autoSpaceDN w:val="0"/>
        <w:adjustRightInd w:val="0"/>
        <w:spacing w:after="0" w:line="240" w:lineRule="auto"/>
        <w:jc w:val="both"/>
        <w:rPr>
          <w:rFonts w:ascii="Cambria" w:hAnsi="Cambria"/>
        </w:rPr>
      </w:pPr>
      <w:r w:rsidRPr="005827CE">
        <w:rPr>
          <w:rFonts w:ascii="Cambria" w:hAnsi="Cambria"/>
        </w:rPr>
        <w:t>vitamins and minerals.</w:t>
      </w:r>
    </w:p>
    <w:p w14:paraId="7BC2425E" w14:textId="77777777" w:rsidR="005827CE" w:rsidRPr="005827CE" w:rsidRDefault="005827CE" w:rsidP="005827CE">
      <w:pPr>
        <w:autoSpaceDE w:val="0"/>
        <w:autoSpaceDN w:val="0"/>
        <w:adjustRightInd w:val="0"/>
        <w:spacing w:after="0" w:line="240" w:lineRule="auto"/>
        <w:jc w:val="both"/>
        <w:rPr>
          <w:rFonts w:ascii="Cambria" w:hAnsi="Cambria"/>
        </w:rPr>
      </w:pPr>
    </w:p>
    <w:p w14:paraId="667900C3"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Which of the following lists, in the correct order, the major classes of organic molecules found in grains, dairy products, and legumes?</w:t>
      </w:r>
    </w:p>
    <w:p w14:paraId="4B1F3957" w14:textId="77777777" w:rsidR="005827CE" w:rsidRPr="005827CE" w:rsidRDefault="005827CE" w:rsidP="005827CE">
      <w:pPr>
        <w:pStyle w:val="ListParagraph"/>
        <w:numPr>
          <w:ilvl w:val="0"/>
          <w:numId w:val="12"/>
        </w:numPr>
        <w:autoSpaceDE w:val="0"/>
        <w:autoSpaceDN w:val="0"/>
        <w:adjustRightInd w:val="0"/>
        <w:spacing w:after="0" w:line="240" w:lineRule="auto"/>
        <w:jc w:val="both"/>
        <w:rPr>
          <w:rFonts w:ascii="Cambria" w:hAnsi="Cambria"/>
        </w:rPr>
      </w:pPr>
      <w:r w:rsidRPr="005827CE">
        <w:rPr>
          <w:rFonts w:ascii="Cambria" w:hAnsi="Cambria"/>
        </w:rPr>
        <w:t>Lipids, proteins, and carbohydrates</w:t>
      </w:r>
    </w:p>
    <w:p w14:paraId="07E7AC28" w14:textId="77777777" w:rsidR="005827CE" w:rsidRPr="005827CE" w:rsidRDefault="005827CE" w:rsidP="005827CE">
      <w:pPr>
        <w:pStyle w:val="ListParagraph"/>
        <w:numPr>
          <w:ilvl w:val="0"/>
          <w:numId w:val="12"/>
        </w:numPr>
        <w:autoSpaceDE w:val="0"/>
        <w:autoSpaceDN w:val="0"/>
        <w:adjustRightInd w:val="0"/>
        <w:spacing w:after="0" w:line="240" w:lineRule="auto"/>
        <w:jc w:val="both"/>
        <w:rPr>
          <w:rFonts w:ascii="Cambria" w:hAnsi="Cambria"/>
        </w:rPr>
      </w:pPr>
      <w:r w:rsidRPr="005827CE">
        <w:rPr>
          <w:rFonts w:ascii="Cambria" w:hAnsi="Cambria"/>
        </w:rPr>
        <w:t>Carbohydrates, lipids, and proteins</w:t>
      </w:r>
    </w:p>
    <w:p w14:paraId="5DC41D12" w14:textId="77777777" w:rsidR="005827CE" w:rsidRPr="005827CE" w:rsidRDefault="005827CE" w:rsidP="005827CE">
      <w:pPr>
        <w:autoSpaceDE w:val="0"/>
        <w:autoSpaceDN w:val="0"/>
        <w:adjustRightInd w:val="0"/>
        <w:spacing w:after="0" w:line="240" w:lineRule="auto"/>
        <w:jc w:val="both"/>
        <w:rPr>
          <w:rFonts w:ascii="Cambria" w:hAnsi="Cambria"/>
        </w:rPr>
      </w:pPr>
    </w:p>
    <w:p w14:paraId="479C31A0"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nutrients that act mainly as an energy source for metabolism in your body are the</w:t>
      </w:r>
    </w:p>
    <w:p w14:paraId="4E28AB27" w14:textId="77777777" w:rsidR="005827CE" w:rsidRPr="005827CE" w:rsidRDefault="005827CE" w:rsidP="005827CE">
      <w:pPr>
        <w:pStyle w:val="ListParagraph"/>
        <w:numPr>
          <w:ilvl w:val="0"/>
          <w:numId w:val="13"/>
        </w:numPr>
        <w:autoSpaceDE w:val="0"/>
        <w:autoSpaceDN w:val="0"/>
        <w:adjustRightInd w:val="0"/>
        <w:spacing w:after="0" w:line="240" w:lineRule="auto"/>
        <w:jc w:val="both"/>
        <w:rPr>
          <w:rFonts w:ascii="Cambria" w:hAnsi="Cambria"/>
        </w:rPr>
      </w:pPr>
      <w:r w:rsidRPr="005827CE">
        <w:rPr>
          <w:rFonts w:ascii="Cambria" w:hAnsi="Cambria"/>
        </w:rPr>
        <w:t>lipids.</w:t>
      </w:r>
    </w:p>
    <w:p w14:paraId="093AE3D1" w14:textId="77777777" w:rsidR="005827CE" w:rsidRPr="005827CE" w:rsidRDefault="005827CE" w:rsidP="005827CE">
      <w:pPr>
        <w:pStyle w:val="ListParagraph"/>
        <w:numPr>
          <w:ilvl w:val="0"/>
          <w:numId w:val="13"/>
        </w:numPr>
        <w:autoSpaceDE w:val="0"/>
        <w:autoSpaceDN w:val="0"/>
        <w:adjustRightInd w:val="0"/>
        <w:spacing w:after="0" w:line="240" w:lineRule="auto"/>
        <w:jc w:val="both"/>
        <w:rPr>
          <w:rFonts w:ascii="Cambria" w:hAnsi="Cambria"/>
        </w:rPr>
      </w:pPr>
      <w:r w:rsidRPr="005827CE">
        <w:rPr>
          <w:rFonts w:ascii="Cambria" w:hAnsi="Cambria"/>
        </w:rPr>
        <w:t>carbohydrates.</w:t>
      </w:r>
    </w:p>
    <w:p w14:paraId="33428AF0" w14:textId="77777777" w:rsidR="005827CE" w:rsidRPr="005827CE" w:rsidRDefault="005827CE" w:rsidP="005827CE">
      <w:pPr>
        <w:autoSpaceDE w:val="0"/>
        <w:autoSpaceDN w:val="0"/>
        <w:adjustRightInd w:val="0"/>
        <w:spacing w:after="0" w:line="240" w:lineRule="auto"/>
        <w:jc w:val="both"/>
        <w:rPr>
          <w:rFonts w:ascii="Cambria" w:hAnsi="Cambria"/>
        </w:rPr>
      </w:pPr>
    </w:p>
    <w:p w14:paraId="1AD8F401" w14:textId="77777777" w:rsidR="005827CE" w:rsidRPr="005827CE" w:rsidRDefault="005827CE" w:rsidP="005827CE">
      <w:pPr>
        <w:pStyle w:val="ListParagraph"/>
        <w:autoSpaceDE w:val="0"/>
        <w:autoSpaceDN w:val="0"/>
        <w:adjustRightInd w:val="0"/>
        <w:spacing w:after="0" w:line="240" w:lineRule="auto"/>
        <w:jc w:val="both"/>
        <w:rPr>
          <w:rFonts w:ascii="Cambria" w:hAnsi="Cambria"/>
        </w:rPr>
      </w:pPr>
    </w:p>
    <w:p w14:paraId="10158389" w14:textId="77777777" w:rsidR="005827CE" w:rsidRPr="005827CE" w:rsidRDefault="005827CE" w:rsidP="005827CE">
      <w:pPr>
        <w:autoSpaceDE w:val="0"/>
        <w:autoSpaceDN w:val="0"/>
        <w:adjustRightInd w:val="0"/>
        <w:spacing w:after="0" w:line="240" w:lineRule="auto"/>
        <w:ind w:left="1080"/>
        <w:jc w:val="both"/>
        <w:rPr>
          <w:rFonts w:ascii="Cambria" w:hAnsi="Cambria"/>
        </w:rPr>
      </w:pPr>
    </w:p>
    <w:p w14:paraId="2463E8F3"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A bag of commercial fertilizer is labeled 10-15-20. These numbers tell you that the fertilizer mix provides nutrients in the following proportion:</w:t>
      </w:r>
    </w:p>
    <w:p w14:paraId="27EC8560" w14:textId="77777777" w:rsidR="005827CE" w:rsidRPr="005827CE" w:rsidRDefault="005827CE" w:rsidP="005827CE">
      <w:pPr>
        <w:pStyle w:val="ListParagraph"/>
        <w:numPr>
          <w:ilvl w:val="0"/>
          <w:numId w:val="14"/>
        </w:numPr>
        <w:autoSpaceDE w:val="0"/>
        <w:autoSpaceDN w:val="0"/>
        <w:adjustRightInd w:val="0"/>
        <w:spacing w:after="0" w:line="240" w:lineRule="auto"/>
        <w:jc w:val="both"/>
        <w:rPr>
          <w:rFonts w:ascii="Cambria" w:hAnsi="Cambria"/>
        </w:rPr>
      </w:pPr>
      <w:r w:rsidRPr="005827CE">
        <w:rPr>
          <w:rFonts w:ascii="Cambria" w:hAnsi="Cambria"/>
        </w:rPr>
        <w:t>10% nitrogen, 15% potassium, 20% phosphorous.</w:t>
      </w:r>
    </w:p>
    <w:p w14:paraId="37C57836" w14:textId="77777777" w:rsidR="005827CE" w:rsidRPr="005827CE" w:rsidRDefault="005827CE" w:rsidP="005827CE">
      <w:pPr>
        <w:pStyle w:val="ListParagraph"/>
        <w:numPr>
          <w:ilvl w:val="0"/>
          <w:numId w:val="14"/>
        </w:numPr>
        <w:autoSpaceDE w:val="0"/>
        <w:autoSpaceDN w:val="0"/>
        <w:adjustRightInd w:val="0"/>
        <w:spacing w:after="0" w:line="240" w:lineRule="auto"/>
        <w:jc w:val="both"/>
        <w:rPr>
          <w:rFonts w:ascii="Cambria" w:hAnsi="Cambria"/>
        </w:rPr>
      </w:pPr>
      <w:r w:rsidRPr="005827CE">
        <w:rPr>
          <w:rFonts w:ascii="Cambria" w:hAnsi="Cambria"/>
        </w:rPr>
        <w:t>10% nitrogen, 15% phosphorous, 20% potassium.</w:t>
      </w:r>
    </w:p>
    <w:p w14:paraId="2DA17C45" w14:textId="77777777" w:rsidR="005827CE" w:rsidRPr="005827CE" w:rsidRDefault="005827CE" w:rsidP="005827CE">
      <w:pPr>
        <w:pStyle w:val="ListParagraph"/>
        <w:numPr>
          <w:ilvl w:val="0"/>
          <w:numId w:val="14"/>
        </w:numPr>
        <w:autoSpaceDE w:val="0"/>
        <w:autoSpaceDN w:val="0"/>
        <w:adjustRightInd w:val="0"/>
        <w:spacing w:after="0" w:line="240" w:lineRule="auto"/>
        <w:jc w:val="both"/>
        <w:rPr>
          <w:rFonts w:ascii="Cambria" w:hAnsi="Cambria"/>
        </w:rPr>
      </w:pPr>
      <w:r w:rsidRPr="005827CE">
        <w:rPr>
          <w:rFonts w:ascii="Cambria" w:hAnsi="Cambria"/>
        </w:rPr>
        <w:t>10% potassium, 15% nitrogen, 20% phosphorous.</w:t>
      </w:r>
    </w:p>
    <w:p w14:paraId="272935F0" w14:textId="77777777" w:rsidR="005827CE" w:rsidRPr="005827CE" w:rsidRDefault="005827CE" w:rsidP="005827CE">
      <w:pPr>
        <w:pStyle w:val="ListParagraph"/>
        <w:autoSpaceDE w:val="0"/>
        <w:autoSpaceDN w:val="0"/>
        <w:adjustRightInd w:val="0"/>
        <w:spacing w:after="0" w:line="240" w:lineRule="auto"/>
        <w:ind w:left="1440"/>
        <w:jc w:val="both"/>
        <w:rPr>
          <w:rFonts w:ascii="Cambria" w:hAnsi="Cambria"/>
        </w:rPr>
      </w:pPr>
    </w:p>
    <w:p w14:paraId="73070DFA"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nitrogen cycle includes the following three compounds:</w:t>
      </w:r>
    </w:p>
    <w:p w14:paraId="70B02F32" w14:textId="77777777" w:rsidR="005827CE" w:rsidRPr="005827CE" w:rsidRDefault="005827CE" w:rsidP="005827CE">
      <w:pPr>
        <w:pStyle w:val="ListParagraph"/>
        <w:numPr>
          <w:ilvl w:val="0"/>
          <w:numId w:val="15"/>
        </w:numPr>
        <w:autoSpaceDE w:val="0"/>
        <w:autoSpaceDN w:val="0"/>
        <w:adjustRightInd w:val="0"/>
        <w:spacing w:after="0" w:line="240" w:lineRule="auto"/>
        <w:jc w:val="both"/>
        <w:rPr>
          <w:rFonts w:ascii="Cambria" w:hAnsi="Cambria"/>
        </w:rPr>
      </w:pPr>
      <w:r w:rsidRPr="005827CE">
        <w:rPr>
          <w:rFonts w:ascii="Cambria" w:hAnsi="Cambria"/>
        </w:rPr>
        <w:t>nitrates, nitrogen oxide, and ammonia.</w:t>
      </w:r>
    </w:p>
    <w:p w14:paraId="320F8946" w14:textId="77777777" w:rsidR="005827CE" w:rsidRPr="005827CE" w:rsidRDefault="005827CE" w:rsidP="005827CE">
      <w:pPr>
        <w:pStyle w:val="ListParagraph"/>
        <w:numPr>
          <w:ilvl w:val="0"/>
          <w:numId w:val="15"/>
        </w:numPr>
        <w:autoSpaceDE w:val="0"/>
        <w:autoSpaceDN w:val="0"/>
        <w:adjustRightInd w:val="0"/>
        <w:spacing w:after="0" w:line="240" w:lineRule="auto"/>
        <w:jc w:val="both"/>
        <w:rPr>
          <w:rFonts w:ascii="Cambria" w:hAnsi="Cambria"/>
        </w:rPr>
      </w:pPr>
      <w:r w:rsidRPr="005827CE">
        <w:rPr>
          <w:rFonts w:ascii="Cambria" w:hAnsi="Cambria"/>
        </w:rPr>
        <w:t>nitrates, urea, and nitrogen oxide.</w:t>
      </w:r>
    </w:p>
    <w:p w14:paraId="191222DD" w14:textId="77777777" w:rsidR="005827CE" w:rsidRPr="005827CE" w:rsidRDefault="005827CE" w:rsidP="005827CE">
      <w:pPr>
        <w:pStyle w:val="ListParagraph"/>
        <w:numPr>
          <w:ilvl w:val="0"/>
          <w:numId w:val="15"/>
        </w:numPr>
        <w:autoSpaceDE w:val="0"/>
        <w:autoSpaceDN w:val="0"/>
        <w:adjustRightInd w:val="0"/>
        <w:spacing w:after="0" w:line="240" w:lineRule="auto"/>
        <w:jc w:val="both"/>
        <w:rPr>
          <w:rFonts w:ascii="Cambria" w:hAnsi="Cambria"/>
        </w:rPr>
      </w:pPr>
      <w:r w:rsidRPr="005827CE">
        <w:rPr>
          <w:rFonts w:ascii="Cambria" w:hAnsi="Cambria"/>
        </w:rPr>
        <w:t>nitrates, ammonia, and nitric acid.</w:t>
      </w:r>
    </w:p>
    <w:p w14:paraId="67D0495B" w14:textId="77777777" w:rsidR="005827CE" w:rsidRPr="005827CE" w:rsidRDefault="005827CE" w:rsidP="005827CE">
      <w:pPr>
        <w:autoSpaceDE w:val="0"/>
        <w:autoSpaceDN w:val="0"/>
        <w:adjustRightInd w:val="0"/>
        <w:spacing w:after="0" w:line="240" w:lineRule="auto"/>
        <w:jc w:val="both"/>
        <w:rPr>
          <w:rFonts w:ascii="Cambria" w:hAnsi="Cambria"/>
        </w:rPr>
      </w:pPr>
    </w:p>
    <w:p w14:paraId="3C9B166E"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Fertilizers have helped to double food production since 1950. One problem associated with fertilizer use is</w:t>
      </w:r>
    </w:p>
    <w:p w14:paraId="24B842CB" w14:textId="77777777" w:rsidR="005827CE" w:rsidRPr="005827CE" w:rsidRDefault="005827CE" w:rsidP="005827CE">
      <w:pPr>
        <w:pStyle w:val="ListParagraph"/>
        <w:numPr>
          <w:ilvl w:val="0"/>
          <w:numId w:val="16"/>
        </w:numPr>
        <w:autoSpaceDE w:val="0"/>
        <w:autoSpaceDN w:val="0"/>
        <w:adjustRightInd w:val="0"/>
        <w:spacing w:after="0" w:line="240" w:lineRule="auto"/>
        <w:jc w:val="both"/>
        <w:rPr>
          <w:rFonts w:ascii="Cambria" w:hAnsi="Cambria"/>
        </w:rPr>
      </w:pPr>
      <w:r w:rsidRPr="005827CE">
        <w:rPr>
          <w:rFonts w:ascii="Cambria" w:hAnsi="Cambria"/>
        </w:rPr>
        <w:t>the ability to use marginal lands for farming.</w:t>
      </w:r>
    </w:p>
    <w:p w14:paraId="4BE72E80" w14:textId="77777777" w:rsidR="005827CE" w:rsidRPr="005827CE" w:rsidRDefault="005827CE" w:rsidP="005827CE">
      <w:pPr>
        <w:pStyle w:val="ListParagraph"/>
        <w:numPr>
          <w:ilvl w:val="0"/>
          <w:numId w:val="16"/>
        </w:numPr>
        <w:autoSpaceDE w:val="0"/>
        <w:autoSpaceDN w:val="0"/>
        <w:adjustRightInd w:val="0"/>
        <w:spacing w:after="0" w:line="240" w:lineRule="auto"/>
        <w:jc w:val="both"/>
        <w:rPr>
          <w:rFonts w:ascii="Cambria" w:hAnsi="Cambria"/>
        </w:rPr>
      </w:pPr>
      <w:r w:rsidRPr="005827CE">
        <w:rPr>
          <w:rFonts w:ascii="Cambria" w:hAnsi="Cambria"/>
        </w:rPr>
        <w:t>the expense of using fertilizers.</w:t>
      </w:r>
    </w:p>
    <w:p w14:paraId="7EEFCCA6" w14:textId="77777777" w:rsidR="005827CE" w:rsidRPr="005827CE" w:rsidRDefault="005827CE" w:rsidP="005827CE">
      <w:pPr>
        <w:pStyle w:val="ListParagraph"/>
        <w:numPr>
          <w:ilvl w:val="0"/>
          <w:numId w:val="16"/>
        </w:numPr>
        <w:autoSpaceDE w:val="0"/>
        <w:autoSpaceDN w:val="0"/>
        <w:adjustRightInd w:val="0"/>
        <w:spacing w:after="0" w:line="240" w:lineRule="auto"/>
        <w:jc w:val="both"/>
        <w:rPr>
          <w:rFonts w:ascii="Cambria" w:hAnsi="Cambria"/>
        </w:rPr>
      </w:pPr>
      <w:r w:rsidRPr="005827CE">
        <w:rPr>
          <w:rFonts w:ascii="Cambria" w:hAnsi="Cambria"/>
        </w:rPr>
        <w:t>natural nitrates are becoming scarce due to fertilizer production.</w:t>
      </w:r>
    </w:p>
    <w:p w14:paraId="508AE893" w14:textId="77777777" w:rsidR="005827CE" w:rsidRPr="005827CE" w:rsidRDefault="005827CE" w:rsidP="005827CE">
      <w:pPr>
        <w:autoSpaceDE w:val="0"/>
        <w:autoSpaceDN w:val="0"/>
        <w:adjustRightInd w:val="0"/>
        <w:spacing w:after="0" w:line="240" w:lineRule="auto"/>
        <w:jc w:val="both"/>
        <w:rPr>
          <w:rFonts w:ascii="Cambria" w:hAnsi="Cambria"/>
        </w:rPr>
      </w:pPr>
    </w:p>
    <w:p w14:paraId="7C093B5F"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Elements and minerals absorbed by a plant are used to build</w:t>
      </w:r>
    </w:p>
    <w:p w14:paraId="0937A1E7" w14:textId="77777777" w:rsidR="005827CE" w:rsidRPr="005827CE" w:rsidRDefault="005827CE" w:rsidP="005827CE">
      <w:pPr>
        <w:pStyle w:val="ListParagraph"/>
        <w:numPr>
          <w:ilvl w:val="0"/>
          <w:numId w:val="17"/>
        </w:numPr>
        <w:autoSpaceDE w:val="0"/>
        <w:autoSpaceDN w:val="0"/>
        <w:adjustRightInd w:val="0"/>
        <w:spacing w:after="0" w:line="240" w:lineRule="auto"/>
        <w:jc w:val="both"/>
        <w:rPr>
          <w:rFonts w:ascii="Cambria" w:hAnsi="Cambria"/>
        </w:rPr>
      </w:pPr>
      <w:r w:rsidRPr="005827CE">
        <w:rPr>
          <w:rFonts w:ascii="Cambria" w:hAnsi="Cambria"/>
        </w:rPr>
        <w:t>vitamins, carbohydrates, and inorganic compounds.</w:t>
      </w:r>
    </w:p>
    <w:p w14:paraId="364ACE18" w14:textId="77777777" w:rsidR="005827CE" w:rsidRPr="005827CE" w:rsidRDefault="005827CE" w:rsidP="005827CE">
      <w:pPr>
        <w:pStyle w:val="ListParagraph"/>
        <w:numPr>
          <w:ilvl w:val="0"/>
          <w:numId w:val="17"/>
        </w:numPr>
        <w:autoSpaceDE w:val="0"/>
        <w:autoSpaceDN w:val="0"/>
        <w:adjustRightInd w:val="0"/>
        <w:spacing w:after="0" w:line="240" w:lineRule="auto"/>
        <w:jc w:val="both"/>
        <w:rPr>
          <w:rFonts w:ascii="Cambria" w:hAnsi="Cambria"/>
        </w:rPr>
      </w:pPr>
      <w:r w:rsidRPr="005827CE">
        <w:rPr>
          <w:rFonts w:ascii="Cambria" w:hAnsi="Cambria"/>
        </w:rPr>
        <w:t>vitamins and minerals.</w:t>
      </w:r>
    </w:p>
    <w:p w14:paraId="6ED14AE1" w14:textId="77777777" w:rsidR="005827CE" w:rsidRPr="005827CE" w:rsidRDefault="005827CE" w:rsidP="005827CE">
      <w:pPr>
        <w:pStyle w:val="ListParagraph"/>
        <w:numPr>
          <w:ilvl w:val="0"/>
          <w:numId w:val="17"/>
        </w:numPr>
        <w:autoSpaceDE w:val="0"/>
        <w:autoSpaceDN w:val="0"/>
        <w:adjustRightInd w:val="0"/>
        <w:spacing w:after="0" w:line="240" w:lineRule="auto"/>
        <w:jc w:val="both"/>
        <w:rPr>
          <w:rFonts w:ascii="Cambria" w:hAnsi="Cambria"/>
        </w:rPr>
      </w:pPr>
      <w:r w:rsidRPr="005827CE">
        <w:rPr>
          <w:rFonts w:ascii="Cambria" w:hAnsi="Cambria"/>
        </w:rPr>
        <w:t>vitamins, proteins, lipids, and carbohydrates.</w:t>
      </w:r>
    </w:p>
    <w:p w14:paraId="6E32839C" w14:textId="77777777" w:rsidR="005827CE" w:rsidRPr="005827CE" w:rsidRDefault="005827CE" w:rsidP="005827CE">
      <w:pPr>
        <w:pStyle w:val="ListParagraph"/>
        <w:autoSpaceDE w:val="0"/>
        <w:autoSpaceDN w:val="0"/>
        <w:adjustRightInd w:val="0"/>
        <w:spacing w:after="0" w:line="240" w:lineRule="auto"/>
        <w:ind w:left="1440"/>
        <w:jc w:val="both"/>
        <w:rPr>
          <w:rFonts w:ascii="Cambria" w:hAnsi="Cambria"/>
        </w:rPr>
      </w:pPr>
    </w:p>
    <w:p w14:paraId="22EFEAD7" w14:textId="77777777" w:rsidR="005827CE" w:rsidRPr="005827CE" w:rsidRDefault="005827CE" w:rsidP="005827CE">
      <w:pPr>
        <w:pStyle w:val="ListParagraph"/>
        <w:autoSpaceDE w:val="0"/>
        <w:autoSpaceDN w:val="0"/>
        <w:adjustRightInd w:val="0"/>
        <w:spacing w:after="0" w:line="240" w:lineRule="auto"/>
        <w:ind w:left="1440"/>
        <w:jc w:val="both"/>
        <w:rPr>
          <w:rFonts w:ascii="Cambria" w:hAnsi="Cambria"/>
        </w:rPr>
      </w:pPr>
    </w:p>
    <w:p w14:paraId="6910F49F"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By mass, the four most common elements in your body are oxygen (65%), carbon (18%), hydrogen(10%), and nitrogen (3%). What percentage of your body is occupied by the other elements?</w:t>
      </w:r>
    </w:p>
    <w:p w14:paraId="4A8572A5" w14:textId="77777777" w:rsidR="005827CE" w:rsidRPr="005827CE" w:rsidRDefault="005827CE" w:rsidP="005827CE">
      <w:pPr>
        <w:pStyle w:val="ListParagraph"/>
        <w:numPr>
          <w:ilvl w:val="0"/>
          <w:numId w:val="18"/>
        </w:numPr>
        <w:autoSpaceDE w:val="0"/>
        <w:autoSpaceDN w:val="0"/>
        <w:adjustRightInd w:val="0"/>
        <w:spacing w:after="0" w:line="240" w:lineRule="auto"/>
        <w:jc w:val="both"/>
        <w:rPr>
          <w:rFonts w:ascii="Cambria" w:hAnsi="Cambria"/>
        </w:rPr>
      </w:pPr>
      <w:r w:rsidRPr="005827CE">
        <w:rPr>
          <w:rFonts w:ascii="Cambria" w:hAnsi="Cambria"/>
        </w:rPr>
        <w:t>About 4%</w:t>
      </w:r>
    </w:p>
    <w:p w14:paraId="7C8BF995" w14:textId="77777777" w:rsidR="005827CE" w:rsidRPr="005827CE" w:rsidRDefault="005827CE" w:rsidP="005827CE">
      <w:pPr>
        <w:pStyle w:val="ListParagraph"/>
        <w:numPr>
          <w:ilvl w:val="0"/>
          <w:numId w:val="18"/>
        </w:numPr>
        <w:autoSpaceDE w:val="0"/>
        <w:autoSpaceDN w:val="0"/>
        <w:adjustRightInd w:val="0"/>
        <w:spacing w:after="0" w:line="240" w:lineRule="auto"/>
        <w:jc w:val="both"/>
        <w:rPr>
          <w:rFonts w:ascii="Cambria" w:hAnsi="Cambria"/>
        </w:rPr>
      </w:pPr>
      <w:r w:rsidRPr="005827CE">
        <w:rPr>
          <w:rFonts w:ascii="Cambria" w:hAnsi="Cambria"/>
        </w:rPr>
        <w:t>About 40%</w:t>
      </w:r>
    </w:p>
    <w:p w14:paraId="20F2BA93" w14:textId="77777777" w:rsidR="005827CE" w:rsidRPr="005827CE" w:rsidRDefault="005827CE" w:rsidP="005827CE">
      <w:pPr>
        <w:pStyle w:val="ListParagraph"/>
        <w:numPr>
          <w:ilvl w:val="0"/>
          <w:numId w:val="18"/>
        </w:numPr>
        <w:autoSpaceDE w:val="0"/>
        <w:autoSpaceDN w:val="0"/>
        <w:adjustRightInd w:val="0"/>
        <w:spacing w:after="0" w:line="240" w:lineRule="auto"/>
        <w:jc w:val="both"/>
        <w:rPr>
          <w:rFonts w:ascii="Cambria" w:hAnsi="Cambria"/>
        </w:rPr>
      </w:pPr>
      <w:r w:rsidRPr="005827CE">
        <w:rPr>
          <w:rFonts w:ascii="Cambria" w:hAnsi="Cambria"/>
        </w:rPr>
        <w:t>About 0.4%</w:t>
      </w:r>
    </w:p>
    <w:p w14:paraId="1AEC4D2E" w14:textId="77777777" w:rsidR="005827CE" w:rsidRPr="005827CE" w:rsidRDefault="005827CE" w:rsidP="005827CE">
      <w:pPr>
        <w:autoSpaceDE w:val="0"/>
        <w:autoSpaceDN w:val="0"/>
        <w:adjustRightInd w:val="0"/>
        <w:spacing w:after="0" w:line="240" w:lineRule="auto"/>
        <w:ind w:left="1080"/>
        <w:jc w:val="both"/>
        <w:rPr>
          <w:rFonts w:ascii="Cambria" w:hAnsi="Cambria"/>
        </w:rPr>
      </w:pPr>
    </w:p>
    <w:p w14:paraId="7659A4E4"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nutrients that are most essential to bone structure are</w:t>
      </w:r>
    </w:p>
    <w:p w14:paraId="6817AE18" w14:textId="77777777" w:rsidR="005827CE" w:rsidRPr="005827CE" w:rsidRDefault="005827CE" w:rsidP="005827CE">
      <w:pPr>
        <w:pStyle w:val="ListParagraph"/>
        <w:numPr>
          <w:ilvl w:val="0"/>
          <w:numId w:val="19"/>
        </w:numPr>
        <w:autoSpaceDE w:val="0"/>
        <w:autoSpaceDN w:val="0"/>
        <w:adjustRightInd w:val="0"/>
        <w:spacing w:after="0" w:line="240" w:lineRule="auto"/>
        <w:jc w:val="both"/>
        <w:rPr>
          <w:rFonts w:ascii="Cambria" w:hAnsi="Cambria"/>
        </w:rPr>
      </w:pPr>
      <w:r w:rsidRPr="005827CE">
        <w:rPr>
          <w:rFonts w:ascii="Cambria" w:hAnsi="Cambria"/>
        </w:rPr>
        <w:t>phosphorous and calcium.</w:t>
      </w:r>
    </w:p>
    <w:p w14:paraId="6F7EC4E1" w14:textId="77777777" w:rsidR="005827CE" w:rsidRPr="005827CE" w:rsidRDefault="005827CE" w:rsidP="005827CE">
      <w:pPr>
        <w:pStyle w:val="ListParagraph"/>
        <w:numPr>
          <w:ilvl w:val="0"/>
          <w:numId w:val="19"/>
        </w:numPr>
        <w:autoSpaceDE w:val="0"/>
        <w:autoSpaceDN w:val="0"/>
        <w:adjustRightInd w:val="0"/>
        <w:spacing w:after="0" w:line="240" w:lineRule="auto"/>
        <w:jc w:val="both"/>
        <w:rPr>
          <w:rFonts w:ascii="Cambria" w:hAnsi="Cambria"/>
        </w:rPr>
      </w:pPr>
      <w:r w:rsidRPr="005827CE">
        <w:rPr>
          <w:rFonts w:ascii="Cambria" w:hAnsi="Cambria"/>
        </w:rPr>
        <w:t>potassium and calcium.</w:t>
      </w:r>
    </w:p>
    <w:p w14:paraId="6D53D6BC" w14:textId="77777777" w:rsidR="005827CE" w:rsidRPr="005827CE" w:rsidRDefault="005827CE" w:rsidP="005827CE">
      <w:pPr>
        <w:pStyle w:val="ListParagraph"/>
        <w:numPr>
          <w:ilvl w:val="0"/>
          <w:numId w:val="19"/>
        </w:numPr>
        <w:autoSpaceDE w:val="0"/>
        <w:autoSpaceDN w:val="0"/>
        <w:adjustRightInd w:val="0"/>
        <w:spacing w:after="0" w:line="240" w:lineRule="auto"/>
        <w:jc w:val="both"/>
        <w:rPr>
          <w:rFonts w:ascii="Cambria" w:hAnsi="Cambria"/>
        </w:rPr>
      </w:pPr>
      <w:r w:rsidRPr="005827CE">
        <w:rPr>
          <w:rFonts w:ascii="Cambria" w:hAnsi="Cambria"/>
        </w:rPr>
        <w:t>iron and calcium.</w:t>
      </w:r>
    </w:p>
    <w:p w14:paraId="4461D2D2" w14:textId="77777777" w:rsidR="005827CE" w:rsidRPr="005827CE" w:rsidRDefault="005827CE" w:rsidP="005827CE">
      <w:pPr>
        <w:pStyle w:val="ListParagraph"/>
        <w:numPr>
          <w:ilvl w:val="0"/>
          <w:numId w:val="19"/>
        </w:numPr>
        <w:autoSpaceDE w:val="0"/>
        <w:autoSpaceDN w:val="0"/>
        <w:adjustRightInd w:val="0"/>
        <w:spacing w:after="0" w:line="240" w:lineRule="auto"/>
        <w:jc w:val="both"/>
        <w:rPr>
          <w:rFonts w:ascii="Cambria" w:hAnsi="Cambria"/>
        </w:rPr>
      </w:pPr>
      <w:r w:rsidRPr="005827CE">
        <w:rPr>
          <w:rFonts w:ascii="Cambria" w:hAnsi="Cambria"/>
        </w:rPr>
        <w:t>calcium only.</w:t>
      </w:r>
    </w:p>
    <w:p w14:paraId="77E1AB1C" w14:textId="77777777" w:rsidR="005827CE" w:rsidRPr="005827CE" w:rsidRDefault="005827CE" w:rsidP="005827CE">
      <w:pPr>
        <w:autoSpaceDE w:val="0"/>
        <w:autoSpaceDN w:val="0"/>
        <w:adjustRightInd w:val="0"/>
        <w:spacing w:after="0" w:line="240" w:lineRule="auto"/>
        <w:jc w:val="both"/>
        <w:rPr>
          <w:rFonts w:ascii="Cambria" w:hAnsi="Cambria"/>
        </w:rPr>
      </w:pPr>
    </w:p>
    <w:p w14:paraId="276E55CC"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mineral most crucial to red blood cells is</w:t>
      </w:r>
    </w:p>
    <w:p w14:paraId="4EDE3A11" w14:textId="77777777" w:rsidR="005827CE" w:rsidRPr="005827CE" w:rsidRDefault="005827CE" w:rsidP="005827CE">
      <w:pPr>
        <w:pStyle w:val="ListParagraph"/>
        <w:numPr>
          <w:ilvl w:val="0"/>
          <w:numId w:val="20"/>
        </w:numPr>
        <w:autoSpaceDE w:val="0"/>
        <w:autoSpaceDN w:val="0"/>
        <w:adjustRightInd w:val="0"/>
        <w:spacing w:after="0" w:line="240" w:lineRule="auto"/>
        <w:jc w:val="both"/>
        <w:rPr>
          <w:rFonts w:ascii="Cambria" w:hAnsi="Cambria"/>
        </w:rPr>
      </w:pPr>
      <w:r w:rsidRPr="005827CE">
        <w:rPr>
          <w:rFonts w:ascii="Cambria" w:hAnsi="Cambria"/>
        </w:rPr>
        <w:t>iron.</w:t>
      </w:r>
    </w:p>
    <w:p w14:paraId="3E66788A" w14:textId="77777777" w:rsidR="005827CE" w:rsidRPr="005827CE" w:rsidRDefault="005827CE" w:rsidP="005827CE">
      <w:pPr>
        <w:pStyle w:val="ListParagraph"/>
        <w:numPr>
          <w:ilvl w:val="0"/>
          <w:numId w:val="20"/>
        </w:numPr>
        <w:autoSpaceDE w:val="0"/>
        <w:autoSpaceDN w:val="0"/>
        <w:adjustRightInd w:val="0"/>
        <w:spacing w:after="0" w:line="240" w:lineRule="auto"/>
        <w:jc w:val="both"/>
        <w:rPr>
          <w:rFonts w:ascii="Cambria" w:hAnsi="Cambria"/>
        </w:rPr>
      </w:pPr>
      <w:r w:rsidRPr="005827CE">
        <w:rPr>
          <w:rFonts w:ascii="Cambria" w:hAnsi="Cambria"/>
        </w:rPr>
        <w:t>copper</w:t>
      </w:r>
    </w:p>
    <w:p w14:paraId="7C2B2237" w14:textId="77777777" w:rsidR="005827CE" w:rsidRPr="005827CE" w:rsidRDefault="005827CE" w:rsidP="005827CE">
      <w:pPr>
        <w:pStyle w:val="ListParagraph"/>
        <w:numPr>
          <w:ilvl w:val="0"/>
          <w:numId w:val="20"/>
        </w:numPr>
        <w:autoSpaceDE w:val="0"/>
        <w:autoSpaceDN w:val="0"/>
        <w:adjustRightInd w:val="0"/>
        <w:spacing w:after="0" w:line="240" w:lineRule="auto"/>
        <w:jc w:val="both"/>
        <w:rPr>
          <w:rFonts w:ascii="Cambria" w:hAnsi="Cambria"/>
        </w:rPr>
      </w:pPr>
      <w:r w:rsidRPr="005827CE">
        <w:rPr>
          <w:rFonts w:ascii="Cambria" w:hAnsi="Cambria"/>
        </w:rPr>
        <w:t>iodine.</w:t>
      </w:r>
    </w:p>
    <w:p w14:paraId="1DCCA140" w14:textId="77777777" w:rsidR="005827CE" w:rsidRPr="005827CE" w:rsidRDefault="005827CE" w:rsidP="005827CE">
      <w:pPr>
        <w:pStyle w:val="ListParagraph"/>
        <w:autoSpaceDE w:val="0"/>
        <w:autoSpaceDN w:val="0"/>
        <w:adjustRightInd w:val="0"/>
        <w:spacing w:after="0" w:line="240" w:lineRule="auto"/>
        <w:ind w:left="1440"/>
        <w:jc w:val="both"/>
        <w:rPr>
          <w:rFonts w:ascii="Cambria" w:hAnsi="Cambria"/>
        </w:rPr>
      </w:pPr>
      <w:r w:rsidRPr="005827CE">
        <w:rPr>
          <w:rFonts w:ascii="Cambria" w:hAnsi="Cambria"/>
        </w:rPr>
        <w:t>.</w:t>
      </w:r>
    </w:p>
    <w:p w14:paraId="4E52E519" w14:textId="77777777" w:rsidR="005827CE" w:rsidRPr="005827CE" w:rsidRDefault="005827CE" w:rsidP="005827CE">
      <w:pPr>
        <w:autoSpaceDE w:val="0"/>
        <w:autoSpaceDN w:val="0"/>
        <w:adjustRightInd w:val="0"/>
        <w:spacing w:after="0" w:line="240" w:lineRule="auto"/>
        <w:jc w:val="both"/>
        <w:rPr>
          <w:rFonts w:ascii="Cambria" w:hAnsi="Cambria"/>
        </w:rPr>
      </w:pPr>
    </w:p>
    <w:p w14:paraId="5D2BC98C"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four most common elements in the human body are</w:t>
      </w:r>
    </w:p>
    <w:p w14:paraId="73DFD50D" w14:textId="77777777" w:rsidR="005827CE" w:rsidRPr="005827CE" w:rsidRDefault="005827CE" w:rsidP="005827CE">
      <w:pPr>
        <w:pStyle w:val="ListParagraph"/>
        <w:numPr>
          <w:ilvl w:val="0"/>
          <w:numId w:val="21"/>
        </w:numPr>
        <w:autoSpaceDE w:val="0"/>
        <w:autoSpaceDN w:val="0"/>
        <w:adjustRightInd w:val="0"/>
        <w:spacing w:after="0" w:line="240" w:lineRule="auto"/>
        <w:jc w:val="both"/>
        <w:rPr>
          <w:rFonts w:ascii="Cambria" w:hAnsi="Cambria"/>
        </w:rPr>
      </w:pPr>
      <w:r w:rsidRPr="005827CE">
        <w:rPr>
          <w:rFonts w:ascii="Cambria" w:hAnsi="Cambria"/>
        </w:rPr>
        <w:t>oxygen, carbon, hydrogen, and nitrogen.</w:t>
      </w:r>
    </w:p>
    <w:p w14:paraId="6CFD41B7" w14:textId="77777777" w:rsidR="005827CE" w:rsidRPr="005827CE" w:rsidRDefault="005827CE" w:rsidP="005827CE">
      <w:pPr>
        <w:pStyle w:val="ListParagraph"/>
        <w:numPr>
          <w:ilvl w:val="0"/>
          <w:numId w:val="21"/>
        </w:numPr>
        <w:autoSpaceDE w:val="0"/>
        <w:autoSpaceDN w:val="0"/>
        <w:adjustRightInd w:val="0"/>
        <w:spacing w:after="0" w:line="240" w:lineRule="auto"/>
        <w:jc w:val="both"/>
        <w:rPr>
          <w:rFonts w:ascii="Cambria" w:hAnsi="Cambria"/>
        </w:rPr>
      </w:pPr>
      <w:r w:rsidRPr="005827CE">
        <w:rPr>
          <w:rFonts w:ascii="Cambria" w:hAnsi="Cambria"/>
        </w:rPr>
        <w:t>oxygen, carbon, sulfur, and nitrogen.</w:t>
      </w:r>
    </w:p>
    <w:p w14:paraId="4ACEFC32" w14:textId="77777777" w:rsidR="005827CE" w:rsidRPr="005827CE" w:rsidRDefault="005827CE" w:rsidP="005827CE">
      <w:pPr>
        <w:pStyle w:val="ListParagraph"/>
        <w:numPr>
          <w:ilvl w:val="0"/>
          <w:numId w:val="21"/>
        </w:numPr>
        <w:autoSpaceDE w:val="0"/>
        <w:autoSpaceDN w:val="0"/>
        <w:adjustRightInd w:val="0"/>
        <w:spacing w:after="0" w:line="240" w:lineRule="auto"/>
        <w:jc w:val="both"/>
        <w:rPr>
          <w:rFonts w:ascii="Cambria" w:hAnsi="Cambria"/>
        </w:rPr>
      </w:pPr>
      <w:r w:rsidRPr="005827CE">
        <w:rPr>
          <w:rFonts w:ascii="Cambria" w:hAnsi="Cambria"/>
        </w:rPr>
        <w:t>oxygen, carbon, hydrogen, and iron.</w:t>
      </w:r>
    </w:p>
    <w:p w14:paraId="01ADE79B" w14:textId="77777777" w:rsidR="005827CE" w:rsidRPr="005827CE" w:rsidRDefault="005827CE" w:rsidP="005827CE">
      <w:pPr>
        <w:autoSpaceDE w:val="0"/>
        <w:autoSpaceDN w:val="0"/>
        <w:adjustRightInd w:val="0"/>
        <w:spacing w:after="0" w:line="240" w:lineRule="auto"/>
        <w:jc w:val="both"/>
        <w:rPr>
          <w:rFonts w:ascii="Cambria" w:hAnsi="Cambria"/>
        </w:rPr>
      </w:pPr>
    </w:p>
    <w:p w14:paraId="079AC5D5"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Thyroid hormones play an important role in regulating metabolism. A major nutrient found in these hormones is</w:t>
      </w:r>
    </w:p>
    <w:p w14:paraId="57A42969" w14:textId="77777777" w:rsidR="005827CE" w:rsidRPr="005827CE" w:rsidRDefault="005827CE" w:rsidP="005827CE">
      <w:pPr>
        <w:pStyle w:val="ListParagraph"/>
        <w:numPr>
          <w:ilvl w:val="0"/>
          <w:numId w:val="22"/>
        </w:numPr>
        <w:autoSpaceDE w:val="0"/>
        <w:autoSpaceDN w:val="0"/>
        <w:adjustRightInd w:val="0"/>
        <w:spacing w:after="0" w:line="240" w:lineRule="auto"/>
        <w:jc w:val="both"/>
        <w:rPr>
          <w:rFonts w:ascii="Cambria" w:hAnsi="Cambria"/>
        </w:rPr>
      </w:pPr>
      <w:r w:rsidRPr="005827CE">
        <w:rPr>
          <w:rFonts w:ascii="Cambria" w:hAnsi="Cambria"/>
        </w:rPr>
        <w:t>iodine.</w:t>
      </w:r>
    </w:p>
    <w:p w14:paraId="4FD59858" w14:textId="77777777" w:rsidR="005827CE" w:rsidRPr="005827CE" w:rsidRDefault="005827CE" w:rsidP="005827CE">
      <w:pPr>
        <w:pStyle w:val="ListParagraph"/>
        <w:numPr>
          <w:ilvl w:val="0"/>
          <w:numId w:val="22"/>
        </w:numPr>
        <w:autoSpaceDE w:val="0"/>
        <w:autoSpaceDN w:val="0"/>
        <w:adjustRightInd w:val="0"/>
        <w:spacing w:after="0" w:line="240" w:lineRule="auto"/>
        <w:jc w:val="both"/>
        <w:rPr>
          <w:rFonts w:ascii="Cambria" w:hAnsi="Cambria"/>
        </w:rPr>
      </w:pPr>
      <w:r w:rsidRPr="005827CE">
        <w:rPr>
          <w:rFonts w:ascii="Cambria" w:hAnsi="Cambria"/>
        </w:rPr>
        <w:t>iron.</w:t>
      </w:r>
    </w:p>
    <w:p w14:paraId="50425883" w14:textId="77777777" w:rsidR="005827CE" w:rsidRPr="005827CE" w:rsidRDefault="005827CE" w:rsidP="005827CE">
      <w:pPr>
        <w:pStyle w:val="ListParagraph"/>
        <w:numPr>
          <w:ilvl w:val="0"/>
          <w:numId w:val="22"/>
        </w:numPr>
        <w:autoSpaceDE w:val="0"/>
        <w:autoSpaceDN w:val="0"/>
        <w:adjustRightInd w:val="0"/>
        <w:spacing w:after="0" w:line="240" w:lineRule="auto"/>
        <w:jc w:val="both"/>
        <w:rPr>
          <w:rFonts w:ascii="Cambria" w:hAnsi="Cambria"/>
        </w:rPr>
      </w:pPr>
      <w:r w:rsidRPr="005827CE">
        <w:rPr>
          <w:rFonts w:ascii="Cambria" w:hAnsi="Cambria"/>
        </w:rPr>
        <w:t>sulfur.</w:t>
      </w:r>
    </w:p>
    <w:p w14:paraId="1C4A6CB0" w14:textId="77777777" w:rsidR="005827CE" w:rsidRPr="005827CE" w:rsidRDefault="005827CE" w:rsidP="005827CE">
      <w:pPr>
        <w:autoSpaceDE w:val="0"/>
        <w:autoSpaceDN w:val="0"/>
        <w:adjustRightInd w:val="0"/>
        <w:spacing w:after="0" w:line="240" w:lineRule="auto"/>
        <w:jc w:val="both"/>
        <w:rPr>
          <w:rFonts w:ascii="Cambria" w:hAnsi="Cambria"/>
        </w:rPr>
      </w:pPr>
    </w:p>
    <w:p w14:paraId="6E386045"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Weed, insect, and fungus pests can be controlled by applying specific pesticides called (in the correct order)</w:t>
      </w:r>
    </w:p>
    <w:p w14:paraId="03D22A16" w14:textId="77777777" w:rsidR="005827CE" w:rsidRPr="005827CE" w:rsidRDefault="005827CE" w:rsidP="005827CE">
      <w:pPr>
        <w:pStyle w:val="ListParagraph"/>
        <w:numPr>
          <w:ilvl w:val="0"/>
          <w:numId w:val="23"/>
        </w:numPr>
        <w:autoSpaceDE w:val="0"/>
        <w:autoSpaceDN w:val="0"/>
        <w:adjustRightInd w:val="0"/>
        <w:spacing w:after="0" w:line="240" w:lineRule="auto"/>
        <w:jc w:val="both"/>
        <w:rPr>
          <w:rFonts w:ascii="Cambria" w:hAnsi="Cambria"/>
        </w:rPr>
      </w:pPr>
      <w:r w:rsidRPr="005827CE">
        <w:rPr>
          <w:rFonts w:ascii="Cambria" w:hAnsi="Cambria"/>
        </w:rPr>
        <w:t>DDT, dieldrin, and fungicides..</w:t>
      </w:r>
    </w:p>
    <w:p w14:paraId="30A53A93" w14:textId="77777777" w:rsidR="005827CE" w:rsidRPr="005827CE" w:rsidRDefault="005827CE" w:rsidP="005827CE">
      <w:pPr>
        <w:pStyle w:val="ListParagraph"/>
        <w:numPr>
          <w:ilvl w:val="0"/>
          <w:numId w:val="23"/>
        </w:numPr>
        <w:autoSpaceDE w:val="0"/>
        <w:autoSpaceDN w:val="0"/>
        <w:adjustRightInd w:val="0"/>
        <w:spacing w:after="0" w:line="240" w:lineRule="auto"/>
        <w:jc w:val="both"/>
        <w:rPr>
          <w:rFonts w:ascii="Cambria" w:hAnsi="Cambria"/>
        </w:rPr>
      </w:pPr>
      <w:r w:rsidRPr="005827CE">
        <w:rPr>
          <w:rFonts w:ascii="Cambria" w:hAnsi="Cambria"/>
        </w:rPr>
        <w:t>fungicides, herbicides, and insecticides.</w:t>
      </w:r>
    </w:p>
    <w:p w14:paraId="4DC4F62A" w14:textId="77777777" w:rsidR="005827CE" w:rsidRPr="005827CE" w:rsidRDefault="005827CE" w:rsidP="005827CE">
      <w:pPr>
        <w:pStyle w:val="ListParagraph"/>
        <w:numPr>
          <w:ilvl w:val="0"/>
          <w:numId w:val="23"/>
        </w:numPr>
        <w:autoSpaceDE w:val="0"/>
        <w:autoSpaceDN w:val="0"/>
        <w:adjustRightInd w:val="0"/>
        <w:spacing w:after="0" w:line="240" w:lineRule="auto"/>
        <w:jc w:val="both"/>
        <w:rPr>
          <w:rFonts w:ascii="Cambria" w:hAnsi="Cambria"/>
        </w:rPr>
      </w:pPr>
      <w:r w:rsidRPr="005827CE">
        <w:rPr>
          <w:rFonts w:ascii="Cambria" w:hAnsi="Cambria"/>
        </w:rPr>
        <w:t>herbicides, insecticides, and fungicides.</w:t>
      </w:r>
    </w:p>
    <w:p w14:paraId="18247E28" w14:textId="77777777" w:rsidR="005827CE" w:rsidRPr="005827CE" w:rsidRDefault="005827CE" w:rsidP="005827CE">
      <w:pPr>
        <w:autoSpaceDE w:val="0"/>
        <w:autoSpaceDN w:val="0"/>
        <w:adjustRightInd w:val="0"/>
        <w:spacing w:after="0" w:line="240" w:lineRule="auto"/>
        <w:jc w:val="both"/>
        <w:rPr>
          <w:rFonts w:ascii="Cambria" w:hAnsi="Cambria"/>
        </w:rPr>
      </w:pPr>
    </w:p>
    <w:p w14:paraId="4B08704A" w14:textId="77777777" w:rsidR="005827CE" w:rsidRPr="005827CE" w:rsidRDefault="005827CE" w:rsidP="005827CE">
      <w:pPr>
        <w:autoSpaceDE w:val="0"/>
        <w:autoSpaceDN w:val="0"/>
        <w:adjustRightInd w:val="0"/>
        <w:spacing w:after="0" w:line="240" w:lineRule="auto"/>
        <w:jc w:val="both"/>
        <w:rPr>
          <w:rFonts w:ascii="Cambria" w:hAnsi="Cambria"/>
        </w:rPr>
      </w:pPr>
    </w:p>
    <w:p w14:paraId="1DC8A3B9"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difference between an insecticide and the citronella candle you may burn on your deck is that</w:t>
      </w:r>
    </w:p>
    <w:p w14:paraId="353DA5B5" w14:textId="77777777" w:rsidR="005827CE" w:rsidRPr="005827CE" w:rsidRDefault="005827CE" w:rsidP="005827CE">
      <w:pPr>
        <w:pStyle w:val="ListParagraph"/>
        <w:numPr>
          <w:ilvl w:val="0"/>
          <w:numId w:val="24"/>
        </w:numPr>
        <w:autoSpaceDE w:val="0"/>
        <w:autoSpaceDN w:val="0"/>
        <w:adjustRightInd w:val="0"/>
        <w:spacing w:after="0" w:line="240" w:lineRule="auto"/>
        <w:jc w:val="both"/>
        <w:rPr>
          <w:rFonts w:ascii="Cambria" w:hAnsi="Cambria"/>
        </w:rPr>
      </w:pPr>
      <w:r w:rsidRPr="005827CE">
        <w:rPr>
          <w:rFonts w:ascii="Cambria" w:hAnsi="Cambria"/>
        </w:rPr>
        <w:t>citronella is a herbicide.</w:t>
      </w:r>
    </w:p>
    <w:p w14:paraId="190ADEC2" w14:textId="77777777" w:rsidR="005827CE" w:rsidRPr="005827CE" w:rsidRDefault="005827CE" w:rsidP="005827CE">
      <w:pPr>
        <w:pStyle w:val="ListParagraph"/>
        <w:numPr>
          <w:ilvl w:val="0"/>
          <w:numId w:val="24"/>
        </w:numPr>
        <w:autoSpaceDE w:val="0"/>
        <w:autoSpaceDN w:val="0"/>
        <w:adjustRightInd w:val="0"/>
        <w:spacing w:after="0" w:line="240" w:lineRule="auto"/>
        <w:jc w:val="both"/>
        <w:rPr>
          <w:rFonts w:ascii="Cambria" w:hAnsi="Cambria"/>
        </w:rPr>
      </w:pPr>
      <w:r w:rsidRPr="005827CE">
        <w:rPr>
          <w:rFonts w:ascii="Cambria" w:hAnsi="Cambria"/>
        </w:rPr>
        <w:t>the insecticide is a chemical.</w:t>
      </w:r>
    </w:p>
    <w:p w14:paraId="51106F53" w14:textId="77777777" w:rsidR="005827CE" w:rsidRPr="005827CE" w:rsidRDefault="005827CE" w:rsidP="005827CE">
      <w:pPr>
        <w:pStyle w:val="ListParagraph"/>
        <w:numPr>
          <w:ilvl w:val="0"/>
          <w:numId w:val="24"/>
        </w:numPr>
        <w:autoSpaceDE w:val="0"/>
        <w:autoSpaceDN w:val="0"/>
        <w:adjustRightInd w:val="0"/>
        <w:spacing w:after="0" w:line="240" w:lineRule="auto"/>
        <w:jc w:val="both"/>
        <w:rPr>
          <w:rFonts w:ascii="Cambria" w:hAnsi="Cambria"/>
        </w:rPr>
      </w:pPr>
      <w:r w:rsidRPr="005827CE">
        <w:rPr>
          <w:rFonts w:ascii="Cambria" w:hAnsi="Cambria"/>
        </w:rPr>
        <w:t>insecticide will kill the mosquitoes, while citronella just sends them away.</w:t>
      </w:r>
    </w:p>
    <w:p w14:paraId="7E8B9B7D" w14:textId="77777777" w:rsidR="005827CE" w:rsidRPr="005827CE" w:rsidRDefault="005827CE" w:rsidP="005827CE">
      <w:pPr>
        <w:pStyle w:val="ListParagraph"/>
        <w:autoSpaceDE w:val="0"/>
        <w:autoSpaceDN w:val="0"/>
        <w:adjustRightInd w:val="0"/>
        <w:spacing w:after="0" w:line="240" w:lineRule="auto"/>
        <w:ind w:left="1440"/>
        <w:jc w:val="both"/>
        <w:rPr>
          <w:rFonts w:ascii="Cambria" w:hAnsi="Cambria"/>
        </w:rPr>
      </w:pPr>
    </w:p>
    <w:p w14:paraId="4CD91088" w14:textId="77777777" w:rsidR="005827CE" w:rsidRPr="005827CE" w:rsidRDefault="005827CE" w:rsidP="005827CE">
      <w:pPr>
        <w:autoSpaceDE w:val="0"/>
        <w:autoSpaceDN w:val="0"/>
        <w:adjustRightInd w:val="0"/>
        <w:spacing w:after="0" w:line="240" w:lineRule="auto"/>
        <w:jc w:val="both"/>
        <w:rPr>
          <w:rFonts w:ascii="Cambria" w:hAnsi="Cambria"/>
        </w:rPr>
      </w:pPr>
    </w:p>
    <w:p w14:paraId="3E5C10A4" w14:textId="1E3CC1B3" w:rsidR="005827CE" w:rsidRPr="005827CE" w:rsidRDefault="005827CE" w:rsidP="005827CE">
      <w:pPr>
        <w:autoSpaceDE w:val="0"/>
        <w:autoSpaceDN w:val="0"/>
        <w:adjustRightInd w:val="0"/>
        <w:spacing w:after="0" w:line="240" w:lineRule="auto"/>
        <w:jc w:val="both"/>
        <w:rPr>
          <w:rFonts w:ascii="Cambria" w:hAnsi="Cambria"/>
        </w:rPr>
      </w:pPr>
      <w:r w:rsidRPr="005827CE">
        <w:rPr>
          <w:rFonts w:ascii="Cambria" w:hAnsi="Cambria"/>
        </w:rPr>
        <w:t>The following diagram illustrates an ocean food web.</w:t>
      </w:r>
    </w:p>
    <w:p w14:paraId="6CF7383F" w14:textId="1BDFBA82" w:rsidR="005827CE" w:rsidRPr="005827CE" w:rsidRDefault="00856A23" w:rsidP="005827CE">
      <w:pPr>
        <w:jc w:val="center"/>
        <w:rPr>
          <w:rFonts w:ascii="Cambria" w:hAnsi="Cambria"/>
        </w:rPr>
      </w:pPr>
      <w:r w:rsidRPr="005827CE">
        <w:rPr>
          <w:rFonts w:ascii="Cambria" w:hAnsi="Cambria"/>
          <w:noProof/>
          <w:lang w:val="en-US"/>
        </w:rPr>
        <w:drawing>
          <wp:anchor distT="0" distB="0" distL="114300" distR="114300" simplePos="0" relativeHeight="251661312" behindDoc="1" locked="0" layoutInCell="1" allowOverlap="1" wp14:anchorId="7CB87FA9" wp14:editId="1833F84C">
            <wp:simplePos x="0" y="0"/>
            <wp:positionH relativeFrom="column">
              <wp:posOffset>-62865</wp:posOffset>
            </wp:positionH>
            <wp:positionV relativeFrom="paragraph">
              <wp:posOffset>-5715</wp:posOffset>
            </wp:positionV>
            <wp:extent cx="4572000" cy="348932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72000" cy="348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35AC77" w14:textId="77777777" w:rsidR="005827CE" w:rsidRPr="005827CE" w:rsidRDefault="005827CE" w:rsidP="005827CE">
      <w:pPr>
        <w:jc w:val="center"/>
        <w:rPr>
          <w:rFonts w:ascii="Cambria" w:hAnsi="Cambria"/>
        </w:rPr>
      </w:pPr>
    </w:p>
    <w:p w14:paraId="1D263A82" w14:textId="77777777" w:rsidR="005827CE" w:rsidRPr="005827CE" w:rsidRDefault="005827CE" w:rsidP="005827CE">
      <w:pPr>
        <w:jc w:val="center"/>
        <w:rPr>
          <w:rFonts w:ascii="Cambria" w:hAnsi="Cambria"/>
        </w:rPr>
      </w:pPr>
    </w:p>
    <w:p w14:paraId="5E9F4891" w14:textId="77777777" w:rsidR="005827CE" w:rsidRPr="005827CE" w:rsidRDefault="005827CE" w:rsidP="005827CE">
      <w:pPr>
        <w:jc w:val="center"/>
        <w:rPr>
          <w:rFonts w:ascii="Cambria" w:hAnsi="Cambria"/>
        </w:rPr>
      </w:pPr>
    </w:p>
    <w:p w14:paraId="1FAFDD7C" w14:textId="77777777" w:rsidR="005827CE" w:rsidRPr="005827CE" w:rsidRDefault="005827CE" w:rsidP="005827CE">
      <w:pPr>
        <w:jc w:val="center"/>
        <w:rPr>
          <w:rFonts w:ascii="Cambria" w:hAnsi="Cambria"/>
        </w:rPr>
      </w:pPr>
    </w:p>
    <w:p w14:paraId="38D0ACB9" w14:textId="77777777" w:rsidR="005827CE" w:rsidRPr="005827CE" w:rsidRDefault="005827CE" w:rsidP="005827CE">
      <w:pPr>
        <w:jc w:val="center"/>
        <w:rPr>
          <w:rFonts w:ascii="Cambria" w:hAnsi="Cambria"/>
        </w:rPr>
      </w:pPr>
    </w:p>
    <w:p w14:paraId="387F0468" w14:textId="77777777" w:rsidR="005827CE" w:rsidRPr="005827CE" w:rsidRDefault="005827CE" w:rsidP="005827CE">
      <w:pPr>
        <w:jc w:val="center"/>
        <w:rPr>
          <w:rFonts w:ascii="Cambria" w:hAnsi="Cambria"/>
        </w:rPr>
      </w:pPr>
    </w:p>
    <w:p w14:paraId="7BD8E364" w14:textId="77777777" w:rsidR="005827CE" w:rsidRPr="005827CE" w:rsidRDefault="005827CE" w:rsidP="005827CE">
      <w:pPr>
        <w:jc w:val="center"/>
        <w:rPr>
          <w:rFonts w:ascii="Cambria" w:hAnsi="Cambria"/>
        </w:rPr>
      </w:pPr>
    </w:p>
    <w:p w14:paraId="4A987CD2" w14:textId="77777777" w:rsidR="005827CE" w:rsidRPr="005827CE" w:rsidRDefault="005827CE" w:rsidP="005827CE">
      <w:pPr>
        <w:jc w:val="center"/>
        <w:rPr>
          <w:rFonts w:ascii="Cambria" w:hAnsi="Cambria"/>
        </w:rPr>
      </w:pPr>
    </w:p>
    <w:p w14:paraId="56F96A1E" w14:textId="77777777" w:rsidR="005827CE" w:rsidRPr="005827CE" w:rsidRDefault="005827CE" w:rsidP="005827CE">
      <w:pPr>
        <w:jc w:val="center"/>
        <w:rPr>
          <w:rFonts w:ascii="Cambria" w:hAnsi="Cambria"/>
        </w:rPr>
      </w:pPr>
    </w:p>
    <w:p w14:paraId="3968D4F8" w14:textId="77777777" w:rsidR="005827CE" w:rsidRPr="005827CE" w:rsidRDefault="005827CE" w:rsidP="005827CE">
      <w:pPr>
        <w:jc w:val="center"/>
        <w:rPr>
          <w:rFonts w:ascii="Cambria" w:hAnsi="Cambria"/>
        </w:rPr>
      </w:pPr>
    </w:p>
    <w:p w14:paraId="05BF004B" w14:textId="77777777" w:rsidR="005827CE" w:rsidRPr="005827CE" w:rsidRDefault="005827CE" w:rsidP="005827CE">
      <w:pPr>
        <w:jc w:val="center"/>
        <w:rPr>
          <w:rFonts w:ascii="Cambria" w:hAnsi="Cambria"/>
        </w:rPr>
      </w:pPr>
    </w:p>
    <w:p w14:paraId="07F009AF"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How did the DDT likely enter the food web illustrated above?</w:t>
      </w:r>
    </w:p>
    <w:p w14:paraId="1EB02697" w14:textId="77777777" w:rsidR="005827CE" w:rsidRPr="005827CE" w:rsidRDefault="005827CE" w:rsidP="005827CE">
      <w:pPr>
        <w:pStyle w:val="ListParagraph"/>
        <w:numPr>
          <w:ilvl w:val="0"/>
          <w:numId w:val="25"/>
        </w:numPr>
        <w:autoSpaceDE w:val="0"/>
        <w:autoSpaceDN w:val="0"/>
        <w:adjustRightInd w:val="0"/>
        <w:spacing w:after="0" w:line="240" w:lineRule="auto"/>
        <w:jc w:val="both"/>
        <w:rPr>
          <w:rFonts w:ascii="Cambria" w:hAnsi="Cambria"/>
        </w:rPr>
      </w:pPr>
      <w:r w:rsidRPr="005827CE">
        <w:rPr>
          <w:rFonts w:ascii="Cambria" w:hAnsi="Cambria"/>
        </w:rPr>
        <w:t>It occurs naturally.</w:t>
      </w:r>
    </w:p>
    <w:p w14:paraId="66C5222E" w14:textId="77777777" w:rsidR="005827CE" w:rsidRPr="005827CE" w:rsidRDefault="005827CE" w:rsidP="005827CE">
      <w:pPr>
        <w:pStyle w:val="ListParagraph"/>
        <w:numPr>
          <w:ilvl w:val="0"/>
          <w:numId w:val="25"/>
        </w:numPr>
        <w:autoSpaceDE w:val="0"/>
        <w:autoSpaceDN w:val="0"/>
        <w:adjustRightInd w:val="0"/>
        <w:spacing w:after="0" w:line="240" w:lineRule="auto"/>
        <w:jc w:val="both"/>
        <w:rPr>
          <w:rFonts w:ascii="Cambria" w:hAnsi="Cambria"/>
        </w:rPr>
      </w:pPr>
      <w:r w:rsidRPr="005827CE">
        <w:rPr>
          <w:rFonts w:ascii="Cambria" w:hAnsi="Cambria"/>
        </w:rPr>
        <w:t>It was accidentally releases from factories.</w:t>
      </w:r>
    </w:p>
    <w:p w14:paraId="33BD28CF" w14:textId="77777777" w:rsidR="005827CE" w:rsidRPr="005827CE" w:rsidRDefault="005827CE" w:rsidP="005827CE">
      <w:pPr>
        <w:pStyle w:val="ListParagraph"/>
        <w:numPr>
          <w:ilvl w:val="0"/>
          <w:numId w:val="25"/>
        </w:numPr>
        <w:autoSpaceDE w:val="0"/>
        <w:autoSpaceDN w:val="0"/>
        <w:adjustRightInd w:val="0"/>
        <w:spacing w:after="0" w:line="240" w:lineRule="auto"/>
        <w:jc w:val="both"/>
        <w:rPr>
          <w:rFonts w:ascii="Cambria" w:hAnsi="Cambria"/>
        </w:rPr>
      </w:pPr>
      <w:r w:rsidRPr="005827CE">
        <w:rPr>
          <w:rFonts w:ascii="Cambria" w:hAnsi="Cambria"/>
        </w:rPr>
        <w:t>It was applied to control insects on land.</w:t>
      </w:r>
    </w:p>
    <w:p w14:paraId="7AD36ED4" w14:textId="77777777" w:rsidR="005827CE" w:rsidRPr="005827CE" w:rsidRDefault="005827CE" w:rsidP="005827CE">
      <w:pPr>
        <w:autoSpaceDE w:val="0"/>
        <w:autoSpaceDN w:val="0"/>
        <w:adjustRightInd w:val="0"/>
        <w:spacing w:after="0" w:line="240" w:lineRule="auto"/>
        <w:ind w:left="720"/>
        <w:jc w:val="both"/>
        <w:rPr>
          <w:rFonts w:ascii="Cambria" w:hAnsi="Cambria"/>
        </w:rPr>
      </w:pPr>
    </w:p>
    <w:p w14:paraId="1C4FAEDB"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In the food web illustrated above, the numbers represent</w:t>
      </w:r>
    </w:p>
    <w:p w14:paraId="37F3DA81" w14:textId="77777777" w:rsidR="005827CE" w:rsidRPr="005827CE" w:rsidRDefault="005827CE" w:rsidP="005827CE">
      <w:pPr>
        <w:pStyle w:val="ListParagraph"/>
        <w:numPr>
          <w:ilvl w:val="0"/>
          <w:numId w:val="26"/>
        </w:numPr>
        <w:autoSpaceDE w:val="0"/>
        <w:autoSpaceDN w:val="0"/>
        <w:adjustRightInd w:val="0"/>
        <w:spacing w:after="0" w:line="240" w:lineRule="auto"/>
        <w:jc w:val="both"/>
        <w:rPr>
          <w:rFonts w:ascii="Cambria" w:hAnsi="Cambria"/>
        </w:rPr>
      </w:pPr>
      <w:r w:rsidRPr="005827CE">
        <w:rPr>
          <w:rFonts w:ascii="Cambria" w:hAnsi="Cambria"/>
        </w:rPr>
        <w:t>the number of organisms at each stage in the food web.</w:t>
      </w:r>
    </w:p>
    <w:p w14:paraId="211263A0" w14:textId="77777777" w:rsidR="005827CE" w:rsidRPr="005827CE" w:rsidRDefault="005827CE" w:rsidP="005827CE">
      <w:pPr>
        <w:pStyle w:val="ListParagraph"/>
        <w:numPr>
          <w:ilvl w:val="0"/>
          <w:numId w:val="26"/>
        </w:numPr>
        <w:autoSpaceDE w:val="0"/>
        <w:autoSpaceDN w:val="0"/>
        <w:adjustRightInd w:val="0"/>
        <w:spacing w:after="0" w:line="240" w:lineRule="auto"/>
        <w:jc w:val="both"/>
        <w:rPr>
          <w:rFonts w:ascii="Cambria" w:hAnsi="Cambria"/>
        </w:rPr>
      </w:pPr>
      <w:r w:rsidRPr="005827CE">
        <w:rPr>
          <w:rFonts w:ascii="Cambria" w:hAnsi="Cambria"/>
        </w:rPr>
        <w:t>the amount of DDT in each organism’s tissues.</w:t>
      </w:r>
    </w:p>
    <w:p w14:paraId="5984C604" w14:textId="77777777" w:rsidR="005827CE" w:rsidRPr="005827CE" w:rsidRDefault="005827CE" w:rsidP="005827CE">
      <w:pPr>
        <w:pStyle w:val="ListParagraph"/>
        <w:numPr>
          <w:ilvl w:val="0"/>
          <w:numId w:val="26"/>
        </w:numPr>
        <w:autoSpaceDE w:val="0"/>
        <w:autoSpaceDN w:val="0"/>
        <w:adjustRightInd w:val="0"/>
        <w:spacing w:after="0" w:line="240" w:lineRule="auto"/>
        <w:jc w:val="both"/>
        <w:rPr>
          <w:rFonts w:ascii="Cambria" w:hAnsi="Cambria"/>
        </w:rPr>
      </w:pPr>
      <w:r w:rsidRPr="005827CE">
        <w:rPr>
          <w:rFonts w:ascii="Cambria" w:hAnsi="Cambria"/>
        </w:rPr>
        <w:t>The length of time DDT has been in the environment at each stage in the food web.</w:t>
      </w:r>
    </w:p>
    <w:p w14:paraId="55AD7FF0" w14:textId="77777777" w:rsidR="005827CE" w:rsidRPr="005827CE" w:rsidRDefault="005827CE" w:rsidP="005827CE">
      <w:pPr>
        <w:autoSpaceDE w:val="0"/>
        <w:autoSpaceDN w:val="0"/>
        <w:adjustRightInd w:val="0"/>
        <w:spacing w:after="0" w:line="240" w:lineRule="auto"/>
        <w:jc w:val="both"/>
        <w:rPr>
          <w:rFonts w:ascii="Cambria" w:hAnsi="Cambria"/>
        </w:rPr>
      </w:pPr>
    </w:p>
    <w:p w14:paraId="7C11F705" w14:textId="77777777" w:rsidR="005827CE" w:rsidRPr="005827CE" w:rsidRDefault="005827CE" w:rsidP="005827CE">
      <w:pPr>
        <w:autoSpaceDE w:val="0"/>
        <w:autoSpaceDN w:val="0"/>
        <w:adjustRightInd w:val="0"/>
        <w:spacing w:after="0" w:line="240" w:lineRule="auto"/>
        <w:ind w:left="720"/>
        <w:jc w:val="both"/>
        <w:rPr>
          <w:rFonts w:ascii="Cambria" w:hAnsi="Cambria"/>
        </w:rPr>
      </w:pPr>
    </w:p>
    <w:p w14:paraId="583E7D0A"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term that best describes the change in DDT concentrations illustrated above is</w:t>
      </w:r>
    </w:p>
    <w:p w14:paraId="704FDD25" w14:textId="77777777" w:rsidR="005827CE" w:rsidRPr="005827CE" w:rsidRDefault="005827CE" w:rsidP="005827CE">
      <w:pPr>
        <w:pStyle w:val="ListParagraph"/>
        <w:numPr>
          <w:ilvl w:val="0"/>
          <w:numId w:val="27"/>
        </w:numPr>
        <w:autoSpaceDE w:val="0"/>
        <w:autoSpaceDN w:val="0"/>
        <w:adjustRightInd w:val="0"/>
        <w:spacing w:after="0" w:line="240" w:lineRule="auto"/>
        <w:jc w:val="both"/>
        <w:rPr>
          <w:rFonts w:ascii="Cambria" w:hAnsi="Cambria"/>
        </w:rPr>
      </w:pPr>
      <w:r w:rsidRPr="005827CE">
        <w:rPr>
          <w:rFonts w:ascii="Cambria" w:hAnsi="Cambria"/>
        </w:rPr>
        <w:t>biomagnification.</w:t>
      </w:r>
    </w:p>
    <w:p w14:paraId="42E3BF97" w14:textId="77777777" w:rsidR="005827CE" w:rsidRPr="005827CE" w:rsidRDefault="005827CE" w:rsidP="005827CE">
      <w:pPr>
        <w:pStyle w:val="ListParagraph"/>
        <w:numPr>
          <w:ilvl w:val="0"/>
          <w:numId w:val="27"/>
        </w:numPr>
        <w:autoSpaceDE w:val="0"/>
        <w:autoSpaceDN w:val="0"/>
        <w:adjustRightInd w:val="0"/>
        <w:spacing w:after="0" w:line="240" w:lineRule="auto"/>
        <w:jc w:val="both"/>
        <w:rPr>
          <w:rFonts w:ascii="Cambria" w:hAnsi="Cambria"/>
        </w:rPr>
      </w:pPr>
      <w:r w:rsidRPr="005827CE">
        <w:rPr>
          <w:rFonts w:ascii="Cambria" w:hAnsi="Cambria"/>
        </w:rPr>
        <w:t>bioamplification.</w:t>
      </w:r>
    </w:p>
    <w:p w14:paraId="3639D41B" w14:textId="77777777" w:rsidR="005827CE" w:rsidRPr="005827CE" w:rsidRDefault="005827CE" w:rsidP="005827CE">
      <w:pPr>
        <w:pStyle w:val="ListParagraph"/>
        <w:numPr>
          <w:ilvl w:val="0"/>
          <w:numId w:val="27"/>
        </w:numPr>
        <w:autoSpaceDE w:val="0"/>
        <w:autoSpaceDN w:val="0"/>
        <w:adjustRightInd w:val="0"/>
        <w:spacing w:after="0" w:line="240" w:lineRule="auto"/>
        <w:jc w:val="both"/>
        <w:rPr>
          <w:rFonts w:ascii="Cambria" w:hAnsi="Cambria"/>
        </w:rPr>
      </w:pPr>
      <w:r w:rsidRPr="005827CE">
        <w:rPr>
          <w:rFonts w:ascii="Cambria" w:hAnsi="Cambria"/>
        </w:rPr>
        <w:t>tissue amplification.</w:t>
      </w:r>
    </w:p>
    <w:p w14:paraId="638AD7E3" w14:textId="77777777" w:rsidR="005827CE" w:rsidRDefault="005827CE" w:rsidP="005827CE">
      <w:pPr>
        <w:pStyle w:val="ListParagraph"/>
        <w:autoSpaceDE w:val="0"/>
        <w:autoSpaceDN w:val="0"/>
        <w:adjustRightInd w:val="0"/>
        <w:spacing w:after="0" w:line="240" w:lineRule="auto"/>
        <w:ind w:left="1080"/>
        <w:jc w:val="both"/>
        <w:rPr>
          <w:rFonts w:ascii="Cambria" w:hAnsi="Cambria"/>
        </w:rPr>
      </w:pPr>
    </w:p>
    <w:p w14:paraId="1CC94BB6" w14:textId="77777777" w:rsidR="00856A23" w:rsidRDefault="00856A23" w:rsidP="005827CE">
      <w:pPr>
        <w:pStyle w:val="ListParagraph"/>
        <w:autoSpaceDE w:val="0"/>
        <w:autoSpaceDN w:val="0"/>
        <w:adjustRightInd w:val="0"/>
        <w:spacing w:after="0" w:line="240" w:lineRule="auto"/>
        <w:ind w:left="1080"/>
        <w:jc w:val="both"/>
        <w:rPr>
          <w:rFonts w:ascii="Cambria" w:hAnsi="Cambria"/>
        </w:rPr>
      </w:pPr>
    </w:p>
    <w:p w14:paraId="716A3F42" w14:textId="77777777" w:rsidR="00856A23" w:rsidRDefault="00856A23" w:rsidP="005827CE">
      <w:pPr>
        <w:pStyle w:val="ListParagraph"/>
        <w:autoSpaceDE w:val="0"/>
        <w:autoSpaceDN w:val="0"/>
        <w:adjustRightInd w:val="0"/>
        <w:spacing w:after="0" w:line="240" w:lineRule="auto"/>
        <w:ind w:left="1080"/>
        <w:jc w:val="both"/>
        <w:rPr>
          <w:rFonts w:ascii="Cambria" w:hAnsi="Cambria"/>
        </w:rPr>
      </w:pPr>
    </w:p>
    <w:p w14:paraId="1409C562" w14:textId="77777777" w:rsidR="00856A23" w:rsidRPr="005827CE" w:rsidRDefault="00856A23" w:rsidP="005827CE">
      <w:pPr>
        <w:pStyle w:val="ListParagraph"/>
        <w:autoSpaceDE w:val="0"/>
        <w:autoSpaceDN w:val="0"/>
        <w:adjustRightInd w:val="0"/>
        <w:spacing w:after="0" w:line="240" w:lineRule="auto"/>
        <w:ind w:left="1080"/>
        <w:jc w:val="both"/>
        <w:rPr>
          <w:rFonts w:ascii="Cambria" w:hAnsi="Cambria"/>
        </w:rPr>
      </w:pPr>
    </w:p>
    <w:p w14:paraId="608915A0"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Assume that no further DDT is introduced into the food web illustrated above. The concentrations of DDT will</w:t>
      </w:r>
    </w:p>
    <w:p w14:paraId="060F8620" w14:textId="77777777" w:rsidR="005827CE" w:rsidRPr="005827CE" w:rsidRDefault="005827CE" w:rsidP="005827CE">
      <w:pPr>
        <w:pStyle w:val="ListParagraph"/>
        <w:numPr>
          <w:ilvl w:val="0"/>
          <w:numId w:val="28"/>
        </w:numPr>
        <w:autoSpaceDE w:val="0"/>
        <w:autoSpaceDN w:val="0"/>
        <w:adjustRightInd w:val="0"/>
        <w:spacing w:after="0" w:line="240" w:lineRule="auto"/>
        <w:jc w:val="both"/>
        <w:rPr>
          <w:rFonts w:ascii="Cambria" w:hAnsi="Cambria"/>
        </w:rPr>
      </w:pPr>
      <w:r w:rsidRPr="005827CE">
        <w:rPr>
          <w:rFonts w:ascii="Cambria" w:hAnsi="Cambria"/>
        </w:rPr>
        <w:t>decrease quickly in the environment over time.</w:t>
      </w:r>
    </w:p>
    <w:p w14:paraId="1C993BCA" w14:textId="77777777" w:rsidR="005827CE" w:rsidRPr="005827CE" w:rsidRDefault="005827CE" w:rsidP="005827CE">
      <w:pPr>
        <w:pStyle w:val="ListParagraph"/>
        <w:numPr>
          <w:ilvl w:val="0"/>
          <w:numId w:val="28"/>
        </w:numPr>
        <w:autoSpaceDE w:val="0"/>
        <w:autoSpaceDN w:val="0"/>
        <w:adjustRightInd w:val="0"/>
        <w:spacing w:after="0" w:line="240" w:lineRule="auto"/>
        <w:jc w:val="both"/>
        <w:rPr>
          <w:rFonts w:ascii="Cambria" w:hAnsi="Cambria"/>
        </w:rPr>
      </w:pPr>
      <w:r w:rsidRPr="005827CE">
        <w:rPr>
          <w:rFonts w:ascii="Cambria" w:hAnsi="Cambria"/>
        </w:rPr>
        <w:t>increase slowly in the environment over time.</w:t>
      </w:r>
    </w:p>
    <w:p w14:paraId="3D9776C5" w14:textId="77777777" w:rsidR="005827CE" w:rsidRPr="005827CE" w:rsidRDefault="005827CE" w:rsidP="005827CE">
      <w:pPr>
        <w:pStyle w:val="ListParagraph"/>
        <w:numPr>
          <w:ilvl w:val="0"/>
          <w:numId w:val="28"/>
        </w:numPr>
        <w:autoSpaceDE w:val="0"/>
        <w:autoSpaceDN w:val="0"/>
        <w:adjustRightInd w:val="0"/>
        <w:spacing w:after="0" w:line="240" w:lineRule="auto"/>
        <w:jc w:val="both"/>
        <w:rPr>
          <w:rFonts w:ascii="Cambria" w:hAnsi="Cambria"/>
        </w:rPr>
      </w:pPr>
      <w:r w:rsidRPr="005827CE">
        <w:rPr>
          <w:rFonts w:ascii="Cambria" w:hAnsi="Cambria"/>
        </w:rPr>
        <w:t>decrease more slowly in the tissues of predator species than in their prey species.</w:t>
      </w:r>
    </w:p>
    <w:p w14:paraId="76B43ADB" w14:textId="77777777" w:rsidR="005827CE" w:rsidRPr="005827CE" w:rsidRDefault="005827CE" w:rsidP="005827CE">
      <w:pPr>
        <w:autoSpaceDE w:val="0"/>
        <w:autoSpaceDN w:val="0"/>
        <w:adjustRightInd w:val="0"/>
        <w:spacing w:after="0" w:line="240" w:lineRule="auto"/>
        <w:ind w:left="720"/>
        <w:jc w:val="both"/>
        <w:rPr>
          <w:rFonts w:ascii="Cambria" w:hAnsi="Cambria"/>
        </w:rPr>
      </w:pPr>
    </w:p>
    <w:p w14:paraId="7B42D4D9"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Imagine that the data in the food web illustrated above were collected ten years after a ban on the use of DDT. What could you conclude from this?</w:t>
      </w:r>
    </w:p>
    <w:p w14:paraId="4DEC7B3F" w14:textId="77777777" w:rsidR="005827CE" w:rsidRPr="005827CE" w:rsidRDefault="005827CE" w:rsidP="005827CE">
      <w:pPr>
        <w:pStyle w:val="ListParagraph"/>
        <w:numPr>
          <w:ilvl w:val="0"/>
          <w:numId w:val="29"/>
        </w:numPr>
        <w:autoSpaceDE w:val="0"/>
        <w:autoSpaceDN w:val="0"/>
        <w:adjustRightInd w:val="0"/>
        <w:spacing w:after="0" w:line="240" w:lineRule="auto"/>
        <w:jc w:val="both"/>
        <w:rPr>
          <w:rFonts w:ascii="Cambria" w:hAnsi="Cambria"/>
        </w:rPr>
      </w:pPr>
      <w:r w:rsidRPr="005827CE">
        <w:rPr>
          <w:rFonts w:ascii="Cambria" w:hAnsi="Cambria"/>
        </w:rPr>
        <w:t>DDT is probably still in use despite the ban.</w:t>
      </w:r>
    </w:p>
    <w:p w14:paraId="044107D1" w14:textId="77777777" w:rsidR="005827CE" w:rsidRPr="005827CE" w:rsidRDefault="005827CE" w:rsidP="005827CE">
      <w:pPr>
        <w:pStyle w:val="ListParagraph"/>
        <w:numPr>
          <w:ilvl w:val="0"/>
          <w:numId w:val="29"/>
        </w:numPr>
        <w:autoSpaceDE w:val="0"/>
        <w:autoSpaceDN w:val="0"/>
        <w:adjustRightInd w:val="0"/>
        <w:spacing w:after="0" w:line="240" w:lineRule="auto"/>
        <w:jc w:val="both"/>
        <w:rPr>
          <w:rFonts w:ascii="Cambria" w:hAnsi="Cambria"/>
        </w:rPr>
      </w:pPr>
      <w:r w:rsidRPr="005827CE">
        <w:rPr>
          <w:rFonts w:ascii="Cambria" w:hAnsi="Cambria"/>
        </w:rPr>
        <w:t>DDT is leaching into this environment from other areas.</w:t>
      </w:r>
    </w:p>
    <w:p w14:paraId="4DD58DEE" w14:textId="77777777" w:rsidR="005827CE" w:rsidRPr="005827CE" w:rsidRDefault="005827CE" w:rsidP="005827CE">
      <w:pPr>
        <w:pStyle w:val="ListParagraph"/>
        <w:numPr>
          <w:ilvl w:val="0"/>
          <w:numId w:val="29"/>
        </w:numPr>
        <w:autoSpaceDE w:val="0"/>
        <w:autoSpaceDN w:val="0"/>
        <w:adjustRightInd w:val="0"/>
        <w:spacing w:after="0" w:line="240" w:lineRule="auto"/>
        <w:jc w:val="both"/>
        <w:rPr>
          <w:rFonts w:ascii="Cambria" w:hAnsi="Cambria"/>
        </w:rPr>
      </w:pPr>
      <w:r w:rsidRPr="005827CE">
        <w:rPr>
          <w:rFonts w:ascii="Cambria" w:hAnsi="Cambria"/>
        </w:rPr>
        <w:t>DDT can persist in the environment for many years.</w:t>
      </w:r>
    </w:p>
    <w:p w14:paraId="14B2B55C" w14:textId="77777777" w:rsidR="005827CE" w:rsidRPr="005827CE" w:rsidRDefault="005827CE" w:rsidP="005827CE">
      <w:pPr>
        <w:autoSpaceDE w:val="0"/>
        <w:autoSpaceDN w:val="0"/>
        <w:adjustRightInd w:val="0"/>
        <w:spacing w:after="0" w:line="240" w:lineRule="auto"/>
        <w:ind w:left="720"/>
        <w:jc w:val="both"/>
        <w:rPr>
          <w:rFonts w:ascii="Cambria" w:hAnsi="Cambria"/>
        </w:rPr>
      </w:pPr>
    </w:p>
    <w:p w14:paraId="26E4525B"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researcher who was chiefly responsible for identifying the serious consequences of pesticide use in the 1960s was</w:t>
      </w:r>
    </w:p>
    <w:p w14:paraId="20382EEC" w14:textId="77777777" w:rsidR="005827CE" w:rsidRPr="005827CE" w:rsidRDefault="005827CE" w:rsidP="005827CE">
      <w:pPr>
        <w:pStyle w:val="ListParagraph"/>
        <w:numPr>
          <w:ilvl w:val="0"/>
          <w:numId w:val="30"/>
        </w:numPr>
        <w:autoSpaceDE w:val="0"/>
        <w:autoSpaceDN w:val="0"/>
        <w:adjustRightInd w:val="0"/>
        <w:spacing w:after="0" w:line="240" w:lineRule="auto"/>
        <w:jc w:val="both"/>
        <w:rPr>
          <w:rFonts w:ascii="Cambria" w:hAnsi="Cambria"/>
        </w:rPr>
      </w:pPr>
      <w:r w:rsidRPr="005827CE">
        <w:rPr>
          <w:rFonts w:ascii="Cambria" w:hAnsi="Cambria"/>
        </w:rPr>
        <w:t>Rachel Carson.</w:t>
      </w:r>
    </w:p>
    <w:p w14:paraId="266CE09D" w14:textId="77777777" w:rsidR="005827CE" w:rsidRPr="005827CE" w:rsidRDefault="005827CE" w:rsidP="005827CE">
      <w:pPr>
        <w:pStyle w:val="ListParagraph"/>
        <w:numPr>
          <w:ilvl w:val="0"/>
          <w:numId w:val="30"/>
        </w:numPr>
        <w:autoSpaceDE w:val="0"/>
        <w:autoSpaceDN w:val="0"/>
        <w:adjustRightInd w:val="0"/>
        <w:spacing w:after="0" w:line="240" w:lineRule="auto"/>
        <w:jc w:val="both"/>
        <w:rPr>
          <w:rFonts w:ascii="Cambria" w:hAnsi="Cambria"/>
        </w:rPr>
      </w:pPr>
      <w:r w:rsidRPr="005827CE">
        <w:rPr>
          <w:rFonts w:ascii="Cambria" w:hAnsi="Cambria"/>
        </w:rPr>
        <w:t>Paul Müller.</w:t>
      </w:r>
    </w:p>
    <w:p w14:paraId="39F1A873" w14:textId="77777777" w:rsidR="005827CE" w:rsidRPr="005827CE" w:rsidRDefault="005827CE" w:rsidP="005827CE">
      <w:pPr>
        <w:pStyle w:val="ListParagraph"/>
        <w:numPr>
          <w:ilvl w:val="0"/>
          <w:numId w:val="30"/>
        </w:numPr>
        <w:autoSpaceDE w:val="0"/>
        <w:autoSpaceDN w:val="0"/>
        <w:adjustRightInd w:val="0"/>
        <w:spacing w:after="0" w:line="240" w:lineRule="auto"/>
        <w:jc w:val="both"/>
        <w:rPr>
          <w:rFonts w:ascii="Cambria" w:hAnsi="Cambria"/>
        </w:rPr>
      </w:pPr>
      <w:r w:rsidRPr="005827CE">
        <w:rPr>
          <w:rFonts w:ascii="Cambria" w:hAnsi="Cambria"/>
        </w:rPr>
        <w:t>The World Health Organization.</w:t>
      </w:r>
    </w:p>
    <w:p w14:paraId="06D80D36" w14:textId="77777777" w:rsidR="005827CE" w:rsidRPr="005827CE" w:rsidRDefault="005827CE" w:rsidP="005827CE">
      <w:pPr>
        <w:autoSpaceDE w:val="0"/>
        <w:autoSpaceDN w:val="0"/>
        <w:adjustRightInd w:val="0"/>
        <w:spacing w:after="0" w:line="240" w:lineRule="auto"/>
        <w:ind w:left="720"/>
        <w:jc w:val="both"/>
        <w:rPr>
          <w:rFonts w:ascii="Cambria" w:hAnsi="Cambria"/>
        </w:rPr>
      </w:pPr>
    </w:p>
    <w:p w14:paraId="297F8465"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A major concern about the use of pesticides is</w:t>
      </w:r>
    </w:p>
    <w:p w14:paraId="1C06DDE0" w14:textId="77777777" w:rsidR="005827CE" w:rsidRPr="005827CE" w:rsidRDefault="005827CE" w:rsidP="005827CE">
      <w:pPr>
        <w:pStyle w:val="ListParagraph"/>
        <w:numPr>
          <w:ilvl w:val="0"/>
          <w:numId w:val="31"/>
        </w:numPr>
        <w:autoSpaceDE w:val="0"/>
        <w:autoSpaceDN w:val="0"/>
        <w:adjustRightInd w:val="0"/>
        <w:spacing w:after="0" w:line="240" w:lineRule="auto"/>
        <w:jc w:val="both"/>
        <w:rPr>
          <w:rFonts w:ascii="Cambria" w:hAnsi="Cambria"/>
        </w:rPr>
      </w:pPr>
      <w:r w:rsidRPr="005827CE">
        <w:rPr>
          <w:rFonts w:ascii="Cambria" w:hAnsi="Cambria"/>
        </w:rPr>
        <w:t>their use for criminal activity.</w:t>
      </w:r>
    </w:p>
    <w:p w14:paraId="4E7AA348" w14:textId="77777777" w:rsidR="005827CE" w:rsidRPr="005827CE" w:rsidRDefault="005827CE" w:rsidP="005827CE">
      <w:pPr>
        <w:pStyle w:val="ListParagraph"/>
        <w:numPr>
          <w:ilvl w:val="0"/>
          <w:numId w:val="31"/>
        </w:numPr>
        <w:autoSpaceDE w:val="0"/>
        <w:autoSpaceDN w:val="0"/>
        <w:adjustRightInd w:val="0"/>
        <w:spacing w:after="0" w:line="240" w:lineRule="auto"/>
        <w:jc w:val="both"/>
        <w:rPr>
          <w:rFonts w:ascii="Cambria" w:hAnsi="Cambria"/>
        </w:rPr>
      </w:pPr>
      <w:r w:rsidRPr="005827CE">
        <w:rPr>
          <w:rFonts w:ascii="Cambria" w:hAnsi="Cambria"/>
        </w:rPr>
        <w:t>their persistence in the environment.</w:t>
      </w:r>
    </w:p>
    <w:p w14:paraId="51D6D0E1" w14:textId="77777777" w:rsidR="005827CE" w:rsidRPr="005827CE" w:rsidRDefault="005827CE" w:rsidP="005827CE">
      <w:pPr>
        <w:pStyle w:val="ListParagraph"/>
        <w:numPr>
          <w:ilvl w:val="0"/>
          <w:numId w:val="31"/>
        </w:numPr>
        <w:autoSpaceDE w:val="0"/>
        <w:autoSpaceDN w:val="0"/>
        <w:adjustRightInd w:val="0"/>
        <w:spacing w:after="0" w:line="240" w:lineRule="auto"/>
        <w:jc w:val="both"/>
        <w:rPr>
          <w:rFonts w:ascii="Cambria" w:hAnsi="Cambria"/>
        </w:rPr>
      </w:pPr>
      <w:r w:rsidRPr="005827CE">
        <w:rPr>
          <w:rFonts w:ascii="Cambria" w:hAnsi="Cambria"/>
        </w:rPr>
        <w:t>organic farmers are at a disadvantage because they cannot use any pesticides.</w:t>
      </w:r>
    </w:p>
    <w:p w14:paraId="39182BC5" w14:textId="77777777" w:rsidR="005827CE" w:rsidRPr="005827CE" w:rsidRDefault="005827CE" w:rsidP="005827CE">
      <w:pPr>
        <w:autoSpaceDE w:val="0"/>
        <w:autoSpaceDN w:val="0"/>
        <w:adjustRightInd w:val="0"/>
        <w:spacing w:after="0" w:line="240" w:lineRule="auto"/>
        <w:jc w:val="both"/>
        <w:rPr>
          <w:rFonts w:ascii="Cambria" w:hAnsi="Cambria"/>
        </w:rPr>
      </w:pPr>
    </w:p>
    <w:p w14:paraId="6F53EAD9" w14:textId="77777777" w:rsidR="005827CE" w:rsidRPr="005827CE" w:rsidRDefault="005827CE" w:rsidP="005827CE">
      <w:pPr>
        <w:pStyle w:val="ListParagraph"/>
        <w:numPr>
          <w:ilvl w:val="0"/>
          <w:numId w:val="9"/>
        </w:numPr>
        <w:autoSpaceDE w:val="0"/>
        <w:autoSpaceDN w:val="0"/>
        <w:adjustRightInd w:val="0"/>
        <w:spacing w:after="0" w:line="240" w:lineRule="auto"/>
        <w:jc w:val="both"/>
        <w:rPr>
          <w:rFonts w:ascii="Cambria" w:hAnsi="Cambria"/>
        </w:rPr>
      </w:pPr>
      <w:r w:rsidRPr="005827CE">
        <w:rPr>
          <w:rFonts w:ascii="Cambria" w:hAnsi="Cambria"/>
        </w:rPr>
        <w:t>The scientist who received the 1948 Nobel Prize in Physiology or Medicine for inventing DDT was</w:t>
      </w:r>
    </w:p>
    <w:p w14:paraId="01656F36" w14:textId="77777777" w:rsidR="005827CE" w:rsidRPr="005827CE" w:rsidRDefault="005827CE" w:rsidP="005827CE">
      <w:pPr>
        <w:pStyle w:val="ListParagraph"/>
        <w:numPr>
          <w:ilvl w:val="0"/>
          <w:numId w:val="32"/>
        </w:numPr>
        <w:autoSpaceDE w:val="0"/>
        <w:autoSpaceDN w:val="0"/>
        <w:adjustRightInd w:val="0"/>
        <w:spacing w:after="0" w:line="240" w:lineRule="auto"/>
        <w:jc w:val="both"/>
        <w:rPr>
          <w:rFonts w:ascii="Cambria" w:hAnsi="Cambria"/>
        </w:rPr>
      </w:pPr>
      <w:r w:rsidRPr="005827CE">
        <w:rPr>
          <w:rFonts w:ascii="Cambria" w:hAnsi="Cambria"/>
        </w:rPr>
        <w:t>Rachel Carson.</w:t>
      </w:r>
    </w:p>
    <w:p w14:paraId="2B681F25" w14:textId="77777777" w:rsidR="005827CE" w:rsidRPr="005827CE" w:rsidRDefault="005827CE" w:rsidP="005827CE">
      <w:pPr>
        <w:pStyle w:val="ListParagraph"/>
        <w:numPr>
          <w:ilvl w:val="0"/>
          <w:numId w:val="32"/>
        </w:numPr>
        <w:autoSpaceDE w:val="0"/>
        <w:autoSpaceDN w:val="0"/>
        <w:adjustRightInd w:val="0"/>
        <w:spacing w:after="0" w:line="240" w:lineRule="auto"/>
        <w:jc w:val="both"/>
        <w:rPr>
          <w:rFonts w:ascii="Cambria" w:hAnsi="Cambria"/>
        </w:rPr>
      </w:pPr>
      <w:r w:rsidRPr="005827CE">
        <w:rPr>
          <w:rFonts w:ascii="Cambria" w:hAnsi="Cambria"/>
        </w:rPr>
        <w:t>Albert Einstein.</w:t>
      </w:r>
    </w:p>
    <w:p w14:paraId="547F8E95" w14:textId="77777777" w:rsidR="005827CE" w:rsidRPr="005827CE" w:rsidRDefault="005827CE" w:rsidP="005827CE">
      <w:pPr>
        <w:pStyle w:val="ListParagraph"/>
        <w:numPr>
          <w:ilvl w:val="0"/>
          <w:numId w:val="32"/>
        </w:numPr>
        <w:jc w:val="both"/>
        <w:rPr>
          <w:rFonts w:ascii="Cambria" w:hAnsi="Cambria"/>
        </w:rPr>
      </w:pPr>
      <w:r w:rsidRPr="005827CE">
        <w:rPr>
          <w:rFonts w:ascii="Cambria" w:hAnsi="Cambria"/>
        </w:rPr>
        <w:t>Paul Müller.</w:t>
      </w:r>
    </w:p>
    <w:p w14:paraId="4200F008" w14:textId="77777777" w:rsidR="005827CE" w:rsidRPr="005827CE" w:rsidRDefault="005827CE" w:rsidP="005827CE">
      <w:pPr>
        <w:autoSpaceDE w:val="0"/>
        <w:autoSpaceDN w:val="0"/>
        <w:adjustRightInd w:val="0"/>
        <w:spacing w:after="0" w:line="240" w:lineRule="auto"/>
        <w:rPr>
          <w:rFonts w:ascii="Cambria" w:hAnsi="Cambria"/>
          <w:b/>
          <w:bCs/>
        </w:rPr>
      </w:pPr>
      <w:r w:rsidRPr="005827CE">
        <w:rPr>
          <w:rFonts w:ascii="Cambria" w:hAnsi="Cambria"/>
          <w:b/>
          <w:bCs/>
        </w:rPr>
        <w:t>MATCHING</w:t>
      </w:r>
    </w:p>
    <w:p w14:paraId="39054211" w14:textId="77777777" w:rsidR="005827CE" w:rsidRPr="005827CE" w:rsidRDefault="005827CE" w:rsidP="005827CE">
      <w:pPr>
        <w:autoSpaceDE w:val="0"/>
        <w:autoSpaceDN w:val="0"/>
        <w:adjustRightInd w:val="0"/>
        <w:spacing w:after="0" w:line="240" w:lineRule="auto"/>
        <w:rPr>
          <w:rFonts w:ascii="Cambria" w:hAnsi="Cambria"/>
          <w:i/>
          <w:iCs/>
        </w:rPr>
      </w:pPr>
    </w:p>
    <w:p w14:paraId="19C453E1" w14:textId="77777777" w:rsidR="005827CE" w:rsidRPr="005827CE" w:rsidRDefault="005827CE" w:rsidP="005827CE">
      <w:pPr>
        <w:autoSpaceDE w:val="0"/>
        <w:autoSpaceDN w:val="0"/>
        <w:adjustRightInd w:val="0"/>
        <w:spacing w:after="0" w:line="240" w:lineRule="auto"/>
        <w:rPr>
          <w:rFonts w:ascii="Cambria" w:hAnsi="Cambria"/>
          <w:iCs/>
        </w:rPr>
      </w:pPr>
      <w:r w:rsidRPr="005827CE">
        <w:rPr>
          <w:rFonts w:ascii="Cambria" w:hAnsi="Cambria"/>
          <w:iCs/>
        </w:rPr>
        <w:t>Match the description to one of the following terms.</w:t>
      </w:r>
    </w:p>
    <w:p w14:paraId="1BD2A014" w14:textId="77777777" w:rsidR="005827CE" w:rsidRPr="005827CE" w:rsidRDefault="005827CE" w:rsidP="005827CE">
      <w:pPr>
        <w:pStyle w:val="ListParagraph"/>
        <w:numPr>
          <w:ilvl w:val="0"/>
          <w:numId w:val="33"/>
        </w:numPr>
        <w:autoSpaceDE w:val="0"/>
        <w:autoSpaceDN w:val="0"/>
        <w:adjustRightInd w:val="0"/>
        <w:spacing w:after="0" w:line="240" w:lineRule="auto"/>
        <w:rPr>
          <w:rFonts w:ascii="Cambria" w:hAnsi="Cambria"/>
        </w:rPr>
      </w:pPr>
      <w:r w:rsidRPr="005827CE">
        <w:rPr>
          <w:rFonts w:ascii="Cambria" w:hAnsi="Cambria"/>
        </w:rPr>
        <w:t>Herbicide</w:t>
      </w:r>
    </w:p>
    <w:p w14:paraId="7A53E1B9" w14:textId="77777777" w:rsidR="005827CE" w:rsidRPr="005827CE" w:rsidRDefault="005827CE" w:rsidP="005827CE">
      <w:pPr>
        <w:pStyle w:val="ListParagraph"/>
        <w:numPr>
          <w:ilvl w:val="0"/>
          <w:numId w:val="33"/>
        </w:numPr>
        <w:autoSpaceDE w:val="0"/>
        <w:autoSpaceDN w:val="0"/>
        <w:adjustRightInd w:val="0"/>
        <w:spacing w:after="0" w:line="240" w:lineRule="auto"/>
        <w:rPr>
          <w:rFonts w:ascii="Cambria" w:hAnsi="Cambria"/>
        </w:rPr>
      </w:pPr>
      <w:r w:rsidRPr="005827CE">
        <w:rPr>
          <w:rFonts w:ascii="Cambria" w:hAnsi="Cambria"/>
        </w:rPr>
        <w:t>Fungicide</w:t>
      </w:r>
    </w:p>
    <w:p w14:paraId="7F077AD4" w14:textId="77777777" w:rsidR="005827CE" w:rsidRPr="005827CE" w:rsidRDefault="005827CE" w:rsidP="005827CE">
      <w:pPr>
        <w:pStyle w:val="ListParagraph"/>
        <w:numPr>
          <w:ilvl w:val="0"/>
          <w:numId w:val="33"/>
        </w:numPr>
        <w:autoSpaceDE w:val="0"/>
        <w:autoSpaceDN w:val="0"/>
        <w:adjustRightInd w:val="0"/>
        <w:spacing w:after="0" w:line="240" w:lineRule="auto"/>
        <w:rPr>
          <w:rFonts w:ascii="Cambria" w:hAnsi="Cambria"/>
        </w:rPr>
      </w:pPr>
      <w:r w:rsidRPr="005827CE">
        <w:rPr>
          <w:rFonts w:ascii="Cambria" w:hAnsi="Cambria"/>
        </w:rPr>
        <w:t>Insecticide</w:t>
      </w:r>
    </w:p>
    <w:p w14:paraId="5D000456" w14:textId="77777777" w:rsidR="005827CE" w:rsidRPr="005827CE" w:rsidRDefault="005827CE" w:rsidP="005827CE">
      <w:pPr>
        <w:pStyle w:val="ListParagraph"/>
        <w:numPr>
          <w:ilvl w:val="0"/>
          <w:numId w:val="33"/>
        </w:numPr>
        <w:autoSpaceDE w:val="0"/>
        <w:autoSpaceDN w:val="0"/>
        <w:adjustRightInd w:val="0"/>
        <w:spacing w:after="0" w:line="240" w:lineRule="auto"/>
        <w:rPr>
          <w:rFonts w:ascii="Cambria" w:hAnsi="Cambria"/>
        </w:rPr>
      </w:pPr>
      <w:r w:rsidRPr="005827CE">
        <w:rPr>
          <w:rFonts w:ascii="Cambria" w:hAnsi="Cambria"/>
        </w:rPr>
        <w:t>Pesticide</w:t>
      </w:r>
    </w:p>
    <w:p w14:paraId="64B331AE" w14:textId="77777777" w:rsidR="005827CE" w:rsidRPr="005827CE" w:rsidRDefault="005827CE" w:rsidP="005827CE">
      <w:pPr>
        <w:autoSpaceDE w:val="0"/>
        <w:autoSpaceDN w:val="0"/>
        <w:adjustRightInd w:val="0"/>
        <w:spacing w:after="0" w:line="240" w:lineRule="auto"/>
        <w:rPr>
          <w:rFonts w:ascii="Cambria" w:hAnsi="Cambria"/>
        </w:rPr>
      </w:pPr>
    </w:p>
    <w:p w14:paraId="4985C344"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Controls weeds by killing them.</w:t>
      </w:r>
    </w:p>
    <w:p w14:paraId="2BA0E67D"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Includes three other terms from the above list.</w:t>
      </w:r>
    </w:p>
    <w:p w14:paraId="56B71AA2"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Controls fungus pests by killing them.</w:t>
      </w:r>
    </w:p>
    <w:p w14:paraId="49858ECB"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Controls insects by killing them.</w:t>
      </w:r>
    </w:p>
    <w:p w14:paraId="23C3E8B3" w14:textId="77777777" w:rsidR="005827CE" w:rsidRPr="005827CE" w:rsidRDefault="005827CE" w:rsidP="005827CE">
      <w:pPr>
        <w:pStyle w:val="ListParagraph"/>
        <w:autoSpaceDE w:val="0"/>
        <w:autoSpaceDN w:val="0"/>
        <w:adjustRightInd w:val="0"/>
        <w:spacing w:after="0" w:line="240" w:lineRule="auto"/>
        <w:ind w:left="1080"/>
        <w:rPr>
          <w:rFonts w:ascii="Cambria" w:hAnsi="Cambria"/>
          <w:i/>
          <w:iCs/>
        </w:rPr>
      </w:pPr>
    </w:p>
    <w:p w14:paraId="764727BB" w14:textId="77777777" w:rsidR="005827CE" w:rsidRPr="005827CE" w:rsidRDefault="005827CE" w:rsidP="005827CE">
      <w:pPr>
        <w:autoSpaceDE w:val="0"/>
        <w:autoSpaceDN w:val="0"/>
        <w:adjustRightInd w:val="0"/>
        <w:spacing w:after="0" w:line="240" w:lineRule="auto"/>
        <w:rPr>
          <w:rFonts w:ascii="Cambria" w:hAnsi="Cambria"/>
          <w:iCs/>
        </w:rPr>
      </w:pPr>
      <w:r w:rsidRPr="005827CE">
        <w:rPr>
          <w:rFonts w:ascii="Cambria" w:hAnsi="Cambria"/>
          <w:iCs/>
        </w:rPr>
        <w:t>Match the description to one of the following terms.</w:t>
      </w:r>
    </w:p>
    <w:p w14:paraId="22CC2380" w14:textId="77777777" w:rsidR="005827CE" w:rsidRPr="005827CE" w:rsidRDefault="005827CE" w:rsidP="005827CE">
      <w:pPr>
        <w:pStyle w:val="ListParagraph"/>
        <w:numPr>
          <w:ilvl w:val="0"/>
          <w:numId w:val="34"/>
        </w:numPr>
        <w:autoSpaceDE w:val="0"/>
        <w:autoSpaceDN w:val="0"/>
        <w:adjustRightInd w:val="0"/>
        <w:spacing w:after="0" w:line="240" w:lineRule="auto"/>
        <w:rPr>
          <w:rFonts w:ascii="Cambria" w:hAnsi="Cambria"/>
        </w:rPr>
      </w:pPr>
      <w:r w:rsidRPr="005827CE">
        <w:rPr>
          <w:rFonts w:ascii="Cambria" w:hAnsi="Cambria"/>
        </w:rPr>
        <w:t>Biomagnification</w:t>
      </w:r>
    </w:p>
    <w:p w14:paraId="0C7AB501" w14:textId="77777777" w:rsidR="005827CE" w:rsidRPr="005827CE" w:rsidRDefault="005827CE" w:rsidP="005827CE">
      <w:pPr>
        <w:pStyle w:val="ListParagraph"/>
        <w:numPr>
          <w:ilvl w:val="0"/>
          <w:numId w:val="34"/>
        </w:numPr>
        <w:autoSpaceDE w:val="0"/>
        <w:autoSpaceDN w:val="0"/>
        <w:adjustRightInd w:val="0"/>
        <w:spacing w:after="0" w:line="240" w:lineRule="auto"/>
        <w:rPr>
          <w:rFonts w:ascii="Cambria" w:hAnsi="Cambria"/>
        </w:rPr>
      </w:pPr>
      <w:r w:rsidRPr="005827CE">
        <w:rPr>
          <w:rFonts w:ascii="Cambria" w:hAnsi="Cambria"/>
        </w:rPr>
        <w:t>DDT</w:t>
      </w:r>
    </w:p>
    <w:p w14:paraId="5A7E901F" w14:textId="77777777" w:rsidR="005827CE" w:rsidRPr="005827CE" w:rsidRDefault="005827CE" w:rsidP="005827CE">
      <w:pPr>
        <w:pStyle w:val="ListParagraph"/>
        <w:numPr>
          <w:ilvl w:val="0"/>
          <w:numId w:val="34"/>
        </w:numPr>
        <w:autoSpaceDE w:val="0"/>
        <w:autoSpaceDN w:val="0"/>
        <w:adjustRightInd w:val="0"/>
        <w:spacing w:after="0" w:line="240" w:lineRule="auto"/>
        <w:rPr>
          <w:rFonts w:ascii="Cambria" w:hAnsi="Cambria"/>
        </w:rPr>
      </w:pPr>
      <w:r w:rsidRPr="005827CE">
        <w:rPr>
          <w:rFonts w:ascii="Cambria" w:hAnsi="Cambria"/>
        </w:rPr>
        <w:t>Persistence</w:t>
      </w:r>
    </w:p>
    <w:p w14:paraId="446BEE45" w14:textId="77777777" w:rsidR="005827CE" w:rsidRPr="005827CE" w:rsidRDefault="005827CE" w:rsidP="005827CE">
      <w:pPr>
        <w:pStyle w:val="ListParagraph"/>
        <w:numPr>
          <w:ilvl w:val="0"/>
          <w:numId w:val="34"/>
        </w:numPr>
        <w:autoSpaceDE w:val="0"/>
        <w:autoSpaceDN w:val="0"/>
        <w:adjustRightInd w:val="0"/>
        <w:spacing w:after="0" w:line="240" w:lineRule="auto"/>
        <w:rPr>
          <w:rFonts w:ascii="Cambria" w:hAnsi="Cambria"/>
        </w:rPr>
      </w:pPr>
      <w:r w:rsidRPr="005827CE">
        <w:rPr>
          <w:rFonts w:ascii="Cambria" w:hAnsi="Cambria"/>
        </w:rPr>
        <w:t>Pesticide resistance</w:t>
      </w:r>
    </w:p>
    <w:p w14:paraId="7BA0B450" w14:textId="77777777" w:rsidR="005827CE" w:rsidRPr="005827CE" w:rsidRDefault="005827CE" w:rsidP="005827CE">
      <w:pPr>
        <w:pStyle w:val="ListParagraph"/>
        <w:numPr>
          <w:ilvl w:val="0"/>
          <w:numId w:val="34"/>
        </w:numPr>
        <w:autoSpaceDE w:val="0"/>
        <w:autoSpaceDN w:val="0"/>
        <w:adjustRightInd w:val="0"/>
        <w:spacing w:after="0" w:line="240" w:lineRule="auto"/>
        <w:rPr>
          <w:rFonts w:ascii="Cambria" w:hAnsi="Cambria"/>
        </w:rPr>
      </w:pPr>
      <w:r w:rsidRPr="005827CE">
        <w:rPr>
          <w:rFonts w:ascii="Cambria" w:hAnsi="Cambria"/>
        </w:rPr>
        <w:t>Pesticides</w:t>
      </w:r>
    </w:p>
    <w:p w14:paraId="5F326CCD" w14:textId="77777777" w:rsidR="005827CE" w:rsidRPr="005827CE" w:rsidRDefault="005827CE" w:rsidP="005827CE">
      <w:pPr>
        <w:pStyle w:val="ListParagraph"/>
        <w:autoSpaceDE w:val="0"/>
        <w:autoSpaceDN w:val="0"/>
        <w:adjustRightInd w:val="0"/>
        <w:spacing w:after="0" w:line="240" w:lineRule="auto"/>
        <w:ind w:left="1080"/>
        <w:rPr>
          <w:rFonts w:ascii="Cambria" w:hAnsi="Cambria"/>
        </w:rPr>
      </w:pPr>
    </w:p>
    <w:p w14:paraId="2C84EB89"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The accumulation of a chemical in organisms at different levels of the food web.</w:t>
      </w:r>
    </w:p>
    <w:p w14:paraId="024CB24D"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A process that allows a species to adapt to the presence of a pesticide.</w:t>
      </w:r>
    </w:p>
    <w:p w14:paraId="5360EB0B"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A key characteristic of DDT that makes it harmful to the environment.</w:t>
      </w:r>
    </w:p>
    <w:p w14:paraId="4825F23E"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Can severely affect the reproduction of birds of prey.</w:t>
      </w:r>
    </w:p>
    <w:p w14:paraId="72CB1EEB"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A discovery for which Paul Müller was awarded the Nobel Prize.</w:t>
      </w:r>
    </w:p>
    <w:p w14:paraId="756E1AE0" w14:textId="77777777" w:rsidR="005827CE" w:rsidRPr="005827CE" w:rsidRDefault="005827CE" w:rsidP="005827CE">
      <w:pPr>
        <w:autoSpaceDE w:val="0"/>
        <w:autoSpaceDN w:val="0"/>
        <w:adjustRightInd w:val="0"/>
        <w:spacing w:after="0" w:line="240" w:lineRule="auto"/>
        <w:rPr>
          <w:rFonts w:ascii="Cambria" w:hAnsi="Cambria"/>
        </w:rPr>
      </w:pPr>
    </w:p>
    <w:p w14:paraId="1C09E6CF" w14:textId="77777777" w:rsidR="005827CE" w:rsidRPr="005827CE" w:rsidRDefault="005827CE" w:rsidP="005827CE">
      <w:pPr>
        <w:autoSpaceDE w:val="0"/>
        <w:autoSpaceDN w:val="0"/>
        <w:adjustRightInd w:val="0"/>
        <w:spacing w:after="0" w:line="240" w:lineRule="auto"/>
        <w:rPr>
          <w:rFonts w:ascii="Cambria" w:hAnsi="Cambria"/>
          <w:iCs/>
        </w:rPr>
      </w:pPr>
      <w:r w:rsidRPr="005827CE">
        <w:rPr>
          <w:rFonts w:ascii="Cambria" w:hAnsi="Cambria"/>
          <w:iCs/>
        </w:rPr>
        <w:t>Match the description to one of the following terms.</w:t>
      </w:r>
    </w:p>
    <w:p w14:paraId="42E8482C" w14:textId="77777777" w:rsidR="005827CE" w:rsidRPr="005827CE" w:rsidRDefault="005827CE" w:rsidP="005827CE">
      <w:pPr>
        <w:pStyle w:val="ListParagraph"/>
        <w:numPr>
          <w:ilvl w:val="0"/>
          <w:numId w:val="35"/>
        </w:numPr>
        <w:autoSpaceDE w:val="0"/>
        <w:autoSpaceDN w:val="0"/>
        <w:adjustRightInd w:val="0"/>
        <w:spacing w:after="0" w:line="240" w:lineRule="auto"/>
        <w:rPr>
          <w:rFonts w:ascii="Cambria" w:hAnsi="Cambria"/>
        </w:rPr>
      </w:pPr>
      <w:r w:rsidRPr="005827CE">
        <w:rPr>
          <w:rFonts w:ascii="Cambria" w:hAnsi="Cambria"/>
        </w:rPr>
        <w:t>Enzyme</w:t>
      </w:r>
    </w:p>
    <w:p w14:paraId="6425A9EE" w14:textId="77777777" w:rsidR="005827CE" w:rsidRPr="005827CE" w:rsidRDefault="005827CE" w:rsidP="005827CE">
      <w:pPr>
        <w:pStyle w:val="ListParagraph"/>
        <w:numPr>
          <w:ilvl w:val="0"/>
          <w:numId w:val="35"/>
        </w:numPr>
        <w:autoSpaceDE w:val="0"/>
        <w:autoSpaceDN w:val="0"/>
        <w:adjustRightInd w:val="0"/>
        <w:spacing w:after="0" w:line="240" w:lineRule="auto"/>
        <w:rPr>
          <w:rFonts w:ascii="Cambria" w:hAnsi="Cambria"/>
        </w:rPr>
      </w:pPr>
      <w:r w:rsidRPr="005827CE">
        <w:rPr>
          <w:rFonts w:ascii="Cambria" w:hAnsi="Cambria"/>
        </w:rPr>
        <w:t>Lipid</w:t>
      </w:r>
    </w:p>
    <w:p w14:paraId="13F50986" w14:textId="77777777" w:rsidR="005827CE" w:rsidRPr="005827CE" w:rsidRDefault="005827CE" w:rsidP="005827CE">
      <w:pPr>
        <w:pStyle w:val="ListParagraph"/>
        <w:numPr>
          <w:ilvl w:val="0"/>
          <w:numId w:val="35"/>
        </w:numPr>
        <w:autoSpaceDE w:val="0"/>
        <w:autoSpaceDN w:val="0"/>
        <w:adjustRightInd w:val="0"/>
        <w:spacing w:after="0" w:line="240" w:lineRule="auto"/>
        <w:rPr>
          <w:rFonts w:ascii="Cambria" w:hAnsi="Cambria"/>
        </w:rPr>
      </w:pPr>
      <w:r w:rsidRPr="005827CE">
        <w:rPr>
          <w:rFonts w:ascii="Cambria" w:hAnsi="Cambria"/>
        </w:rPr>
        <w:t>Carbohydrate</w:t>
      </w:r>
    </w:p>
    <w:p w14:paraId="3A7B0909" w14:textId="77777777" w:rsidR="005827CE" w:rsidRPr="005827CE" w:rsidRDefault="005827CE" w:rsidP="005827CE">
      <w:pPr>
        <w:pStyle w:val="ListParagraph"/>
        <w:numPr>
          <w:ilvl w:val="0"/>
          <w:numId w:val="35"/>
        </w:numPr>
        <w:autoSpaceDE w:val="0"/>
        <w:autoSpaceDN w:val="0"/>
        <w:adjustRightInd w:val="0"/>
        <w:spacing w:after="0" w:line="240" w:lineRule="auto"/>
        <w:rPr>
          <w:rFonts w:ascii="Cambria" w:hAnsi="Cambria"/>
        </w:rPr>
      </w:pPr>
      <w:r w:rsidRPr="005827CE">
        <w:rPr>
          <w:rFonts w:ascii="Cambria" w:hAnsi="Cambria"/>
        </w:rPr>
        <w:t>Mineral</w:t>
      </w:r>
    </w:p>
    <w:p w14:paraId="1D167052" w14:textId="77777777" w:rsidR="005827CE" w:rsidRPr="005827CE" w:rsidRDefault="005827CE" w:rsidP="005827CE">
      <w:pPr>
        <w:pStyle w:val="ListParagraph"/>
        <w:autoSpaceDE w:val="0"/>
        <w:autoSpaceDN w:val="0"/>
        <w:adjustRightInd w:val="0"/>
        <w:spacing w:after="0" w:line="240" w:lineRule="auto"/>
        <w:ind w:left="1080"/>
        <w:rPr>
          <w:rFonts w:ascii="Cambria" w:hAnsi="Cambria"/>
        </w:rPr>
      </w:pPr>
    </w:p>
    <w:p w14:paraId="00DFA94C"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Found in rice and grains</w:t>
      </w:r>
    </w:p>
    <w:p w14:paraId="1F6E823B"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An inorganic substance</w:t>
      </w:r>
    </w:p>
    <w:p w14:paraId="6D86DF0F"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May be classified as a trace element</w:t>
      </w:r>
    </w:p>
    <w:p w14:paraId="6A282EAE" w14:textId="77777777" w:rsidR="005827CE" w:rsidRPr="005827CE" w:rsidRDefault="005827CE" w:rsidP="005827CE">
      <w:pPr>
        <w:pStyle w:val="ListParagraph"/>
        <w:numPr>
          <w:ilvl w:val="0"/>
          <w:numId w:val="9"/>
        </w:numPr>
        <w:autoSpaceDE w:val="0"/>
        <w:autoSpaceDN w:val="0"/>
        <w:adjustRightInd w:val="0"/>
        <w:spacing w:after="0" w:line="360" w:lineRule="auto"/>
        <w:rPr>
          <w:rFonts w:ascii="Cambria" w:hAnsi="Cambria"/>
        </w:rPr>
      </w:pPr>
      <w:r w:rsidRPr="005827CE">
        <w:rPr>
          <w:rFonts w:ascii="Cambria" w:hAnsi="Cambria"/>
        </w:rPr>
        <w:t>______  Used to store unused energy</w:t>
      </w:r>
    </w:p>
    <w:p w14:paraId="2293C4EB" w14:textId="77777777" w:rsidR="005827CE" w:rsidRPr="005827CE" w:rsidRDefault="005827CE" w:rsidP="005827CE">
      <w:pPr>
        <w:pStyle w:val="ListParagraph"/>
        <w:numPr>
          <w:ilvl w:val="0"/>
          <w:numId w:val="9"/>
        </w:numPr>
        <w:spacing w:line="360" w:lineRule="auto"/>
        <w:jc w:val="both"/>
        <w:rPr>
          <w:rFonts w:ascii="Cambria" w:hAnsi="Cambria"/>
        </w:rPr>
      </w:pPr>
      <w:r w:rsidRPr="005827CE">
        <w:rPr>
          <w:rFonts w:ascii="Cambria" w:hAnsi="Cambria"/>
        </w:rPr>
        <w:t>______  Not classified as a nutrient</w:t>
      </w:r>
    </w:p>
    <w:p w14:paraId="3968B0E9" w14:textId="77777777" w:rsidR="005827CE" w:rsidRPr="00856A23" w:rsidRDefault="005827CE" w:rsidP="005827CE">
      <w:pPr>
        <w:rPr>
          <w:rFonts w:ascii="Cambria" w:hAnsi="Cambria"/>
          <w:b/>
          <w:sz w:val="44"/>
          <w:szCs w:val="44"/>
          <w:u w:val="single"/>
        </w:rPr>
      </w:pPr>
      <w:r w:rsidRPr="00856A23">
        <w:rPr>
          <w:rFonts w:ascii="Cambria" w:hAnsi="Cambria"/>
          <w:b/>
          <w:sz w:val="44"/>
          <w:szCs w:val="44"/>
          <w:u w:val="single"/>
        </w:rPr>
        <w:t>Topic 3</w:t>
      </w:r>
    </w:p>
    <w:p w14:paraId="0057A8F3" w14:textId="77777777" w:rsidR="005827CE" w:rsidRPr="005827CE" w:rsidRDefault="005827CE" w:rsidP="005827CE">
      <w:pPr>
        <w:widowControl w:val="0"/>
        <w:autoSpaceDE w:val="0"/>
        <w:autoSpaceDN w:val="0"/>
        <w:adjustRightInd w:val="0"/>
        <w:rPr>
          <w:rFonts w:ascii="Cambria" w:hAnsi="Cambria"/>
          <w:color w:val="000000"/>
          <w:u w:val="single"/>
        </w:rPr>
      </w:pPr>
      <w:r w:rsidRPr="005827CE">
        <w:rPr>
          <w:rFonts w:ascii="Cambria" w:hAnsi="Cambria"/>
          <w:b/>
          <w:color w:val="000000"/>
          <w:u w:val="single"/>
        </w:rPr>
        <w:t>ACIDS, BASES AND pH</w:t>
      </w:r>
    </w:p>
    <w:p w14:paraId="6D1D9061" w14:textId="53C641D9" w:rsidR="00856A23" w:rsidRPr="005827CE" w:rsidRDefault="005827CE" w:rsidP="005827CE">
      <w:pPr>
        <w:widowControl w:val="0"/>
        <w:autoSpaceDE w:val="0"/>
        <w:autoSpaceDN w:val="0"/>
        <w:adjustRightInd w:val="0"/>
        <w:jc w:val="both"/>
        <w:rPr>
          <w:rFonts w:ascii="Cambria" w:hAnsi="Cambria"/>
        </w:rPr>
      </w:pPr>
      <w:r w:rsidRPr="005827CE">
        <w:rPr>
          <w:rFonts w:ascii="Cambria" w:hAnsi="Cambria"/>
          <w:noProof/>
          <w:lang w:val="en-US"/>
        </w:rPr>
        <w:drawing>
          <wp:anchor distT="0" distB="0" distL="114300" distR="114300" simplePos="0" relativeHeight="251663360" behindDoc="0" locked="0" layoutInCell="1" allowOverlap="1" wp14:anchorId="0A1AD343" wp14:editId="42277839">
            <wp:simplePos x="0" y="0"/>
            <wp:positionH relativeFrom="margin">
              <wp:posOffset>-342900</wp:posOffset>
            </wp:positionH>
            <wp:positionV relativeFrom="margin">
              <wp:posOffset>1143000</wp:posOffset>
            </wp:positionV>
            <wp:extent cx="2129155" cy="2628900"/>
            <wp:effectExtent l="0" t="0" r="0" b="12700"/>
            <wp:wrapSquare wrapText="bothSides"/>
            <wp:docPr id="8" name="Picture 4" descr="kids-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ds-ph"/>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29155" cy="2628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56A23">
        <w:rPr>
          <w:rFonts w:ascii="Cambria" w:hAnsi="Cambria"/>
          <w:noProof/>
          <w:lang w:val="en-US"/>
        </w:rPr>
        <w:t>What is an acid and what is a base?</w:t>
      </w:r>
    </w:p>
    <w:p w14:paraId="66AC474A" w14:textId="77777777" w:rsidR="005827CE" w:rsidRPr="005827CE" w:rsidRDefault="005827CE" w:rsidP="005827CE">
      <w:pPr>
        <w:widowControl w:val="0"/>
        <w:autoSpaceDE w:val="0"/>
        <w:autoSpaceDN w:val="0"/>
        <w:adjustRightInd w:val="0"/>
        <w:jc w:val="both"/>
        <w:rPr>
          <w:rFonts w:ascii="Cambria" w:hAnsi="Cambria"/>
        </w:rPr>
      </w:pPr>
      <w:r w:rsidRPr="005827CE">
        <w:rPr>
          <w:rFonts w:ascii="Cambria" w:hAnsi="Cambria"/>
          <w:b/>
        </w:rPr>
        <w:t>QUESTION 1</w:t>
      </w:r>
      <w:r w:rsidRPr="005827CE">
        <w:rPr>
          <w:rFonts w:ascii="Cambria" w:hAnsi="Cambria"/>
        </w:rPr>
        <w:t>:</w:t>
      </w:r>
    </w:p>
    <w:p w14:paraId="7A37D75E" w14:textId="77777777" w:rsidR="005827CE" w:rsidRPr="005827CE" w:rsidRDefault="005827CE" w:rsidP="005827CE">
      <w:pPr>
        <w:widowControl w:val="0"/>
        <w:autoSpaceDE w:val="0"/>
        <w:autoSpaceDN w:val="0"/>
        <w:adjustRightInd w:val="0"/>
        <w:jc w:val="both"/>
        <w:rPr>
          <w:rFonts w:ascii="Cambria" w:hAnsi="Cambria"/>
        </w:rPr>
      </w:pPr>
      <w:r w:rsidRPr="005827CE">
        <w:rPr>
          <w:rFonts w:ascii="Cambria" w:hAnsi="Cambria"/>
        </w:rPr>
        <w:t>Identify the following as either an ACID or a BASE.</w:t>
      </w:r>
      <w:r w:rsidRPr="005827CE">
        <w:rPr>
          <w:rFonts w:ascii="Cambria" w:hAnsi="Cambria"/>
          <w:color w:val="000000"/>
        </w:rPr>
        <w:t xml:space="preserve">  </w:t>
      </w:r>
    </w:p>
    <w:p w14:paraId="4B4E2A28" w14:textId="77777777" w:rsidR="005827CE" w:rsidRPr="005827CE" w:rsidRDefault="005827CE" w:rsidP="005827CE">
      <w:pPr>
        <w:pStyle w:val="ListParagraph"/>
        <w:widowControl w:val="0"/>
        <w:numPr>
          <w:ilvl w:val="0"/>
          <w:numId w:val="37"/>
        </w:numPr>
        <w:autoSpaceDE w:val="0"/>
        <w:autoSpaceDN w:val="0"/>
        <w:adjustRightInd w:val="0"/>
        <w:spacing w:after="0" w:line="240" w:lineRule="auto"/>
        <w:rPr>
          <w:rFonts w:ascii="Cambria" w:hAnsi="Cambria"/>
          <w:color w:val="000000"/>
        </w:rPr>
      </w:pPr>
      <w:r w:rsidRPr="005827CE">
        <w:rPr>
          <w:rFonts w:ascii="Cambria" w:hAnsi="Cambria"/>
          <w:color w:val="000000"/>
        </w:rPr>
        <w:t xml:space="preserve">tastes sour </w:t>
      </w:r>
      <w:r w:rsidRPr="005827CE">
        <w:rPr>
          <w:rFonts w:ascii="Cambria" w:hAnsi="Cambria"/>
          <w:color w:val="000000"/>
        </w:rPr>
        <w:tab/>
      </w:r>
      <w:r w:rsidRPr="005827CE">
        <w:rPr>
          <w:rFonts w:ascii="Cambria" w:hAnsi="Cambria"/>
          <w:color w:val="000000"/>
        </w:rPr>
        <w:tab/>
      </w:r>
      <w:r w:rsidRPr="005827CE">
        <w:rPr>
          <w:rFonts w:ascii="Cambria" w:hAnsi="Cambria"/>
          <w:color w:val="000000"/>
        </w:rPr>
        <w:tab/>
      </w:r>
    </w:p>
    <w:p w14:paraId="10B427DC" w14:textId="77777777" w:rsidR="005827CE" w:rsidRPr="005827CE" w:rsidRDefault="005827CE" w:rsidP="005827CE">
      <w:pPr>
        <w:pStyle w:val="ListParagraph"/>
        <w:widowControl w:val="0"/>
        <w:numPr>
          <w:ilvl w:val="0"/>
          <w:numId w:val="37"/>
        </w:numPr>
        <w:autoSpaceDE w:val="0"/>
        <w:autoSpaceDN w:val="0"/>
        <w:adjustRightInd w:val="0"/>
        <w:spacing w:after="0" w:line="240" w:lineRule="auto"/>
        <w:rPr>
          <w:rFonts w:ascii="Cambria" w:hAnsi="Cambria"/>
          <w:color w:val="000000"/>
        </w:rPr>
      </w:pPr>
      <w:r w:rsidRPr="005827CE">
        <w:rPr>
          <w:rFonts w:ascii="Cambria" w:hAnsi="Cambria"/>
          <w:color w:val="000000"/>
        </w:rPr>
        <w:t xml:space="preserve">feels slippery </w:t>
      </w:r>
      <w:r w:rsidRPr="005827CE">
        <w:rPr>
          <w:rFonts w:ascii="Cambria" w:hAnsi="Cambria"/>
          <w:color w:val="000000"/>
        </w:rPr>
        <w:tab/>
      </w:r>
      <w:r w:rsidRPr="005827CE">
        <w:rPr>
          <w:rFonts w:ascii="Cambria" w:hAnsi="Cambria"/>
          <w:color w:val="000000"/>
        </w:rPr>
        <w:tab/>
      </w:r>
      <w:r w:rsidRPr="005827CE">
        <w:rPr>
          <w:rFonts w:ascii="Cambria" w:hAnsi="Cambria"/>
          <w:color w:val="000000"/>
        </w:rPr>
        <w:tab/>
      </w:r>
    </w:p>
    <w:p w14:paraId="6A69E8E7" w14:textId="77777777" w:rsidR="005827CE" w:rsidRPr="005827CE" w:rsidRDefault="005827CE" w:rsidP="005827CE">
      <w:pPr>
        <w:pStyle w:val="ListParagraph"/>
        <w:widowControl w:val="0"/>
        <w:numPr>
          <w:ilvl w:val="0"/>
          <w:numId w:val="37"/>
        </w:numPr>
        <w:autoSpaceDE w:val="0"/>
        <w:autoSpaceDN w:val="0"/>
        <w:adjustRightInd w:val="0"/>
        <w:spacing w:after="0" w:line="240" w:lineRule="auto"/>
        <w:rPr>
          <w:rFonts w:ascii="Cambria" w:hAnsi="Cambria"/>
          <w:color w:val="000000"/>
        </w:rPr>
      </w:pPr>
      <w:r w:rsidRPr="005827CE">
        <w:rPr>
          <w:rFonts w:ascii="Cambria" w:hAnsi="Cambria"/>
          <w:color w:val="000000"/>
        </w:rPr>
        <w:t>tastes bitter</w:t>
      </w:r>
    </w:p>
    <w:p w14:paraId="7C18D8C8" w14:textId="77777777" w:rsidR="005827CE" w:rsidRPr="005827CE" w:rsidRDefault="005827CE" w:rsidP="005827CE">
      <w:pPr>
        <w:pStyle w:val="ListParagraph"/>
        <w:widowControl w:val="0"/>
        <w:numPr>
          <w:ilvl w:val="0"/>
          <w:numId w:val="37"/>
        </w:numPr>
        <w:autoSpaceDE w:val="0"/>
        <w:autoSpaceDN w:val="0"/>
        <w:adjustRightInd w:val="0"/>
        <w:spacing w:after="0" w:line="240" w:lineRule="auto"/>
        <w:rPr>
          <w:rFonts w:ascii="Cambria" w:hAnsi="Cambria"/>
          <w:color w:val="000000"/>
        </w:rPr>
      </w:pPr>
      <w:r w:rsidRPr="005827CE">
        <w:rPr>
          <w:rFonts w:ascii="Cambria" w:hAnsi="Cambria"/>
          <w:color w:val="000000"/>
        </w:rPr>
        <w:t>causes burning sensation in muscles</w:t>
      </w:r>
    </w:p>
    <w:p w14:paraId="0C9862B7" w14:textId="77777777" w:rsidR="005827CE" w:rsidRPr="005827CE" w:rsidRDefault="005827CE" w:rsidP="005827CE">
      <w:pPr>
        <w:rPr>
          <w:rFonts w:ascii="Cambria" w:hAnsi="Cambria"/>
          <w:b/>
        </w:rPr>
      </w:pPr>
    </w:p>
    <w:p w14:paraId="4D0FBDC7" w14:textId="77777777" w:rsidR="005827CE" w:rsidRPr="005827CE" w:rsidRDefault="005827CE" w:rsidP="005827CE">
      <w:pPr>
        <w:rPr>
          <w:rFonts w:ascii="Cambria" w:hAnsi="Cambria"/>
        </w:rPr>
      </w:pPr>
      <w:r w:rsidRPr="005827CE">
        <w:rPr>
          <w:rFonts w:ascii="Cambria" w:hAnsi="Cambria"/>
          <w:b/>
        </w:rPr>
        <w:t>QUESTION 2</w:t>
      </w:r>
      <w:r w:rsidRPr="005827CE">
        <w:rPr>
          <w:rFonts w:ascii="Cambria" w:hAnsi="Cambria"/>
        </w:rPr>
        <w:t>:</w:t>
      </w:r>
    </w:p>
    <w:p w14:paraId="6FF05714" w14:textId="77777777" w:rsidR="005827CE" w:rsidRPr="005827CE" w:rsidRDefault="005827CE" w:rsidP="005827CE">
      <w:pPr>
        <w:widowControl w:val="0"/>
        <w:autoSpaceDE w:val="0"/>
        <w:autoSpaceDN w:val="0"/>
        <w:adjustRightInd w:val="0"/>
        <w:rPr>
          <w:rFonts w:ascii="Cambria" w:hAnsi="Cambria"/>
          <w:color w:val="000000"/>
        </w:rPr>
      </w:pPr>
      <w:r w:rsidRPr="005827CE">
        <w:rPr>
          <w:rFonts w:ascii="Cambria" w:hAnsi="Cambria"/>
          <w:color w:val="000000"/>
        </w:rPr>
        <w:t>Match the following.</w:t>
      </w:r>
    </w:p>
    <w:p w14:paraId="724987A8" w14:textId="77777777" w:rsidR="005827CE" w:rsidRPr="005827CE" w:rsidRDefault="005827CE" w:rsidP="005827CE">
      <w:pPr>
        <w:pStyle w:val="ListParagraph"/>
        <w:widowControl w:val="0"/>
        <w:numPr>
          <w:ilvl w:val="0"/>
          <w:numId w:val="38"/>
        </w:numPr>
        <w:autoSpaceDE w:val="0"/>
        <w:autoSpaceDN w:val="0"/>
        <w:adjustRightInd w:val="0"/>
        <w:spacing w:after="0" w:line="240" w:lineRule="auto"/>
        <w:rPr>
          <w:rFonts w:ascii="Cambria" w:hAnsi="Cambria"/>
          <w:color w:val="000000"/>
        </w:rPr>
      </w:pPr>
      <w:r w:rsidRPr="005827CE">
        <w:rPr>
          <w:rFonts w:ascii="Cambria" w:hAnsi="Cambria"/>
          <w:color w:val="000000"/>
        </w:rPr>
        <w:t xml:space="preserve">antacid tablets </w:t>
      </w:r>
      <w:r w:rsidRPr="005827CE">
        <w:rPr>
          <w:rFonts w:ascii="Cambria" w:hAnsi="Cambria"/>
          <w:color w:val="000000"/>
        </w:rPr>
        <w:tab/>
      </w:r>
      <w:r w:rsidRPr="005827CE">
        <w:rPr>
          <w:rFonts w:ascii="Cambria" w:hAnsi="Cambria"/>
          <w:color w:val="000000"/>
        </w:rPr>
        <w:tab/>
      </w:r>
      <w:r w:rsidRPr="005827CE">
        <w:rPr>
          <w:rFonts w:ascii="Cambria" w:hAnsi="Cambria"/>
          <w:color w:val="000000"/>
        </w:rPr>
        <w:tab/>
      </w:r>
      <w:r w:rsidRPr="005827CE">
        <w:rPr>
          <w:rFonts w:ascii="Cambria" w:hAnsi="Cambria"/>
          <w:color w:val="000000"/>
        </w:rPr>
        <w:tab/>
      </w:r>
      <w:r w:rsidRPr="005827CE">
        <w:rPr>
          <w:rFonts w:ascii="Cambria" w:hAnsi="Cambria"/>
          <w:color w:val="000000"/>
        </w:rPr>
        <w:tab/>
      </w:r>
      <w:r w:rsidRPr="005827CE">
        <w:rPr>
          <w:rFonts w:ascii="Cambria" w:hAnsi="Cambria"/>
          <w:color w:val="000000"/>
        </w:rPr>
        <w:tab/>
        <w:t xml:space="preserve">A.  aluminum </w:t>
      </w:r>
    </w:p>
    <w:p w14:paraId="09E63FBB" w14:textId="77777777" w:rsidR="005827CE" w:rsidRPr="005827CE" w:rsidRDefault="005827CE" w:rsidP="005827CE">
      <w:pPr>
        <w:pStyle w:val="ListParagraph"/>
        <w:widowControl w:val="0"/>
        <w:numPr>
          <w:ilvl w:val="0"/>
          <w:numId w:val="38"/>
        </w:numPr>
        <w:autoSpaceDE w:val="0"/>
        <w:autoSpaceDN w:val="0"/>
        <w:adjustRightInd w:val="0"/>
        <w:spacing w:after="0" w:line="240" w:lineRule="auto"/>
        <w:rPr>
          <w:rFonts w:ascii="Cambria" w:hAnsi="Cambria"/>
          <w:color w:val="000000"/>
        </w:rPr>
      </w:pPr>
      <w:r w:rsidRPr="005827CE">
        <w:rPr>
          <w:rFonts w:ascii="Cambria" w:hAnsi="Cambria"/>
          <w:color w:val="000000"/>
        </w:rPr>
        <w:t>household and industrial strength cleaners</w:t>
      </w:r>
      <w:r w:rsidRPr="005827CE">
        <w:rPr>
          <w:rFonts w:ascii="Cambria" w:hAnsi="Cambria"/>
          <w:color w:val="000000"/>
        </w:rPr>
        <w:tab/>
        <w:t xml:space="preserve"> </w:t>
      </w:r>
      <w:r w:rsidRPr="005827CE">
        <w:rPr>
          <w:rFonts w:ascii="Cambria" w:hAnsi="Cambria"/>
          <w:color w:val="000000"/>
        </w:rPr>
        <w:tab/>
        <w:t>B.  phosphoric acid</w:t>
      </w:r>
    </w:p>
    <w:p w14:paraId="61279A9C" w14:textId="77777777" w:rsidR="005827CE" w:rsidRPr="005827CE" w:rsidRDefault="005827CE" w:rsidP="005827CE">
      <w:pPr>
        <w:pStyle w:val="ListParagraph"/>
        <w:widowControl w:val="0"/>
        <w:numPr>
          <w:ilvl w:val="0"/>
          <w:numId w:val="38"/>
        </w:numPr>
        <w:autoSpaceDE w:val="0"/>
        <w:autoSpaceDN w:val="0"/>
        <w:adjustRightInd w:val="0"/>
        <w:spacing w:after="0" w:line="240" w:lineRule="auto"/>
        <w:rPr>
          <w:rFonts w:ascii="Cambria" w:hAnsi="Cambria"/>
          <w:color w:val="000000"/>
        </w:rPr>
      </w:pPr>
      <w:r w:rsidRPr="005827CE">
        <w:rPr>
          <w:rFonts w:ascii="Cambria" w:hAnsi="Cambria"/>
          <w:color w:val="000000"/>
        </w:rPr>
        <w:t xml:space="preserve">a strong acidic electrolyte in car batteries </w:t>
      </w:r>
      <w:r w:rsidRPr="005827CE">
        <w:rPr>
          <w:rFonts w:ascii="Cambria" w:hAnsi="Cambria"/>
          <w:color w:val="000000"/>
        </w:rPr>
        <w:tab/>
      </w:r>
      <w:r w:rsidRPr="005827CE">
        <w:rPr>
          <w:rFonts w:ascii="Cambria" w:hAnsi="Cambria"/>
          <w:color w:val="000000"/>
        </w:rPr>
        <w:tab/>
        <w:t>C.  sodium hydroxide</w:t>
      </w:r>
    </w:p>
    <w:p w14:paraId="47633CEC" w14:textId="77777777" w:rsidR="005827CE" w:rsidRPr="005827CE" w:rsidRDefault="005827CE" w:rsidP="005827CE">
      <w:pPr>
        <w:pStyle w:val="ListParagraph"/>
        <w:numPr>
          <w:ilvl w:val="0"/>
          <w:numId w:val="38"/>
        </w:numPr>
        <w:spacing w:after="0" w:line="240" w:lineRule="auto"/>
        <w:rPr>
          <w:rFonts w:ascii="Cambria" w:hAnsi="Cambria"/>
        </w:rPr>
      </w:pPr>
      <w:r w:rsidRPr="005827CE">
        <w:rPr>
          <w:rFonts w:ascii="Cambria" w:hAnsi="Cambria"/>
          <w:color w:val="000000"/>
        </w:rPr>
        <w:t xml:space="preserve">a tangy flavour in food </w:t>
      </w:r>
      <w:r w:rsidRPr="005827CE">
        <w:rPr>
          <w:rFonts w:ascii="Cambria" w:hAnsi="Cambria"/>
          <w:color w:val="000000"/>
        </w:rPr>
        <w:tab/>
      </w:r>
      <w:r w:rsidRPr="005827CE">
        <w:rPr>
          <w:rFonts w:ascii="Cambria" w:hAnsi="Cambria"/>
          <w:color w:val="000000"/>
        </w:rPr>
        <w:tab/>
      </w:r>
      <w:r w:rsidRPr="005827CE">
        <w:rPr>
          <w:rFonts w:ascii="Cambria" w:hAnsi="Cambria"/>
          <w:color w:val="000000"/>
        </w:rPr>
        <w:tab/>
      </w:r>
      <w:r w:rsidRPr="005827CE">
        <w:rPr>
          <w:rFonts w:ascii="Cambria" w:hAnsi="Cambria"/>
          <w:color w:val="000000"/>
        </w:rPr>
        <w:tab/>
        <w:t>D.  sulfuric acid</w:t>
      </w:r>
    </w:p>
    <w:p w14:paraId="4524F2F0" w14:textId="77777777" w:rsidR="005827CE" w:rsidRPr="005827CE" w:rsidRDefault="005827CE" w:rsidP="005827CE">
      <w:pPr>
        <w:rPr>
          <w:rFonts w:ascii="Cambria" w:hAnsi="Cambria"/>
        </w:rPr>
      </w:pPr>
    </w:p>
    <w:p w14:paraId="3588CCC9" w14:textId="77777777" w:rsidR="005827CE" w:rsidRPr="005827CE" w:rsidRDefault="005827CE" w:rsidP="00856A23">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 xml:space="preserve">The colour change of a </w:t>
      </w:r>
      <w:r w:rsidRPr="005827CE">
        <w:rPr>
          <w:rFonts w:ascii="Cambria" w:hAnsi="Cambria"/>
          <w:b/>
        </w:rPr>
        <w:t>________________________</w:t>
      </w:r>
      <w:r w:rsidRPr="005827CE">
        <w:rPr>
          <w:rFonts w:ascii="Cambria" w:hAnsi="Cambria"/>
          <w:color w:val="000000"/>
        </w:rPr>
        <w:t xml:space="preserve"> can show you how acidic or basic a liquid is.  The reading on a pH meter scale (the </w:t>
      </w:r>
      <w:r w:rsidRPr="005827CE">
        <w:rPr>
          <w:rFonts w:ascii="Cambria" w:hAnsi="Cambria"/>
          <w:b/>
        </w:rPr>
        <w:t>pH ____________</w:t>
      </w:r>
      <w:r w:rsidRPr="005827CE">
        <w:rPr>
          <w:rFonts w:ascii="Cambria" w:hAnsi="Cambria"/>
        </w:rPr>
        <w:t xml:space="preserve">) </w:t>
      </w:r>
      <w:r w:rsidRPr="005827CE">
        <w:rPr>
          <w:rFonts w:ascii="Cambria" w:hAnsi="Cambria"/>
          <w:color w:val="000000"/>
        </w:rPr>
        <w:t>can also show you this information in a quantitative way.</w:t>
      </w:r>
    </w:p>
    <w:p w14:paraId="3C619ACB" w14:textId="77777777" w:rsidR="005827CE" w:rsidRPr="005827CE" w:rsidRDefault="005827CE" w:rsidP="005827CE">
      <w:pPr>
        <w:rPr>
          <w:rFonts w:ascii="Cambria" w:hAnsi="Cambria"/>
        </w:rPr>
      </w:pPr>
    </w:p>
    <w:p w14:paraId="077C32DE" w14:textId="77777777" w:rsidR="005827CE" w:rsidRPr="005827CE" w:rsidRDefault="005827CE" w:rsidP="005827CE">
      <w:pPr>
        <w:jc w:val="both"/>
        <w:rPr>
          <w:rFonts w:ascii="Cambria" w:hAnsi="Cambria"/>
        </w:rPr>
      </w:pPr>
      <w:r w:rsidRPr="005827CE">
        <w:rPr>
          <w:rFonts w:ascii="Cambria" w:hAnsi="Cambria"/>
          <w:b/>
        </w:rPr>
        <w:t>QUESTION 3</w:t>
      </w:r>
      <w:r w:rsidRPr="005827CE">
        <w:rPr>
          <w:rFonts w:ascii="Cambria" w:hAnsi="Cambria"/>
        </w:rPr>
        <w:t>:</w:t>
      </w:r>
    </w:p>
    <w:p w14:paraId="42B82F50" w14:textId="77777777" w:rsidR="005827CE" w:rsidRPr="005827CE" w:rsidRDefault="005827CE" w:rsidP="005827CE">
      <w:pPr>
        <w:jc w:val="both"/>
        <w:rPr>
          <w:rFonts w:ascii="Cambria" w:hAnsi="Cambria"/>
          <w:color w:val="000000"/>
        </w:rPr>
      </w:pPr>
      <w:r w:rsidRPr="005827CE">
        <w:rPr>
          <w:rFonts w:ascii="Cambria" w:hAnsi="Cambria"/>
          <w:color w:val="000000"/>
        </w:rPr>
        <w:t>Suppose red litmus paper turns blue in solution 1 and blue litmus paper turns red in solution 2.  Neither one changes colour in solution 3.  What could you infer about solutions 1, 2, and 3?</w:t>
      </w:r>
    </w:p>
    <w:p w14:paraId="2EFBE089" w14:textId="77777777" w:rsidR="005827CE" w:rsidRPr="005827CE" w:rsidRDefault="005827CE" w:rsidP="005827CE">
      <w:pPr>
        <w:jc w:val="both"/>
        <w:rPr>
          <w:rFonts w:ascii="Cambria" w:hAnsi="Cambria"/>
          <w:color w:val="000000"/>
        </w:rPr>
      </w:pPr>
    </w:p>
    <w:p w14:paraId="3DA416D7" w14:textId="77777777" w:rsidR="005827CE" w:rsidRPr="005827CE" w:rsidRDefault="005827CE" w:rsidP="005827CE">
      <w:pPr>
        <w:jc w:val="both"/>
        <w:rPr>
          <w:rFonts w:ascii="Cambria" w:hAnsi="Cambria"/>
          <w:color w:val="000000"/>
        </w:rPr>
      </w:pPr>
      <w:r w:rsidRPr="005827CE">
        <w:rPr>
          <w:rFonts w:ascii="Cambria" w:hAnsi="Cambria"/>
          <w:b/>
          <w:color w:val="000000"/>
        </w:rPr>
        <w:t>QUESTION 4</w:t>
      </w:r>
      <w:r w:rsidRPr="005827CE">
        <w:rPr>
          <w:rFonts w:ascii="Cambria" w:hAnsi="Cambria"/>
          <w:color w:val="000000"/>
        </w:rPr>
        <w:t>:</w:t>
      </w:r>
    </w:p>
    <w:p w14:paraId="5B0CFBDD"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 xml:space="preserve">List the following substances according to their pH, going from </w:t>
      </w:r>
      <w:r w:rsidRPr="005827CE">
        <w:rPr>
          <w:rFonts w:ascii="Cambria" w:hAnsi="Cambria"/>
          <w:b/>
          <w:color w:val="000000"/>
        </w:rPr>
        <w:t>lowest to highest</w:t>
      </w:r>
      <w:r w:rsidRPr="005827CE">
        <w:rPr>
          <w:rFonts w:ascii="Cambria" w:hAnsi="Cambria"/>
          <w:color w:val="000000"/>
        </w:rPr>
        <w:t xml:space="preserve"> pH:</w:t>
      </w:r>
    </w:p>
    <w:p w14:paraId="1C272B3F" w14:textId="77777777" w:rsidR="005827CE" w:rsidRPr="005827CE" w:rsidRDefault="005827CE" w:rsidP="005827CE">
      <w:pPr>
        <w:widowControl w:val="0"/>
        <w:numPr>
          <w:ilvl w:val="0"/>
          <w:numId w:val="36"/>
        </w:numPr>
        <w:autoSpaceDE w:val="0"/>
        <w:autoSpaceDN w:val="0"/>
        <w:adjustRightInd w:val="0"/>
        <w:spacing w:after="0" w:line="240" w:lineRule="auto"/>
        <w:jc w:val="both"/>
        <w:rPr>
          <w:rFonts w:ascii="Cambria" w:hAnsi="Cambria"/>
          <w:color w:val="000000"/>
        </w:rPr>
      </w:pPr>
      <w:r w:rsidRPr="005827CE">
        <w:rPr>
          <w:rFonts w:ascii="Cambria" w:hAnsi="Cambria"/>
          <w:color w:val="000000"/>
        </w:rPr>
        <w:t xml:space="preserve">baking soda </w:t>
      </w:r>
      <w:r w:rsidRPr="005827CE">
        <w:rPr>
          <w:rFonts w:ascii="Cambria" w:hAnsi="Cambria"/>
          <w:color w:val="000000"/>
        </w:rPr>
        <w:tab/>
      </w:r>
      <w:r w:rsidRPr="005827CE">
        <w:rPr>
          <w:rFonts w:ascii="Cambria" w:hAnsi="Cambria"/>
          <w:color w:val="000000"/>
        </w:rPr>
        <w:tab/>
      </w:r>
      <w:r w:rsidRPr="005827CE">
        <w:rPr>
          <w:rFonts w:ascii="Cambria" w:hAnsi="Cambria"/>
          <w:color w:val="000000"/>
        </w:rPr>
        <w:tab/>
        <w:t>• household ammonia</w:t>
      </w:r>
    </w:p>
    <w:p w14:paraId="25B2E130" w14:textId="77777777" w:rsidR="005827CE" w:rsidRPr="005827CE" w:rsidRDefault="005827CE" w:rsidP="005827CE">
      <w:pPr>
        <w:widowControl w:val="0"/>
        <w:numPr>
          <w:ilvl w:val="0"/>
          <w:numId w:val="36"/>
        </w:numPr>
        <w:autoSpaceDE w:val="0"/>
        <w:autoSpaceDN w:val="0"/>
        <w:adjustRightInd w:val="0"/>
        <w:spacing w:after="0" w:line="240" w:lineRule="auto"/>
        <w:jc w:val="both"/>
        <w:rPr>
          <w:rFonts w:ascii="Cambria" w:hAnsi="Cambria"/>
          <w:color w:val="000000"/>
        </w:rPr>
      </w:pPr>
      <w:r w:rsidRPr="005827CE">
        <w:rPr>
          <w:rFonts w:ascii="Cambria" w:hAnsi="Cambria"/>
          <w:color w:val="000000"/>
        </w:rPr>
        <w:t xml:space="preserve">car battery acid </w:t>
      </w:r>
      <w:r w:rsidRPr="005827CE">
        <w:rPr>
          <w:rFonts w:ascii="Cambria" w:hAnsi="Cambria"/>
          <w:color w:val="000000"/>
        </w:rPr>
        <w:tab/>
      </w:r>
      <w:r w:rsidRPr="005827CE">
        <w:rPr>
          <w:rFonts w:ascii="Cambria" w:hAnsi="Cambria"/>
          <w:color w:val="000000"/>
        </w:rPr>
        <w:tab/>
      </w:r>
      <w:r w:rsidRPr="005827CE">
        <w:rPr>
          <w:rFonts w:ascii="Cambria" w:hAnsi="Cambria"/>
          <w:color w:val="000000"/>
        </w:rPr>
        <w:tab/>
        <w:t>• human blood</w:t>
      </w:r>
    </w:p>
    <w:p w14:paraId="5A75A4FC" w14:textId="77777777" w:rsidR="005827CE" w:rsidRPr="005827CE" w:rsidRDefault="005827CE" w:rsidP="005827CE">
      <w:pPr>
        <w:numPr>
          <w:ilvl w:val="0"/>
          <w:numId w:val="36"/>
        </w:numPr>
        <w:spacing w:after="0" w:line="240" w:lineRule="auto"/>
        <w:jc w:val="both"/>
        <w:rPr>
          <w:rFonts w:ascii="Cambria" w:hAnsi="Cambria"/>
        </w:rPr>
      </w:pPr>
      <w:r w:rsidRPr="005827CE">
        <w:rPr>
          <w:rFonts w:ascii="Cambria" w:hAnsi="Cambria"/>
          <w:color w:val="000000"/>
        </w:rPr>
        <w:t xml:space="preserve">drain cleaner </w:t>
      </w:r>
      <w:r w:rsidRPr="005827CE">
        <w:rPr>
          <w:rFonts w:ascii="Cambria" w:hAnsi="Cambria"/>
          <w:color w:val="000000"/>
        </w:rPr>
        <w:tab/>
      </w:r>
      <w:r w:rsidRPr="005827CE">
        <w:rPr>
          <w:rFonts w:ascii="Cambria" w:hAnsi="Cambria"/>
          <w:color w:val="000000"/>
        </w:rPr>
        <w:tab/>
      </w:r>
      <w:r w:rsidRPr="005827CE">
        <w:rPr>
          <w:rFonts w:ascii="Cambria" w:hAnsi="Cambria"/>
          <w:color w:val="000000"/>
        </w:rPr>
        <w:tab/>
        <w:t>• normal rain</w:t>
      </w:r>
    </w:p>
    <w:p w14:paraId="6E473A60" w14:textId="77777777" w:rsidR="005827CE" w:rsidRPr="005827CE" w:rsidRDefault="005827CE" w:rsidP="005827CE">
      <w:pPr>
        <w:jc w:val="both"/>
        <w:rPr>
          <w:rFonts w:ascii="Cambria" w:hAnsi="Cambria"/>
          <w:color w:val="000000"/>
        </w:rPr>
      </w:pPr>
    </w:p>
    <w:p w14:paraId="3D97651E" w14:textId="77777777" w:rsidR="005827CE" w:rsidRPr="005827CE" w:rsidRDefault="005827CE" w:rsidP="005827CE">
      <w:pPr>
        <w:jc w:val="both"/>
        <w:rPr>
          <w:rFonts w:ascii="Cambria" w:hAnsi="Cambria"/>
          <w:color w:val="000000"/>
        </w:rPr>
      </w:pPr>
    </w:p>
    <w:p w14:paraId="6B243DBB" w14:textId="77777777" w:rsidR="005827CE" w:rsidRPr="005827CE" w:rsidRDefault="005827CE" w:rsidP="00856A23">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________________________________ solution is a _________ pH indicator.  It is purple when neutral, and it ranges through beautiful golds and greens (basic), and blues and reds (acidic) as the pH of the solution changes.</w:t>
      </w:r>
    </w:p>
    <w:p w14:paraId="68611E93" w14:textId="77777777" w:rsidR="005827CE" w:rsidRPr="005827CE" w:rsidRDefault="005827CE" w:rsidP="005827CE">
      <w:pPr>
        <w:widowControl w:val="0"/>
        <w:autoSpaceDE w:val="0"/>
        <w:autoSpaceDN w:val="0"/>
        <w:adjustRightInd w:val="0"/>
        <w:jc w:val="both"/>
        <w:rPr>
          <w:rFonts w:ascii="Cambria" w:hAnsi="Cambria"/>
          <w:color w:val="000000"/>
        </w:rPr>
      </w:pPr>
    </w:p>
    <w:p w14:paraId="70DEEB81" w14:textId="77777777" w:rsidR="005827CE" w:rsidRPr="005827CE" w:rsidRDefault="005827CE" w:rsidP="00856A23">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If you have an upset stomach, you might take an antacid to help you feel better.  An antacid is a mild _____ that reacts with the acid in your stomach to ____________ it.  The base in the antacid and the acid in your stomach react to form compounds that are less upsetting to your stomach.  This acid-base reaction is called neutralization.  The neutralization reaction produces water and a compound called a salt.  For example, what we call table salt can be produced by combining hydrochloric acid with sodium hydroxide solution, a base.  Here is the equation for that neutralization reaction:</w:t>
      </w:r>
    </w:p>
    <w:p w14:paraId="32FDA89A" w14:textId="77777777" w:rsidR="005827CE" w:rsidRPr="005827CE" w:rsidRDefault="005827CE" w:rsidP="005827CE">
      <w:pPr>
        <w:rPr>
          <w:rFonts w:ascii="Cambria" w:hAnsi="Cambria"/>
        </w:rPr>
      </w:pPr>
    </w:p>
    <w:p w14:paraId="4839F5C9" w14:textId="77777777" w:rsidR="005827CE" w:rsidRPr="005827CE" w:rsidRDefault="005827CE" w:rsidP="005827CE">
      <w:pPr>
        <w:jc w:val="center"/>
        <w:rPr>
          <w:rFonts w:ascii="Cambria" w:hAnsi="Cambria"/>
        </w:rPr>
      </w:pPr>
      <w:r w:rsidRPr="005827CE">
        <w:rPr>
          <w:rFonts w:ascii="Cambria" w:hAnsi="Cambria"/>
          <w:noProof/>
          <w:color w:val="000000"/>
          <w:lang w:val="en-US"/>
        </w:rPr>
        <w:drawing>
          <wp:inline distT="0" distB="0" distL="0" distR="0" wp14:anchorId="7F3BF619" wp14:editId="3A5D23A7">
            <wp:extent cx="5943600" cy="596900"/>
            <wp:effectExtent l="0" t="0" r="0" b="1270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596900"/>
                    </a:xfrm>
                    <a:prstGeom prst="rect">
                      <a:avLst/>
                    </a:prstGeom>
                    <a:noFill/>
                    <a:ln>
                      <a:noFill/>
                    </a:ln>
                  </pic:spPr>
                </pic:pic>
              </a:graphicData>
            </a:graphic>
          </wp:inline>
        </w:drawing>
      </w:r>
    </w:p>
    <w:p w14:paraId="7296F1B0" w14:textId="77777777" w:rsidR="005827CE" w:rsidRPr="005827CE" w:rsidRDefault="005827CE" w:rsidP="005827CE">
      <w:pPr>
        <w:rPr>
          <w:rFonts w:ascii="Cambria" w:hAnsi="Cambria"/>
        </w:rPr>
      </w:pPr>
    </w:p>
    <w:p w14:paraId="23C2ECB1" w14:textId="3EA88BE2" w:rsidR="005827CE" w:rsidRPr="005827CE" w:rsidRDefault="005827CE" w:rsidP="008B00F7">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Acidic lakes are sometimes treated with _______ (calcium hydroxide) to neutralize them.  The lime is mixed with water so that it dissolves.  A chemical reaction takes place between this limewater, which is a base, and the dilute sulfuric acid of the lake’s water.  The reaction produces calcium sulfate (a ___</w:t>
      </w:r>
      <w:r w:rsidR="008B00F7">
        <w:rPr>
          <w:rFonts w:ascii="Cambria" w:hAnsi="Cambria"/>
          <w:color w:val="000000"/>
        </w:rPr>
        <w:t>__</w:t>
      </w:r>
      <w:r w:rsidRPr="005827CE">
        <w:rPr>
          <w:rFonts w:ascii="Cambria" w:hAnsi="Cambria"/>
          <w:color w:val="000000"/>
        </w:rPr>
        <w:t>___) and water.  If all the acid and all the base are used up, the solution becomes neutral.  The equation for that reaction is:</w:t>
      </w:r>
    </w:p>
    <w:p w14:paraId="07FF109B" w14:textId="77777777" w:rsidR="005827CE" w:rsidRPr="005827CE" w:rsidRDefault="005827CE" w:rsidP="005827CE">
      <w:pPr>
        <w:rPr>
          <w:rFonts w:ascii="Cambria" w:hAnsi="Cambria"/>
        </w:rPr>
      </w:pPr>
    </w:p>
    <w:p w14:paraId="5F2CB6AA" w14:textId="77777777" w:rsidR="005827CE" w:rsidRPr="005827CE" w:rsidRDefault="005827CE" w:rsidP="005827CE">
      <w:pPr>
        <w:jc w:val="center"/>
        <w:rPr>
          <w:rFonts w:ascii="Cambria" w:hAnsi="Cambria"/>
        </w:rPr>
      </w:pPr>
      <w:r w:rsidRPr="005827CE">
        <w:rPr>
          <w:rFonts w:ascii="Cambria" w:hAnsi="Cambria"/>
          <w:noProof/>
          <w:color w:val="000000"/>
          <w:lang w:val="en-US"/>
        </w:rPr>
        <w:drawing>
          <wp:inline distT="0" distB="0" distL="0" distR="0" wp14:anchorId="222DA033" wp14:editId="4B6798E5">
            <wp:extent cx="5943600" cy="609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609600"/>
                    </a:xfrm>
                    <a:prstGeom prst="rect">
                      <a:avLst/>
                    </a:prstGeom>
                    <a:noFill/>
                    <a:ln>
                      <a:noFill/>
                    </a:ln>
                  </pic:spPr>
                </pic:pic>
              </a:graphicData>
            </a:graphic>
          </wp:inline>
        </w:drawing>
      </w:r>
    </w:p>
    <w:p w14:paraId="516885FA" w14:textId="77777777" w:rsidR="005827CE" w:rsidRPr="005827CE" w:rsidRDefault="005827CE" w:rsidP="005827CE">
      <w:pPr>
        <w:rPr>
          <w:rFonts w:ascii="Cambria" w:hAnsi="Cambria"/>
        </w:rPr>
      </w:pPr>
    </w:p>
    <w:p w14:paraId="31E8A914" w14:textId="77777777" w:rsidR="005827CE" w:rsidRPr="005827CE" w:rsidRDefault="005827CE" w:rsidP="005827CE">
      <w:pPr>
        <w:widowControl w:val="0"/>
        <w:autoSpaceDE w:val="0"/>
        <w:autoSpaceDN w:val="0"/>
        <w:adjustRightInd w:val="0"/>
        <w:jc w:val="both"/>
        <w:rPr>
          <w:rFonts w:ascii="Cambria" w:hAnsi="Cambria"/>
          <w:b/>
          <w:color w:val="000000"/>
          <w:u w:val="single"/>
        </w:rPr>
      </w:pPr>
      <w:r w:rsidRPr="005827CE">
        <w:rPr>
          <w:rFonts w:ascii="Cambria" w:hAnsi="Cambria"/>
          <w:b/>
          <w:color w:val="000000"/>
          <w:u w:val="single"/>
        </w:rPr>
        <w:t>ACID PRECIPITATION, NEUTRALIZING, AND EMISSIONS</w:t>
      </w:r>
    </w:p>
    <w:p w14:paraId="542732BD" w14:textId="77777777" w:rsidR="005827CE" w:rsidRPr="005827CE" w:rsidRDefault="005827CE" w:rsidP="008B00F7">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Have you ever wondered where all the emissions go after they leave factory towers?</w:t>
      </w:r>
    </w:p>
    <w:p w14:paraId="630B2C4D" w14:textId="77777777" w:rsidR="008B00F7" w:rsidRDefault="008B00F7" w:rsidP="008B00F7">
      <w:pPr>
        <w:widowControl w:val="0"/>
        <w:autoSpaceDE w:val="0"/>
        <w:autoSpaceDN w:val="0"/>
        <w:adjustRightInd w:val="0"/>
        <w:spacing w:after="0" w:line="240" w:lineRule="auto"/>
        <w:jc w:val="both"/>
        <w:rPr>
          <w:rFonts w:ascii="Cambria" w:hAnsi="Cambria"/>
        </w:rPr>
      </w:pPr>
    </w:p>
    <w:p w14:paraId="6A1E9233" w14:textId="77777777" w:rsidR="005827CE" w:rsidRPr="005827CE" w:rsidRDefault="005827CE" w:rsidP="008B00F7">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It turns out that what goes up must come down.  But while up there, “it” just might be up to some chemical “mischief”.  This is the case with the formation of ______________________.  Sulfur and nitrogen oxides are released by certain industries.  Carbon dioxide escapes when fossil fuels are burned.  These emissions react chemically with water in the atmosphere to produce acids.  The result is acid precipitation.</w:t>
      </w:r>
    </w:p>
    <w:p w14:paraId="31DB9A5A" w14:textId="77777777" w:rsidR="005827CE" w:rsidRPr="005827CE" w:rsidRDefault="005827CE" w:rsidP="005827CE">
      <w:pPr>
        <w:rPr>
          <w:rFonts w:ascii="Cambria" w:hAnsi="Cambria"/>
        </w:rPr>
      </w:pPr>
    </w:p>
    <w:p w14:paraId="50BD30C8" w14:textId="30B562C9" w:rsidR="005827CE" w:rsidRPr="005827CE" w:rsidRDefault="008B00F7" w:rsidP="008B00F7">
      <w:pPr>
        <w:widowControl w:val="0"/>
        <w:autoSpaceDE w:val="0"/>
        <w:autoSpaceDN w:val="0"/>
        <w:adjustRightInd w:val="0"/>
        <w:spacing w:after="0" w:line="240" w:lineRule="auto"/>
        <w:jc w:val="both"/>
        <w:rPr>
          <w:rFonts w:ascii="Cambria" w:hAnsi="Cambria"/>
          <w:color w:val="000000"/>
        </w:rPr>
      </w:pPr>
      <w:r>
        <w:rPr>
          <w:rFonts w:ascii="Cambria" w:hAnsi="Cambria"/>
          <w:color w:val="000000"/>
        </w:rPr>
        <w:t>______________</w:t>
      </w:r>
      <w:r w:rsidR="005827CE" w:rsidRPr="005827CE">
        <w:rPr>
          <w:rFonts w:ascii="Cambria" w:hAnsi="Cambria"/>
          <w:color w:val="000000"/>
        </w:rPr>
        <w:t xml:space="preserve"> can be particularly bad because snow accumulates over the winter.  The spring thaw releases the build</w:t>
      </w:r>
      <w:r>
        <w:rPr>
          <w:rFonts w:ascii="Cambria" w:hAnsi="Cambria"/>
          <w:color w:val="000000"/>
        </w:rPr>
        <w:t>-</w:t>
      </w:r>
      <w:r w:rsidR="005827CE" w:rsidRPr="005827CE">
        <w:rPr>
          <w:rFonts w:ascii="Cambria" w:hAnsi="Cambria"/>
          <w:color w:val="000000"/>
        </w:rPr>
        <w:t>up.  This causes a large ________ of acid into ground water and surface water systems. This “acid ________” occurs just as organisms are laying eggs.  Fresh eggs are vulnerable to acidity.  In ground water the acid shock destroys the tiny root hairs of plants, which are vital for water and nutrient absorption. The high acid concentration also kills important bacteria.</w:t>
      </w:r>
    </w:p>
    <w:p w14:paraId="05054A71" w14:textId="77777777" w:rsidR="005827CE" w:rsidRPr="005827CE" w:rsidRDefault="005827CE" w:rsidP="005827CE">
      <w:pPr>
        <w:widowControl w:val="0"/>
        <w:autoSpaceDE w:val="0"/>
        <w:autoSpaceDN w:val="0"/>
        <w:adjustRightInd w:val="0"/>
        <w:jc w:val="both"/>
        <w:rPr>
          <w:rFonts w:ascii="Cambria" w:hAnsi="Cambria"/>
          <w:color w:val="000000"/>
        </w:rPr>
      </w:pPr>
    </w:p>
    <w:p w14:paraId="3705861A"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b/>
          <w:color w:val="000000"/>
        </w:rPr>
        <w:t>QUESTION 5</w:t>
      </w:r>
      <w:r w:rsidRPr="005827CE">
        <w:rPr>
          <w:rFonts w:ascii="Cambria" w:hAnsi="Cambria"/>
          <w:color w:val="000000"/>
        </w:rPr>
        <w:t>:</w:t>
      </w:r>
    </w:p>
    <w:p w14:paraId="69F65DFF"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Where does at least 50% of the acid precipitation in eastern Canada come from?</w:t>
      </w:r>
    </w:p>
    <w:p w14:paraId="2B80F593" w14:textId="77777777" w:rsidR="005827CE" w:rsidRPr="005827CE" w:rsidRDefault="005827CE" w:rsidP="005827CE">
      <w:pPr>
        <w:jc w:val="both"/>
        <w:rPr>
          <w:rFonts w:ascii="Cambria" w:hAnsi="Cambria"/>
        </w:rPr>
      </w:pPr>
    </w:p>
    <w:p w14:paraId="0D59DE80" w14:textId="214C68DD" w:rsidR="005827CE" w:rsidRPr="005827CE" w:rsidRDefault="005827CE" w:rsidP="008B00F7">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 xml:space="preserve">The </w:t>
      </w:r>
      <w:r w:rsidR="008B00F7">
        <w:rPr>
          <w:rFonts w:ascii="Cambria" w:hAnsi="Cambria"/>
          <w:color w:val="000000"/>
        </w:rPr>
        <w:t>___________________________</w:t>
      </w:r>
      <w:r w:rsidRPr="005827CE">
        <w:rPr>
          <w:rFonts w:ascii="Cambria" w:hAnsi="Cambria"/>
          <w:color w:val="000000"/>
        </w:rPr>
        <w:t xml:space="preserve"> – based soils of central and southern Alberta act as a natural buffer to quickly neutralize acids.</w:t>
      </w:r>
    </w:p>
    <w:p w14:paraId="1C12E4DE" w14:textId="77777777" w:rsidR="005827CE" w:rsidRPr="005827CE" w:rsidRDefault="005827CE" w:rsidP="005827CE">
      <w:pPr>
        <w:widowControl w:val="0"/>
        <w:autoSpaceDE w:val="0"/>
        <w:autoSpaceDN w:val="0"/>
        <w:adjustRightInd w:val="0"/>
        <w:jc w:val="both"/>
        <w:rPr>
          <w:rFonts w:ascii="Cambria" w:hAnsi="Cambria"/>
          <w:color w:val="000000"/>
        </w:rPr>
      </w:pPr>
    </w:p>
    <w:p w14:paraId="1BE2DF15"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b/>
          <w:color w:val="000000"/>
        </w:rPr>
        <w:t>QUESTION 6</w:t>
      </w:r>
      <w:r w:rsidRPr="005827CE">
        <w:rPr>
          <w:rFonts w:ascii="Cambria" w:hAnsi="Cambria"/>
          <w:color w:val="000000"/>
        </w:rPr>
        <w:t>:</w:t>
      </w:r>
    </w:p>
    <w:p w14:paraId="6994F893"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Acid rain affects soil and even rock.</w:t>
      </w:r>
    </w:p>
    <w:p w14:paraId="13111857" w14:textId="77777777" w:rsidR="005827CE" w:rsidRDefault="005827CE" w:rsidP="005827CE">
      <w:pPr>
        <w:widowControl w:val="0"/>
        <w:numPr>
          <w:ilvl w:val="0"/>
          <w:numId w:val="40"/>
        </w:numPr>
        <w:autoSpaceDE w:val="0"/>
        <w:autoSpaceDN w:val="0"/>
        <w:adjustRightInd w:val="0"/>
        <w:spacing w:after="0" w:line="240" w:lineRule="auto"/>
        <w:jc w:val="both"/>
        <w:rPr>
          <w:rFonts w:ascii="Cambria" w:hAnsi="Cambria"/>
          <w:color w:val="000000"/>
        </w:rPr>
      </w:pPr>
      <w:r w:rsidRPr="005827CE">
        <w:rPr>
          <w:rFonts w:ascii="Cambria" w:hAnsi="Cambria"/>
          <w:color w:val="000000"/>
        </w:rPr>
        <w:t>What is marble formed from (you may need to look this one up)? Why would marble statues be affected by acid rain?</w:t>
      </w:r>
    </w:p>
    <w:p w14:paraId="6B0C6949" w14:textId="77777777" w:rsidR="005C2BD9" w:rsidRPr="005827CE" w:rsidRDefault="005C2BD9" w:rsidP="005C2BD9">
      <w:pPr>
        <w:widowControl w:val="0"/>
        <w:autoSpaceDE w:val="0"/>
        <w:autoSpaceDN w:val="0"/>
        <w:adjustRightInd w:val="0"/>
        <w:spacing w:after="0" w:line="240" w:lineRule="auto"/>
        <w:jc w:val="both"/>
        <w:rPr>
          <w:rFonts w:ascii="Cambria" w:hAnsi="Cambria"/>
          <w:color w:val="000000"/>
        </w:rPr>
      </w:pPr>
    </w:p>
    <w:p w14:paraId="11DF7B87" w14:textId="77777777" w:rsidR="005827CE" w:rsidRPr="005827CE" w:rsidRDefault="005827CE" w:rsidP="005827CE">
      <w:pPr>
        <w:widowControl w:val="0"/>
        <w:numPr>
          <w:ilvl w:val="0"/>
          <w:numId w:val="40"/>
        </w:numPr>
        <w:autoSpaceDE w:val="0"/>
        <w:autoSpaceDN w:val="0"/>
        <w:adjustRightInd w:val="0"/>
        <w:spacing w:after="0" w:line="240" w:lineRule="auto"/>
        <w:jc w:val="both"/>
        <w:rPr>
          <w:rFonts w:ascii="Cambria" w:hAnsi="Cambria"/>
          <w:color w:val="000000"/>
        </w:rPr>
      </w:pPr>
      <w:r w:rsidRPr="005827CE">
        <w:rPr>
          <w:rFonts w:ascii="Cambria" w:hAnsi="Cambria"/>
          <w:color w:val="000000"/>
        </w:rPr>
        <w:t>How does acid precipitation affect the soil?</w:t>
      </w:r>
    </w:p>
    <w:p w14:paraId="4592AD2E" w14:textId="77777777" w:rsidR="005827CE" w:rsidRPr="005827CE" w:rsidRDefault="005827CE" w:rsidP="005827CE">
      <w:pPr>
        <w:rPr>
          <w:rFonts w:ascii="Cambria" w:hAnsi="Cambria"/>
        </w:rPr>
      </w:pPr>
    </w:p>
    <w:p w14:paraId="3ED73F66" w14:textId="77777777" w:rsidR="005827CE" w:rsidRPr="005827CE" w:rsidRDefault="005827CE" w:rsidP="005C2BD9">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One group of students used a drop of liquid from each test tube as samples.  They made wet mount slides to do a count of yeast cells under a microscope.  The students used the cell counts in the samples as relative population densities of yeast at the different pH levels.  Their results were as follows:</w:t>
      </w:r>
    </w:p>
    <w:p w14:paraId="62A81494" w14:textId="77777777" w:rsidR="005827CE" w:rsidRPr="005827CE" w:rsidRDefault="005827CE" w:rsidP="005827CE">
      <w:pPr>
        <w:rPr>
          <w:rFonts w:ascii="Cambria" w:hAnsi="Cambria"/>
        </w:rPr>
      </w:pPr>
      <w:r w:rsidRPr="005827CE">
        <w:rPr>
          <w:rFonts w:ascii="Cambria" w:hAnsi="Cambria"/>
          <w:noProof/>
          <w:color w:val="000000"/>
          <w:lang w:val="en-US"/>
        </w:rPr>
        <w:drawing>
          <wp:inline distT="0" distB="0" distL="0" distR="0" wp14:anchorId="60617742" wp14:editId="5AB7E739">
            <wp:extent cx="3432464" cy="25171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32464" cy="2517140"/>
                    </a:xfrm>
                    <a:prstGeom prst="rect">
                      <a:avLst/>
                    </a:prstGeom>
                    <a:noFill/>
                    <a:ln>
                      <a:noFill/>
                    </a:ln>
                  </pic:spPr>
                </pic:pic>
              </a:graphicData>
            </a:graphic>
          </wp:inline>
        </w:drawing>
      </w:r>
    </w:p>
    <w:p w14:paraId="263CA8D1" w14:textId="77777777" w:rsidR="005827CE" w:rsidRPr="005827CE" w:rsidRDefault="005827CE" w:rsidP="005827CE">
      <w:pPr>
        <w:rPr>
          <w:rFonts w:ascii="Cambria" w:hAnsi="Cambria"/>
          <w:color w:val="000000"/>
        </w:rPr>
      </w:pPr>
      <w:r w:rsidRPr="005827CE">
        <w:rPr>
          <w:rFonts w:ascii="Cambria" w:hAnsi="Cambria"/>
          <w:b/>
          <w:color w:val="000000"/>
        </w:rPr>
        <w:t>QUESTION 7</w:t>
      </w:r>
      <w:r w:rsidRPr="005827CE">
        <w:rPr>
          <w:rFonts w:ascii="Cambria" w:hAnsi="Cambria"/>
          <w:color w:val="000000"/>
        </w:rPr>
        <w:t>:</w:t>
      </w:r>
    </w:p>
    <w:p w14:paraId="002525FB" w14:textId="77777777" w:rsidR="005827CE" w:rsidRPr="005827CE" w:rsidRDefault="005827CE" w:rsidP="005827CE">
      <w:pPr>
        <w:jc w:val="both"/>
        <w:rPr>
          <w:rFonts w:ascii="Cambria" w:hAnsi="Cambria"/>
        </w:rPr>
      </w:pPr>
      <w:r w:rsidRPr="005827CE">
        <w:rPr>
          <w:rFonts w:ascii="Cambria" w:hAnsi="Cambria"/>
          <w:color w:val="000000"/>
        </w:rPr>
        <w:t>Answer question 1 from “Analyze” and questions 2 and 3 from “Conclude and Apply”.  Base your answers on the results given in the data table above.</w:t>
      </w:r>
    </w:p>
    <w:p w14:paraId="2C2ECFAC" w14:textId="77777777" w:rsidR="005827CE" w:rsidRPr="005827CE" w:rsidRDefault="005827CE" w:rsidP="005827CE">
      <w:pPr>
        <w:rPr>
          <w:rFonts w:ascii="Cambria" w:hAnsi="Cambria"/>
        </w:rPr>
      </w:pPr>
    </w:p>
    <w:p w14:paraId="705825AD" w14:textId="77777777" w:rsidR="005827CE" w:rsidRDefault="005827CE" w:rsidP="005827CE">
      <w:pPr>
        <w:widowControl w:val="0"/>
        <w:autoSpaceDE w:val="0"/>
        <w:autoSpaceDN w:val="0"/>
        <w:adjustRightInd w:val="0"/>
        <w:rPr>
          <w:rFonts w:ascii="Cambria" w:hAnsi="Cambria"/>
          <w:color w:val="000000"/>
        </w:rPr>
      </w:pPr>
    </w:p>
    <w:p w14:paraId="5D6AA18C" w14:textId="77777777" w:rsidR="005C2BD9" w:rsidRPr="005827CE" w:rsidRDefault="005C2BD9" w:rsidP="005827CE">
      <w:pPr>
        <w:widowControl w:val="0"/>
        <w:autoSpaceDE w:val="0"/>
        <w:autoSpaceDN w:val="0"/>
        <w:adjustRightInd w:val="0"/>
        <w:rPr>
          <w:rFonts w:ascii="Cambria" w:hAnsi="Cambria"/>
          <w:color w:val="000000"/>
        </w:rPr>
      </w:pPr>
    </w:p>
    <w:p w14:paraId="00AA60E7" w14:textId="7FF54FE1" w:rsidR="005827CE" w:rsidRPr="005827CE" w:rsidRDefault="005827CE" w:rsidP="005C2BD9">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 xml:space="preserve">Bromothymol blue is a </w:t>
      </w:r>
      <w:r w:rsidR="005C2BD9">
        <w:rPr>
          <w:rFonts w:ascii="Cambria" w:hAnsi="Cambria"/>
          <w:color w:val="000000"/>
        </w:rPr>
        <w:t>____________________________</w:t>
      </w:r>
      <w:r w:rsidRPr="005827CE">
        <w:rPr>
          <w:rFonts w:ascii="Cambria" w:hAnsi="Cambria"/>
          <w:color w:val="000000"/>
        </w:rPr>
        <w:t xml:space="preserve"> that turns </w:t>
      </w:r>
      <w:r w:rsidR="005C2BD9">
        <w:rPr>
          <w:rFonts w:ascii="Cambria" w:hAnsi="Cambria"/>
          <w:color w:val="000000"/>
        </w:rPr>
        <w:t>________________</w:t>
      </w:r>
      <w:r w:rsidRPr="005827CE">
        <w:rPr>
          <w:rFonts w:ascii="Cambria" w:hAnsi="Cambria"/>
          <w:color w:val="000000"/>
        </w:rPr>
        <w:t xml:space="preserve"> in an </w:t>
      </w:r>
      <w:r w:rsidR="005C2BD9">
        <w:rPr>
          <w:rFonts w:ascii="Cambria" w:hAnsi="Cambria"/>
          <w:color w:val="000000"/>
        </w:rPr>
        <w:t>______________</w:t>
      </w:r>
      <w:r w:rsidRPr="005827CE">
        <w:rPr>
          <w:rFonts w:ascii="Cambria" w:hAnsi="Cambria"/>
          <w:color w:val="000000"/>
        </w:rPr>
        <w:t xml:space="preserve">solution and remains </w:t>
      </w:r>
      <w:r w:rsidR="005C2BD9">
        <w:rPr>
          <w:rFonts w:ascii="Cambria" w:hAnsi="Cambria"/>
          <w:color w:val="000000"/>
        </w:rPr>
        <w:t>____________</w:t>
      </w:r>
      <w:r w:rsidRPr="005827CE">
        <w:rPr>
          <w:rFonts w:ascii="Cambria" w:hAnsi="Cambria"/>
          <w:color w:val="000000"/>
        </w:rPr>
        <w:t xml:space="preserve"> in a neutral or basic solution.  For this investigation, the indicator is first placed in an alkaline solution and turns the solution blue.</w:t>
      </w:r>
    </w:p>
    <w:p w14:paraId="2354258F" w14:textId="77777777" w:rsidR="005827CE" w:rsidRPr="005827CE" w:rsidRDefault="005827CE" w:rsidP="005827CE">
      <w:pPr>
        <w:widowControl w:val="0"/>
        <w:autoSpaceDE w:val="0"/>
        <w:autoSpaceDN w:val="0"/>
        <w:adjustRightInd w:val="0"/>
        <w:ind w:left="720"/>
        <w:jc w:val="both"/>
        <w:rPr>
          <w:rFonts w:ascii="Cambria" w:hAnsi="Cambria"/>
          <w:color w:val="000000"/>
        </w:rPr>
      </w:pPr>
    </w:p>
    <w:p w14:paraId="7F4C96F3" w14:textId="77777777" w:rsidR="005827CE" w:rsidRPr="005827CE" w:rsidRDefault="005827CE" w:rsidP="005C2BD9">
      <w:pPr>
        <w:widowControl w:val="0"/>
        <w:autoSpaceDE w:val="0"/>
        <w:autoSpaceDN w:val="0"/>
        <w:adjustRightInd w:val="0"/>
        <w:spacing w:after="0" w:line="240" w:lineRule="auto"/>
        <w:jc w:val="both"/>
        <w:rPr>
          <w:rFonts w:ascii="Cambria" w:hAnsi="Cambria"/>
          <w:color w:val="000000"/>
        </w:rPr>
      </w:pPr>
      <w:r w:rsidRPr="005827CE">
        <w:rPr>
          <w:rFonts w:ascii="Cambria" w:hAnsi="Cambria"/>
          <w:color w:val="000000"/>
        </w:rPr>
        <w:t>Hydrochloric acid is added drop – by – drop until the indicator turns yellow.  At this point, the solution has just changed from being neutral to being acidic.  This point can be viewed as the neutralization point.  All the drops released from the dropper will be the same size.  The technique of adding a chemical drop by drop until a change occurs is referred to as</w:t>
      </w:r>
      <w:r w:rsidRPr="005827CE">
        <w:rPr>
          <w:rFonts w:ascii="Cambria" w:hAnsi="Cambria"/>
          <w:b/>
          <w:color w:val="0000DD"/>
        </w:rPr>
        <w:t xml:space="preserve"> </w:t>
      </w:r>
      <w:r w:rsidRPr="005827CE">
        <w:rPr>
          <w:rFonts w:ascii="Cambria" w:hAnsi="Cambria"/>
          <w:b/>
        </w:rPr>
        <w:t>________________</w:t>
      </w:r>
      <w:r w:rsidRPr="005827CE">
        <w:rPr>
          <w:rFonts w:ascii="Cambria" w:hAnsi="Cambria"/>
        </w:rPr>
        <w:t>.</w:t>
      </w:r>
    </w:p>
    <w:p w14:paraId="3847D6CC" w14:textId="77777777" w:rsidR="005827CE" w:rsidRPr="005827CE" w:rsidRDefault="005827CE" w:rsidP="005827CE">
      <w:pPr>
        <w:widowControl w:val="0"/>
        <w:autoSpaceDE w:val="0"/>
        <w:autoSpaceDN w:val="0"/>
        <w:adjustRightInd w:val="0"/>
        <w:rPr>
          <w:rFonts w:ascii="Cambria" w:hAnsi="Cambria"/>
          <w:color w:val="000000"/>
        </w:rPr>
      </w:pPr>
    </w:p>
    <w:p w14:paraId="370826F4" w14:textId="77777777" w:rsidR="005827CE" w:rsidRPr="005827CE" w:rsidRDefault="005827CE" w:rsidP="005827CE">
      <w:pPr>
        <w:rPr>
          <w:rFonts w:ascii="Cambria" w:hAnsi="Cambria"/>
        </w:rPr>
      </w:pPr>
    </w:p>
    <w:p w14:paraId="4ECB261F" w14:textId="77777777" w:rsidR="005827CE" w:rsidRPr="005827CE" w:rsidRDefault="005827CE" w:rsidP="005827CE">
      <w:pPr>
        <w:jc w:val="center"/>
        <w:rPr>
          <w:rFonts w:ascii="Cambria" w:hAnsi="Cambria"/>
          <w:color w:val="000000"/>
        </w:rPr>
      </w:pPr>
      <w:r w:rsidRPr="005827CE">
        <w:rPr>
          <w:rFonts w:ascii="Cambria" w:hAnsi="Cambria"/>
          <w:noProof/>
          <w:color w:val="000000"/>
          <w:lang w:val="en-US"/>
        </w:rPr>
        <w:drawing>
          <wp:inline distT="0" distB="0" distL="0" distR="0" wp14:anchorId="41A3E4A2" wp14:editId="47870181">
            <wp:extent cx="3924300" cy="2540000"/>
            <wp:effectExtent l="0" t="0" r="1270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24300" cy="2540000"/>
                    </a:xfrm>
                    <a:prstGeom prst="rect">
                      <a:avLst/>
                    </a:prstGeom>
                    <a:noFill/>
                    <a:ln>
                      <a:noFill/>
                    </a:ln>
                  </pic:spPr>
                </pic:pic>
              </a:graphicData>
            </a:graphic>
          </wp:inline>
        </w:drawing>
      </w:r>
    </w:p>
    <w:p w14:paraId="6282580A" w14:textId="77777777" w:rsidR="005827CE" w:rsidRPr="005827CE" w:rsidRDefault="005827CE" w:rsidP="005827CE">
      <w:pPr>
        <w:rPr>
          <w:rFonts w:ascii="Cambria" w:hAnsi="Cambria"/>
          <w:color w:val="000000"/>
        </w:rPr>
      </w:pPr>
    </w:p>
    <w:p w14:paraId="3D785D3C" w14:textId="77777777" w:rsidR="005827CE" w:rsidRPr="005827CE" w:rsidRDefault="005827CE" w:rsidP="005827CE">
      <w:pPr>
        <w:jc w:val="both"/>
        <w:rPr>
          <w:rFonts w:ascii="Cambria" w:hAnsi="Cambria"/>
        </w:rPr>
      </w:pPr>
      <w:r w:rsidRPr="005827CE">
        <w:rPr>
          <w:rFonts w:ascii="Cambria" w:hAnsi="Cambria"/>
          <w:b/>
        </w:rPr>
        <w:t>QUESTION 8</w:t>
      </w:r>
      <w:r w:rsidRPr="005827CE">
        <w:rPr>
          <w:rFonts w:ascii="Cambria" w:hAnsi="Cambria"/>
        </w:rPr>
        <w:t>:</w:t>
      </w:r>
    </w:p>
    <w:p w14:paraId="4D9DAC53" w14:textId="77777777" w:rsidR="005827CE" w:rsidRPr="005827CE" w:rsidRDefault="005827CE" w:rsidP="005827CE">
      <w:pPr>
        <w:jc w:val="both"/>
        <w:rPr>
          <w:rFonts w:ascii="Cambria" w:hAnsi="Cambria"/>
        </w:rPr>
      </w:pPr>
      <w:r w:rsidRPr="005827CE">
        <w:rPr>
          <w:rFonts w:ascii="Cambria" w:hAnsi="Cambria"/>
          <w:color w:val="000000"/>
        </w:rPr>
        <w:t xml:space="preserve">Complete the table.  </w:t>
      </w:r>
      <w:r w:rsidRPr="005827CE">
        <w:rPr>
          <w:rFonts w:ascii="Cambria" w:hAnsi="Cambria"/>
          <w:b/>
          <w:color w:val="000000"/>
        </w:rPr>
        <w:t>Hint</w:t>
      </w:r>
      <w:r w:rsidRPr="005827CE">
        <w:rPr>
          <w:rFonts w:ascii="Cambria" w:hAnsi="Cambria"/>
          <w:color w:val="000000"/>
        </w:rPr>
        <w:t>: Refer to “Figure 3.9” on page 198 and 199 of your textbook for levels of pH and relative strength.</w:t>
      </w:r>
    </w:p>
    <w:p w14:paraId="21894656" w14:textId="77777777" w:rsidR="005827CE" w:rsidRPr="005827CE" w:rsidRDefault="005827CE" w:rsidP="005827CE">
      <w:pPr>
        <w:rPr>
          <w:rFonts w:ascii="Cambria" w:hAnsi="Cambria"/>
        </w:rPr>
      </w:pPr>
      <w:r w:rsidRPr="005827CE">
        <w:rPr>
          <w:rFonts w:ascii="Cambria" w:hAnsi="Cambria"/>
          <w:b/>
        </w:rPr>
        <w:t>QUESTION 9</w:t>
      </w:r>
      <w:r w:rsidRPr="005827CE">
        <w:rPr>
          <w:rFonts w:ascii="Cambria" w:hAnsi="Cambria"/>
        </w:rPr>
        <w:t>:</w:t>
      </w:r>
    </w:p>
    <w:p w14:paraId="2A5C2550"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 xml:space="preserve">Answer “Analyze” question 2 on page 208 of your textbook.  </w:t>
      </w:r>
      <w:r w:rsidRPr="005827CE">
        <w:rPr>
          <w:rFonts w:ascii="Cambria" w:hAnsi="Cambria"/>
          <w:b/>
          <w:color w:val="000000"/>
        </w:rPr>
        <w:t>Hint</w:t>
      </w:r>
      <w:r w:rsidRPr="005827CE">
        <w:rPr>
          <w:rFonts w:ascii="Cambria" w:hAnsi="Cambria"/>
          <w:color w:val="000000"/>
        </w:rPr>
        <w:t>:  You are looking for a ratio.</w:t>
      </w:r>
    </w:p>
    <w:p w14:paraId="2C104043" w14:textId="77777777" w:rsidR="005827CE" w:rsidRPr="005827CE" w:rsidRDefault="005827CE" w:rsidP="005827CE">
      <w:pPr>
        <w:rPr>
          <w:rFonts w:ascii="Cambria" w:hAnsi="Cambria"/>
        </w:rPr>
      </w:pPr>
    </w:p>
    <w:p w14:paraId="067E07C9" w14:textId="77777777" w:rsidR="005827CE" w:rsidRPr="005827CE" w:rsidRDefault="005827CE" w:rsidP="005827CE">
      <w:pPr>
        <w:rPr>
          <w:rFonts w:ascii="Cambria" w:hAnsi="Cambria"/>
        </w:rPr>
      </w:pPr>
    </w:p>
    <w:p w14:paraId="2BFD5B66" w14:textId="77777777" w:rsidR="005827CE" w:rsidRPr="005827CE" w:rsidRDefault="005827CE" w:rsidP="005827CE">
      <w:pPr>
        <w:rPr>
          <w:rFonts w:ascii="Cambria" w:hAnsi="Cambria"/>
        </w:rPr>
      </w:pPr>
    </w:p>
    <w:p w14:paraId="31A8266E" w14:textId="77777777" w:rsidR="005827CE" w:rsidRPr="005827CE" w:rsidRDefault="005827CE" w:rsidP="005827CE">
      <w:pPr>
        <w:jc w:val="both"/>
        <w:rPr>
          <w:rFonts w:ascii="Cambria" w:hAnsi="Cambria"/>
        </w:rPr>
      </w:pPr>
      <w:r w:rsidRPr="005827CE">
        <w:rPr>
          <w:rFonts w:ascii="Cambria" w:hAnsi="Cambria"/>
          <w:b/>
        </w:rPr>
        <w:t>QUESTION 10</w:t>
      </w:r>
      <w:r w:rsidRPr="005827CE">
        <w:rPr>
          <w:rFonts w:ascii="Cambria" w:hAnsi="Cambria"/>
        </w:rPr>
        <w:t>:</w:t>
      </w:r>
    </w:p>
    <w:p w14:paraId="1AD723A7"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There are solutions to the threat of acid precipitation.  Fortunately, many of Alberta’s soils and water systems are naturally buffered against acid precipitation.</w:t>
      </w:r>
    </w:p>
    <w:p w14:paraId="4A7F8167" w14:textId="77777777" w:rsidR="005827CE" w:rsidRPr="005827CE" w:rsidRDefault="005827CE" w:rsidP="005827CE">
      <w:pPr>
        <w:widowControl w:val="0"/>
        <w:numPr>
          <w:ilvl w:val="0"/>
          <w:numId w:val="42"/>
        </w:numPr>
        <w:autoSpaceDE w:val="0"/>
        <w:autoSpaceDN w:val="0"/>
        <w:adjustRightInd w:val="0"/>
        <w:spacing w:after="0" w:line="240" w:lineRule="auto"/>
        <w:jc w:val="both"/>
        <w:rPr>
          <w:rFonts w:ascii="Cambria" w:hAnsi="Cambria"/>
          <w:color w:val="000000"/>
        </w:rPr>
      </w:pPr>
      <w:r w:rsidRPr="005827CE">
        <w:rPr>
          <w:rFonts w:ascii="Cambria" w:hAnsi="Cambria"/>
          <w:color w:val="000000"/>
        </w:rPr>
        <w:t>Why is liming only a temporary solution to acid precipitation?</w:t>
      </w:r>
    </w:p>
    <w:p w14:paraId="18942E0D" w14:textId="77777777" w:rsidR="005827CE" w:rsidRPr="005827CE" w:rsidRDefault="005827CE" w:rsidP="005827CE">
      <w:pPr>
        <w:numPr>
          <w:ilvl w:val="0"/>
          <w:numId w:val="42"/>
        </w:numPr>
        <w:spacing w:after="0" w:line="240" w:lineRule="auto"/>
        <w:jc w:val="both"/>
        <w:rPr>
          <w:rFonts w:ascii="Cambria" w:hAnsi="Cambria"/>
        </w:rPr>
      </w:pPr>
      <w:r w:rsidRPr="005827CE">
        <w:rPr>
          <w:rFonts w:ascii="Cambria" w:hAnsi="Cambria"/>
          <w:color w:val="000000"/>
        </w:rPr>
        <w:t>List two ways to remove oxides from car and factory emissions.</w:t>
      </w:r>
    </w:p>
    <w:p w14:paraId="07B77634" w14:textId="77777777" w:rsidR="005827CE" w:rsidRPr="005827CE" w:rsidRDefault="005827CE" w:rsidP="005827CE">
      <w:pPr>
        <w:tabs>
          <w:tab w:val="left" w:pos="3075"/>
        </w:tabs>
        <w:rPr>
          <w:rFonts w:ascii="Cambria" w:hAnsi="Cambria"/>
        </w:rPr>
      </w:pPr>
    </w:p>
    <w:p w14:paraId="243E5553" w14:textId="77777777" w:rsidR="005827CE" w:rsidRPr="005827CE" w:rsidRDefault="005827CE" w:rsidP="005827CE">
      <w:pPr>
        <w:autoSpaceDE w:val="0"/>
        <w:autoSpaceDN w:val="0"/>
        <w:adjustRightInd w:val="0"/>
        <w:spacing w:after="0" w:line="240" w:lineRule="auto"/>
        <w:jc w:val="both"/>
        <w:rPr>
          <w:rFonts w:ascii="Cambria" w:hAnsi="Cambria"/>
          <w:b/>
        </w:rPr>
      </w:pPr>
      <w:r w:rsidRPr="005827CE">
        <w:rPr>
          <w:rFonts w:ascii="Cambria" w:hAnsi="Cambria"/>
          <w:b/>
        </w:rPr>
        <w:t>MULTIPLE CHOICE</w:t>
      </w:r>
    </w:p>
    <w:p w14:paraId="065C1FFB" w14:textId="77777777" w:rsidR="005827CE" w:rsidRPr="005827CE" w:rsidRDefault="005827CE" w:rsidP="005827CE">
      <w:pPr>
        <w:autoSpaceDE w:val="0"/>
        <w:autoSpaceDN w:val="0"/>
        <w:adjustRightInd w:val="0"/>
        <w:spacing w:after="0" w:line="240" w:lineRule="auto"/>
        <w:jc w:val="both"/>
        <w:rPr>
          <w:rFonts w:ascii="Cambria" w:hAnsi="Cambria"/>
        </w:rPr>
      </w:pPr>
    </w:p>
    <w:p w14:paraId="174396F6"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Substances that have a tart taste, like lemons or soft drinks, are usually</w:t>
      </w:r>
    </w:p>
    <w:p w14:paraId="17030661" w14:textId="77777777" w:rsidR="005827CE" w:rsidRPr="005827CE" w:rsidRDefault="005827CE" w:rsidP="005827CE">
      <w:pPr>
        <w:pStyle w:val="ListParagraph"/>
        <w:numPr>
          <w:ilvl w:val="0"/>
          <w:numId w:val="44"/>
        </w:numPr>
        <w:autoSpaceDE w:val="0"/>
        <w:autoSpaceDN w:val="0"/>
        <w:adjustRightInd w:val="0"/>
        <w:spacing w:after="0" w:line="240" w:lineRule="auto"/>
        <w:jc w:val="both"/>
        <w:rPr>
          <w:rFonts w:ascii="Cambria" w:hAnsi="Cambria"/>
        </w:rPr>
      </w:pPr>
      <w:r w:rsidRPr="005827CE">
        <w:rPr>
          <w:rFonts w:ascii="Cambria" w:hAnsi="Cambria"/>
        </w:rPr>
        <w:t>acids.</w:t>
      </w:r>
    </w:p>
    <w:p w14:paraId="6A1874C1" w14:textId="77777777" w:rsidR="005827CE" w:rsidRPr="005827CE" w:rsidRDefault="005827CE" w:rsidP="005827CE">
      <w:pPr>
        <w:pStyle w:val="ListParagraph"/>
        <w:numPr>
          <w:ilvl w:val="0"/>
          <w:numId w:val="44"/>
        </w:numPr>
        <w:autoSpaceDE w:val="0"/>
        <w:autoSpaceDN w:val="0"/>
        <w:adjustRightInd w:val="0"/>
        <w:spacing w:after="0" w:line="240" w:lineRule="auto"/>
        <w:jc w:val="both"/>
        <w:rPr>
          <w:rFonts w:ascii="Cambria" w:hAnsi="Cambria"/>
        </w:rPr>
      </w:pPr>
      <w:r w:rsidRPr="005827CE">
        <w:rPr>
          <w:rFonts w:ascii="Cambria" w:hAnsi="Cambria"/>
        </w:rPr>
        <w:t>bases.</w:t>
      </w:r>
    </w:p>
    <w:p w14:paraId="4743EED3" w14:textId="77777777" w:rsidR="005827CE" w:rsidRPr="005827CE" w:rsidRDefault="005827CE" w:rsidP="005827CE">
      <w:pPr>
        <w:pStyle w:val="ListParagraph"/>
        <w:numPr>
          <w:ilvl w:val="0"/>
          <w:numId w:val="44"/>
        </w:numPr>
        <w:autoSpaceDE w:val="0"/>
        <w:autoSpaceDN w:val="0"/>
        <w:adjustRightInd w:val="0"/>
        <w:spacing w:after="0" w:line="240" w:lineRule="auto"/>
        <w:jc w:val="both"/>
        <w:rPr>
          <w:rFonts w:ascii="Cambria" w:hAnsi="Cambria"/>
        </w:rPr>
      </w:pPr>
      <w:r w:rsidRPr="005827CE">
        <w:rPr>
          <w:rFonts w:ascii="Cambria" w:hAnsi="Cambria"/>
        </w:rPr>
        <w:t>catalysts.</w:t>
      </w:r>
    </w:p>
    <w:p w14:paraId="142DDEE9" w14:textId="77777777" w:rsidR="005827CE" w:rsidRPr="005827CE" w:rsidRDefault="005827CE" w:rsidP="005827CE">
      <w:pPr>
        <w:pStyle w:val="ListParagraph"/>
        <w:numPr>
          <w:ilvl w:val="0"/>
          <w:numId w:val="44"/>
        </w:numPr>
        <w:autoSpaceDE w:val="0"/>
        <w:autoSpaceDN w:val="0"/>
        <w:adjustRightInd w:val="0"/>
        <w:spacing w:after="0" w:line="240" w:lineRule="auto"/>
        <w:jc w:val="both"/>
        <w:rPr>
          <w:rFonts w:ascii="Cambria" w:hAnsi="Cambria"/>
        </w:rPr>
      </w:pPr>
      <w:r w:rsidRPr="005827CE">
        <w:rPr>
          <w:rFonts w:ascii="Cambria" w:hAnsi="Cambria"/>
        </w:rPr>
        <w:t>enzymes.</w:t>
      </w:r>
    </w:p>
    <w:p w14:paraId="3ECD4458" w14:textId="77777777" w:rsidR="005827CE" w:rsidRPr="005827CE" w:rsidRDefault="005827CE" w:rsidP="005827CE">
      <w:pPr>
        <w:autoSpaceDE w:val="0"/>
        <w:autoSpaceDN w:val="0"/>
        <w:adjustRightInd w:val="0"/>
        <w:spacing w:after="0" w:line="240" w:lineRule="auto"/>
        <w:jc w:val="both"/>
        <w:rPr>
          <w:rFonts w:ascii="Cambria" w:hAnsi="Cambria"/>
        </w:rPr>
      </w:pPr>
    </w:p>
    <w:p w14:paraId="63C3CA8B"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Chemicals that have a bitter taste or slippery feel are usually</w:t>
      </w:r>
    </w:p>
    <w:p w14:paraId="693E29E2" w14:textId="77777777" w:rsidR="005827CE" w:rsidRPr="005827CE" w:rsidRDefault="005827CE" w:rsidP="005827CE">
      <w:pPr>
        <w:pStyle w:val="ListParagraph"/>
        <w:numPr>
          <w:ilvl w:val="0"/>
          <w:numId w:val="45"/>
        </w:numPr>
        <w:autoSpaceDE w:val="0"/>
        <w:autoSpaceDN w:val="0"/>
        <w:adjustRightInd w:val="0"/>
        <w:spacing w:after="0" w:line="240" w:lineRule="auto"/>
        <w:jc w:val="both"/>
        <w:rPr>
          <w:rFonts w:ascii="Cambria" w:hAnsi="Cambria"/>
        </w:rPr>
      </w:pPr>
      <w:r w:rsidRPr="005827CE">
        <w:rPr>
          <w:rFonts w:ascii="Cambria" w:hAnsi="Cambria"/>
        </w:rPr>
        <w:t>acids.</w:t>
      </w:r>
    </w:p>
    <w:p w14:paraId="10D9B8D1" w14:textId="77777777" w:rsidR="005827CE" w:rsidRPr="005827CE" w:rsidRDefault="005827CE" w:rsidP="005827CE">
      <w:pPr>
        <w:pStyle w:val="ListParagraph"/>
        <w:numPr>
          <w:ilvl w:val="0"/>
          <w:numId w:val="45"/>
        </w:numPr>
        <w:autoSpaceDE w:val="0"/>
        <w:autoSpaceDN w:val="0"/>
        <w:adjustRightInd w:val="0"/>
        <w:spacing w:after="0" w:line="240" w:lineRule="auto"/>
        <w:jc w:val="both"/>
        <w:rPr>
          <w:rFonts w:ascii="Cambria" w:hAnsi="Cambria"/>
        </w:rPr>
      </w:pPr>
      <w:r w:rsidRPr="005827CE">
        <w:rPr>
          <w:rFonts w:ascii="Cambria" w:hAnsi="Cambria"/>
        </w:rPr>
        <w:t>bases.</w:t>
      </w:r>
    </w:p>
    <w:p w14:paraId="0B93EB1E" w14:textId="77777777" w:rsidR="005827CE" w:rsidRPr="005827CE" w:rsidRDefault="005827CE" w:rsidP="005827CE">
      <w:pPr>
        <w:pStyle w:val="ListParagraph"/>
        <w:numPr>
          <w:ilvl w:val="0"/>
          <w:numId w:val="45"/>
        </w:numPr>
        <w:autoSpaceDE w:val="0"/>
        <w:autoSpaceDN w:val="0"/>
        <w:adjustRightInd w:val="0"/>
        <w:spacing w:after="0" w:line="240" w:lineRule="auto"/>
        <w:jc w:val="both"/>
        <w:rPr>
          <w:rFonts w:ascii="Cambria" w:hAnsi="Cambria"/>
        </w:rPr>
      </w:pPr>
      <w:r w:rsidRPr="005827CE">
        <w:rPr>
          <w:rFonts w:ascii="Cambria" w:hAnsi="Cambria"/>
        </w:rPr>
        <w:t>catalysts.</w:t>
      </w:r>
    </w:p>
    <w:p w14:paraId="44AF926C" w14:textId="77777777" w:rsidR="005827CE" w:rsidRPr="005827CE" w:rsidRDefault="005827CE" w:rsidP="005827CE">
      <w:pPr>
        <w:pStyle w:val="ListParagraph"/>
        <w:numPr>
          <w:ilvl w:val="0"/>
          <w:numId w:val="45"/>
        </w:numPr>
        <w:autoSpaceDE w:val="0"/>
        <w:autoSpaceDN w:val="0"/>
        <w:adjustRightInd w:val="0"/>
        <w:spacing w:after="0" w:line="240" w:lineRule="auto"/>
        <w:jc w:val="both"/>
        <w:rPr>
          <w:rFonts w:ascii="Cambria" w:hAnsi="Cambria"/>
        </w:rPr>
      </w:pPr>
      <w:r w:rsidRPr="005827CE">
        <w:rPr>
          <w:rFonts w:ascii="Cambria" w:hAnsi="Cambria"/>
        </w:rPr>
        <w:t>enzymes.</w:t>
      </w:r>
    </w:p>
    <w:p w14:paraId="1E911FBD" w14:textId="77777777" w:rsidR="005827CE" w:rsidRPr="005827CE" w:rsidRDefault="005827CE" w:rsidP="005827CE">
      <w:pPr>
        <w:autoSpaceDE w:val="0"/>
        <w:autoSpaceDN w:val="0"/>
        <w:adjustRightInd w:val="0"/>
        <w:spacing w:after="0" w:line="240" w:lineRule="auto"/>
        <w:jc w:val="both"/>
        <w:rPr>
          <w:rFonts w:ascii="Cambria" w:hAnsi="Cambria"/>
        </w:rPr>
      </w:pPr>
    </w:p>
    <w:p w14:paraId="407B5BB8"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The best way to determine if a substance is an acid or a base is to use a(n)</w:t>
      </w:r>
    </w:p>
    <w:p w14:paraId="577A7550" w14:textId="77777777" w:rsidR="005827CE" w:rsidRPr="005827CE" w:rsidRDefault="005827CE" w:rsidP="005827CE">
      <w:pPr>
        <w:pStyle w:val="ListParagraph"/>
        <w:numPr>
          <w:ilvl w:val="0"/>
          <w:numId w:val="46"/>
        </w:numPr>
        <w:autoSpaceDE w:val="0"/>
        <w:autoSpaceDN w:val="0"/>
        <w:adjustRightInd w:val="0"/>
        <w:spacing w:after="0" w:line="240" w:lineRule="auto"/>
        <w:jc w:val="both"/>
        <w:rPr>
          <w:rFonts w:ascii="Cambria" w:hAnsi="Cambria"/>
        </w:rPr>
      </w:pPr>
      <w:r w:rsidRPr="005827CE">
        <w:rPr>
          <w:rFonts w:ascii="Cambria" w:hAnsi="Cambria"/>
        </w:rPr>
        <w:t>taste test.</w:t>
      </w:r>
    </w:p>
    <w:p w14:paraId="0FF3653E" w14:textId="77777777" w:rsidR="005827CE" w:rsidRPr="005827CE" w:rsidRDefault="005827CE" w:rsidP="005827CE">
      <w:pPr>
        <w:pStyle w:val="ListParagraph"/>
        <w:numPr>
          <w:ilvl w:val="0"/>
          <w:numId w:val="46"/>
        </w:numPr>
        <w:autoSpaceDE w:val="0"/>
        <w:autoSpaceDN w:val="0"/>
        <w:adjustRightInd w:val="0"/>
        <w:spacing w:after="0" w:line="240" w:lineRule="auto"/>
        <w:jc w:val="both"/>
        <w:rPr>
          <w:rFonts w:ascii="Cambria" w:hAnsi="Cambria"/>
        </w:rPr>
      </w:pPr>
      <w:r w:rsidRPr="005827CE">
        <w:rPr>
          <w:rFonts w:ascii="Cambria" w:hAnsi="Cambria"/>
        </w:rPr>
        <w:t>acid-base indicator.</w:t>
      </w:r>
    </w:p>
    <w:p w14:paraId="077FB393" w14:textId="77777777" w:rsidR="005827CE" w:rsidRPr="005827CE" w:rsidRDefault="005827CE" w:rsidP="005827CE">
      <w:pPr>
        <w:pStyle w:val="ListParagraph"/>
        <w:numPr>
          <w:ilvl w:val="0"/>
          <w:numId w:val="46"/>
        </w:numPr>
        <w:autoSpaceDE w:val="0"/>
        <w:autoSpaceDN w:val="0"/>
        <w:adjustRightInd w:val="0"/>
        <w:spacing w:after="0" w:line="240" w:lineRule="auto"/>
        <w:jc w:val="both"/>
        <w:rPr>
          <w:rFonts w:ascii="Cambria" w:hAnsi="Cambria"/>
        </w:rPr>
      </w:pPr>
      <w:r w:rsidRPr="005827CE">
        <w:rPr>
          <w:rFonts w:ascii="Cambria" w:hAnsi="Cambria"/>
        </w:rPr>
        <w:t>pH scale.</w:t>
      </w:r>
    </w:p>
    <w:p w14:paraId="4918BCC8" w14:textId="77777777" w:rsidR="005827CE" w:rsidRPr="005827CE" w:rsidRDefault="005827CE" w:rsidP="005827CE">
      <w:pPr>
        <w:pStyle w:val="ListParagraph"/>
        <w:numPr>
          <w:ilvl w:val="0"/>
          <w:numId w:val="46"/>
        </w:numPr>
        <w:autoSpaceDE w:val="0"/>
        <w:autoSpaceDN w:val="0"/>
        <w:adjustRightInd w:val="0"/>
        <w:spacing w:after="0" w:line="240" w:lineRule="auto"/>
        <w:jc w:val="both"/>
        <w:rPr>
          <w:rFonts w:ascii="Cambria" w:hAnsi="Cambria"/>
        </w:rPr>
      </w:pPr>
      <w:r w:rsidRPr="005827CE">
        <w:rPr>
          <w:rFonts w:ascii="Cambria" w:hAnsi="Cambria"/>
        </w:rPr>
        <w:t>acid-base neutralizer.</w:t>
      </w:r>
    </w:p>
    <w:p w14:paraId="550F2F34" w14:textId="77777777" w:rsidR="005827CE" w:rsidRPr="005827CE" w:rsidRDefault="005827CE" w:rsidP="005827CE">
      <w:pPr>
        <w:autoSpaceDE w:val="0"/>
        <w:autoSpaceDN w:val="0"/>
        <w:adjustRightInd w:val="0"/>
        <w:spacing w:after="0" w:line="240" w:lineRule="auto"/>
        <w:jc w:val="both"/>
        <w:rPr>
          <w:rFonts w:ascii="Cambria" w:hAnsi="Cambria"/>
        </w:rPr>
      </w:pPr>
    </w:p>
    <w:p w14:paraId="4292C2F8"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Sammi needs to organize a number of chemical samples into groups of acids and bases.  Which of the following will she use?</w:t>
      </w:r>
    </w:p>
    <w:p w14:paraId="134E7F36" w14:textId="77777777" w:rsidR="005827CE" w:rsidRPr="005827CE" w:rsidRDefault="005827CE" w:rsidP="005827CE">
      <w:pPr>
        <w:pStyle w:val="ListParagraph"/>
        <w:numPr>
          <w:ilvl w:val="0"/>
          <w:numId w:val="47"/>
        </w:numPr>
        <w:autoSpaceDE w:val="0"/>
        <w:autoSpaceDN w:val="0"/>
        <w:adjustRightInd w:val="0"/>
        <w:spacing w:after="0" w:line="240" w:lineRule="auto"/>
        <w:jc w:val="both"/>
        <w:rPr>
          <w:rFonts w:ascii="Cambria" w:hAnsi="Cambria"/>
        </w:rPr>
      </w:pPr>
      <w:r w:rsidRPr="005827CE">
        <w:rPr>
          <w:rFonts w:ascii="Cambria" w:hAnsi="Cambria"/>
        </w:rPr>
        <w:t>A pH scale</w:t>
      </w:r>
    </w:p>
    <w:p w14:paraId="4572E94C" w14:textId="77777777" w:rsidR="005827CE" w:rsidRPr="005827CE" w:rsidRDefault="005827CE" w:rsidP="005827CE">
      <w:pPr>
        <w:pStyle w:val="ListParagraph"/>
        <w:numPr>
          <w:ilvl w:val="0"/>
          <w:numId w:val="47"/>
        </w:numPr>
        <w:autoSpaceDE w:val="0"/>
        <w:autoSpaceDN w:val="0"/>
        <w:adjustRightInd w:val="0"/>
        <w:spacing w:after="0" w:line="240" w:lineRule="auto"/>
        <w:jc w:val="both"/>
        <w:rPr>
          <w:rFonts w:ascii="Cambria" w:hAnsi="Cambria"/>
        </w:rPr>
      </w:pPr>
      <w:r w:rsidRPr="005827CE">
        <w:rPr>
          <w:rFonts w:ascii="Cambria" w:hAnsi="Cambria"/>
        </w:rPr>
        <w:t>A catalyst</w:t>
      </w:r>
    </w:p>
    <w:p w14:paraId="646CE8AA" w14:textId="77777777" w:rsidR="005827CE" w:rsidRPr="005827CE" w:rsidRDefault="005827CE" w:rsidP="005827CE">
      <w:pPr>
        <w:pStyle w:val="ListParagraph"/>
        <w:numPr>
          <w:ilvl w:val="0"/>
          <w:numId w:val="47"/>
        </w:numPr>
        <w:autoSpaceDE w:val="0"/>
        <w:autoSpaceDN w:val="0"/>
        <w:adjustRightInd w:val="0"/>
        <w:spacing w:after="0" w:line="240" w:lineRule="auto"/>
        <w:jc w:val="both"/>
        <w:rPr>
          <w:rFonts w:ascii="Cambria" w:hAnsi="Cambria"/>
        </w:rPr>
      </w:pPr>
      <w:r w:rsidRPr="005827CE">
        <w:rPr>
          <w:rFonts w:ascii="Cambria" w:hAnsi="Cambria"/>
        </w:rPr>
        <w:t>A sorbent</w:t>
      </w:r>
    </w:p>
    <w:p w14:paraId="4126BCB7" w14:textId="77777777" w:rsidR="005827CE" w:rsidRPr="005827CE" w:rsidRDefault="005827CE" w:rsidP="005827CE">
      <w:pPr>
        <w:pStyle w:val="ListParagraph"/>
        <w:numPr>
          <w:ilvl w:val="0"/>
          <w:numId w:val="47"/>
        </w:numPr>
        <w:autoSpaceDE w:val="0"/>
        <w:autoSpaceDN w:val="0"/>
        <w:adjustRightInd w:val="0"/>
        <w:spacing w:after="0" w:line="240" w:lineRule="auto"/>
        <w:jc w:val="both"/>
        <w:rPr>
          <w:rFonts w:ascii="Cambria" w:hAnsi="Cambria"/>
        </w:rPr>
      </w:pPr>
      <w:r w:rsidRPr="005827CE">
        <w:rPr>
          <w:rFonts w:ascii="Cambria" w:hAnsi="Cambria"/>
        </w:rPr>
        <w:t>None of the above</w:t>
      </w:r>
    </w:p>
    <w:p w14:paraId="06229518" w14:textId="77777777" w:rsidR="005827CE" w:rsidRPr="005827CE" w:rsidRDefault="005827CE" w:rsidP="005827CE">
      <w:pPr>
        <w:autoSpaceDE w:val="0"/>
        <w:autoSpaceDN w:val="0"/>
        <w:adjustRightInd w:val="0"/>
        <w:spacing w:after="0" w:line="240" w:lineRule="auto"/>
        <w:jc w:val="both"/>
        <w:rPr>
          <w:rFonts w:ascii="Cambria" w:hAnsi="Cambria"/>
        </w:rPr>
      </w:pPr>
    </w:p>
    <w:p w14:paraId="77BE80AC"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Which of the following chemical reactions contribute to acid precipitation?</w:t>
      </w:r>
    </w:p>
    <w:p w14:paraId="625B4736" w14:textId="77777777" w:rsidR="005827CE" w:rsidRPr="005827CE" w:rsidRDefault="005827CE" w:rsidP="005827CE">
      <w:pPr>
        <w:pStyle w:val="ListParagraph"/>
        <w:numPr>
          <w:ilvl w:val="0"/>
          <w:numId w:val="48"/>
        </w:numPr>
        <w:autoSpaceDE w:val="0"/>
        <w:autoSpaceDN w:val="0"/>
        <w:adjustRightInd w:val="0"/>
        <w:spacing w:after="0" w:line="240" w:lineRule="auto"/>
        <w:jc w:val="both"/>
        <w:rPr>
          <w:rFonts w:ascii="Cambria" w:hAnsi="Cambria"/>
        </w:rPr>
      </w:pPr>
      <w:r w:rsidRPr="005827CE">
        <w:rPr>
          <w:rFonts w:ascii="Cambria" w:hAnsi="Cambria"/>
          <w:noProof/>
          <w:lang w:val="en-US"/>
        </w:rPr>
        <mc:AlternateContent>
          <mc:Choice Requires="wps">
            <w:drawing>
              <wp:anchor distT="0" distB="0" distL="114300" distR="114300" simplePos="0" relativeHeight="251665408" behindDoc="0" locked="0" layoutInCell="1" allowOverlap="1" wp14:anchorId="215185DC" wp14:editId="4F891426">
                <wp:simplePos x="0" y="0"/>
                <wp:positionH relativeFrom="column">
                  <wp:posOffset>1733550</wp:posOffset>
                </wp:positionH>
                <wp:positionV relativeFrom="paragraph">
                  <wp:posOffset>66675</wp:posOffset>
                </wp:positionV>
                <wp:extent cx="152400" cy="0"/>
                <wp:effectExtent l="19050" t="50800" r="19050" b="76200"/>
                <wp:wrapNone/>
                <wp:docPr id="1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type id="_x0000_t32" coordsize="21600,21600" o:spt="32" o:oned="t" path="m0,0l21600,21600e" filled="f">
                <v:path arrowok="t" fillok="f" o:connecttype="none"/>
                <o:lock v:ext="edit" shapetype="t"/>
              </v:shapetype>
              <v:shape id="AutoShape 5" o:spid="_x0000_s1026" type="#_x0000_t32" style="position:absolute;margin-left:136.5pt;margin-top:5.25pt;width:12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7c49TMCAABdBAAADgAAAGRycy9lMm9Eb2MueG1srFTNbtswDL4P2DsIuqe2U6dLjTpF4SS7dFuA&#10;dg+gSLItTBYFSY0TDHv3UcrP2u0yDPNBpkzy48c/393vB0120nkFpqbFVU6JNByEMl1Nvz6vJ3NK&#10;fGBGMA1G1vQgPb1fvH93N9pKTqEHLaQjCGJ8Ndqa9iHYKss87+XA/BVYaVDZghtYwKvrMuHYiOiD&#10;zqZ5fpON4IR1wKX3+HV5VNJFwm9bycOXtvUyEF1T5BbS6dK5jWe2uGNV55jtFT/RYP/AYmDKYNAL&#10;1JIFRl6c+gNqUNyBhzZccRgyaFvFZcoBsyny37J56pmVKRcsjreXMvn/B8s/7zaOKIG9u6bEsAF7&#10;9PASIIUms1if0foKzRqzcTFDvjdP9hH4N08MND0znUzGzweLvkX0yN64xIu3GGU7fgKBNgzxU7H2&#10;rRsiJJaB7FNPDpeeyH0gHD8Ws2mZY+f4WZWx6uxnnQ8fJQwkCjX1wTHV9aEBY7Dx4IoUhe0efYis&#10;WHV2iEENrJXWqf/akLGmt7PpLDl40EpEZTTzrts22pEdixOUnpQial6bOXgxIoH1konVSQ5MaZRJ&#10;SLUJTmG1tKQx2iAFJVri0kTpSE+bGBEzR8In6ThE32/z29V8NS8n5fRmNSlzISYP66ac3KyLD7Pl&#10;9bJplsWPSL4oq14JIU3kfx7oovy7gTmt1nEULyN9KVT2Fj1VFMme34l0an3s9nFutiAOGxezi1OA&#10;M5yMT/sWl+T1PVn9+issfgIAAP//AwBQSwMEFAAGAAgAAAAhANwXtu/fAAAACQEAAA8AAABkcnMv&#10;ZG93bnJldi54bWxMj8FOwzAQRO9I/IO1SNyoQxBpG+JUQIXIpUi0FeLoxktiEa+j2G1Tvp5FHOC4&#10;M6PZN8VidJ044BCsJwXXkwQEUu2NpUbBdvN0NQMRoiajO0+o4IQBFuX5WaFz44/0iod1bASXUMi1&#10;gjbGPpcy1C06HSa+R2Lvww9ORz6HRppBH7ncdTJNkkw6bYk/tLrHxxbrz/XeKYjL91ObvdUPc/uy&#10;eV5l9quqqqVSlxfj/R2IiGP8C8MPPqNDyUw7vycTRKcgnd7wlshGcguCA+l8ysLuV5BlIf8vKL8B&#10;AAD//wMAUEsBAi0AFAAGAAgAAAAhAOSZw8D7AAAA4QEAABMAAAAAAAAAAAAAAAAAAAAAAFtDb250&#10;ZW50X1R5cGVzXS54bWxQSwECLQAUAAYACAAAACEAI7Jq4dcAAACUAQAACwAAAAAAAAAAAAAAAAAs&#10;AQAAX3JlbHMvLnJlbHNQSwECLQAUAAYACAAAACEAa7c49TMCAABdBAAADgAAAAAAAAAAAAAAAAAs&#10;AgAAZHJzL2Uyb0RvYy54bWxQSwECLQAUAAYACAAAACEA3Be2798AAAAJAQAADwAAAAAAAAAAAAAA&#10;AACLBAAAZHJzL2Rvd25yZXYueG1sUEsFBgAAAAAEAAQA8wAAAJcFAAAAAA==&#10;">
                <v:stroke endarrow="block"/>
              </v:shape>
            </w:pict>
          </mc:Fallback>
        </mc:AlternateContent>
      </w:r>
      <w:r w:rsidRPr="005827CE">
        <w:rPr>
          <w:rFonts w:ascii="Cambria" w:hAnsi="Cambria"/>
        </w:rPr>
        <w:t>SO</w:t>
      </w:r>
      <w:r w:rsidRPr="005827CE">
        <w:rPr>
          <w:rFonts w:ascii="Cambria" w:hAnsi="Cambria"/>
          <w:vertAlign w:val="subscript"/>
        </w:rPr>
        <w:t>2</w:t>
      </w:r>
      <w:r w:rsidRPr="005827CE">
        <w:rPr>
          <w:rFonts w:ascii="Cambria" w:hAnsi="Cambria"/>
        </w:rPr>
        <w:t xml:space="preserve"> + H</w:t>
      </w:r>
      <w:r w:rsidRPr="005827CE">
        <w:rPr>
          <w:rFonts w:ascii="Cambria" w:hAnsi="Cambria"/>
          <w:vertAlign w:val="subscript"/>
        </w:rPr>
        <w:t>2</w:t>
      </w:r>
      <w:r w:rsidRPr="005827CE">
        <w:rPr>
          <w:rFonts w:ascii="Cambria" w:hAnsi="Cambria"/>
        </w:rPr>
        <w:t>O       H</w:t>
      </w:r>
      <w:r w:rsidRPr="005827CE">
        <w:rPr>
          <w:rFonts w:ascii="Cambria" w:hAnsi="Cambria"/>
          <w:vertAlign w:val="subscript"/>
        </w:rPr>
        <w:t>2</w:t>
      </w:r>
      <w:r w:rsidRPr="005827CE">
        <w:rPr>
          <w:rFonts w:ascii="Cambria" w:hAnsi="Cambria"/>
        </w:rPr>
        <w:t>SO</w:t>
      </w:r>
      <w:r w:rsidRPr="005827CE">
        <w:rPr>
          <w:rFonts w:ascii="Cambria" w:hAnsi="Cambria"/>
          <w:vertAlign w:val="subscript"/>
        </w:rPr>
        <w:t>3</w:t>
      </w:r>
    </w:p>
    <w:p w14:paraId="62C7BEDA" w14:textId="77777777" w:rsidR="005827CE" w:rsidRPr="005827CE" w:rsidRDefault="005827CE" w:rsidP="005827CE">
      <w:pPr>
        <w:pStyle w:val="ListParagraph"/>
        <w:numPr>
          <w:ilvl w:val="0"/>
          <w:numId w:val="48"/>
        </w:numPr>
        <w:autoSpaceDE w:val="0"/>
        <w:autoSpaceDN w:val="0"/>
        <w:adjustRightInd w:val="0"/>
        <w:spacing w:after="0" w:line="240" w:lineRule="auto"/>
        <w:jc w:val="both"/>
        <w:rPr>
          <w:rFonts w:ascii="Cambria" w:hAnsi="Cambria"/>
        </w:rPr>
      </w:pPr>
      <w:r w:rsidRPr="005827CE">
        <w:rPr>
          <w:rFonts w:ascii="Cambria" w:hAnsi="Cambria"/>
          <w:noProof/>
          <w:lang w:val="en-US"/>
        </w:rPr>
        <mc:AlternateContent>
          <mc:Choice Requires="wps">
            <w:drawing>
              <wp:anchor distT="0" distB="0" distL="114300" distR="114300" simplePos="0" relativeHeight="251666432" behindDoc="0" locked="0" layoutInCell="1" allowOverlap="1" wp14:anchorId="58D6DDBB" wp14:editId="4605264D">
                <wp:simplePos x="0" y="0"/>
                <wp:positionH relativeFrom="column">
                  <wp:posOffset>1885950</wp:posOffset>
                </wp:positionH>
                <wp:positionV relativeFrom="paragraph">
                  <wp:posOffset>73025</wp:posOffset>
                </wp:positionV>
                <wp:extent cx="152400" cy="635"/>
                <wp:effectExtent l="19050" t="50800" r="19050" b="7556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AutoShape 6" o:spid="_x0000_s1026" type="#_x0000_t32" style="position:absolute;margin-left:148.5pt;margin-top:5.75pt;width:12pt;height:.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1JCYzUCAABfBAAADgAAAGRycy9lMm9Eb2MueG1srFTbjtsgEH2v1H9AvCe+rJMmVpzVykn6su1G&#10;2u0HEMA2KgYEJE5U9d87kEub9qWq6gc8mJkzZ2YOXjwee4kO3DqhVYWzcYoRV1QzodoKf3nbjGYY&#10;OU8UI1IrXuETd/hx+f7dYjAlz3WnJeMWAYhy5WAq3HlvyiRxtOM9cWNtuILDRtueeNjaNmGWDIDe&#10;yyRP02kyaMuM1ZQ7B19X50O8jPhNw6l/aRrHPZIVBm4+rjauu7AmywUpW0tMJ+iFBvkHFj0RCpLe&#10;oFbEE7S34g+oXlCrnW78mOo+0U0jKI81QDVZ+ls1rx0xPNYCzXHm1ib3/2Dp58PWIsFgdjlGivQw&#10;o6e91zE1mob+DMaV4FarrQ0V0qN6Nc+afnVI6bojquXR+e1kIDYLEcldSNg4A1l2wyfNwIcAfmzW&#10;sbF9gIQ2oGOcyek2E370iMLHbJIXKUyOwtH0YRLhSXmNNNb5j1z3KBgVdt4S0Xa+1krB6LXNYh5y&#10;eHY+8CLlNSCkVXojpIwKkAoNFZ5P8kkMcFoKFg6Dm7PtrpYWHUjQUHwuLO7crN4rFsE6Ttj6Ynsi&#10;JNjIx+54K6BfkuOQrecMI8nh2gTrTE+qkBFqB8IX6yyjb/N0vp6tZ8WoyKfrUZEyNnra1MVousk+&#10;TFYPq7peZd8D+awoO8EYV4H/VdJZ8XeSuVyusxhvor41KrlHjx0Fstd3JB2HH+Z9Vs5Os9PWhuqC&#10;DkDF0fly48I1+XUfvX7+F5Y/AAAA//8DAFBLAwQUAAYACAAAACEAZtre698AAAAJAQAADwAAAGRy&#10;cy9kb3ducmV2LnhtbEyPwU7DMBBE70j8g7VI3KiTIAINcSqgQuRSJFqEOLrxkljE6yh225SvZ3uC&#10;486MZt+Ui8n1Yo9jsJ4UpLMEBFLjjaVWwfvm+eoORIiajO49oYIjBlhU52elLow/0Bvu17EVXEKh&#10;0Aq6GIdCytB06HSY+QGJvS8/Oh35HFtpRn3gctfLLEly6bQl/tDpAZ86bL7XO6cgLj+PXf7RPM7t&#10;6+Zlldufuq6XSl1eTA/3ICJO8S8MJ3xGh4qZtn5HJoheQTa/5S2RjfQGBAeus5SF7UnIQVal/L+g&#10;+gUAAP//AwBQSwECLQAUAAYACAAAACEA5JnDwPsAAADhAQAAEwAAAAAAAAAAAAAAAAAAAAAAW0Nv&#10;bnRlbnRfVHlwZXNdLnhtbFBLAQItABQABgAIAAAAIQAjsmrh1wAAAJQBAAALAAAAAAAAAAAAAAAA&#10;ACwBAABfcmVscy8ucmVsc1BLAQItABQABgAIAAAAIQDrUkJjNQIAAF8EAAAOAAAAAAAAAAAAAAAA&#10;ACwCAABkcnMvZTJvRG9jLnhtbFBLAQItABQABgAIAAAAIQBm2t7r3wAAAAkBAAAPAAAAAAAAAAAA&#10;AAAAAI0EAABkcnMvZG93bnJldi54bWxQSwUGAAAAAAQABADzAAAAmQUAAAAA&#10;">
                <v:stroke endarrow="block"/>
              </v:shape>
            </w:pict>
          </mc:Fallback>
        </mc:AlternateContent>
      </w:r>
      <w:r w:rsidRPr="005827CE">
        <w:rPr>
          <w:rFonts w:ascii="Cambria" w:hAnsi="Cambria"/>
        </w:rPr>
        <w:t>2 NO</w:t>
      </w:r>
      <w:r w:rsidRPr="005827CE">
        <w:rPr>
          <w:rFonts w:ascii="Cambria" w:hAnsi="Cambria"/>
          <w:vertAlign w:val="subscript"/>
        </w:rPr>
        <w:t>2</w:t>
      </w:r>
      <w:r w:rsidRPr="005827CE">
        <w:rPr>
          <w:rFonts w:ascii="Cambria" w:hAnsi="Cambria"/>
        </w:rPr>
        <w:t xml:space="preserve"> + H</w:t>
      </w:r>
      <w:r w:rsidRPr="005827CE">
        <w:rPr>
          <w:rFonts w:ascii="Cambria" w:hAnsi="Cambria"/>
          <w:vertAlign w:val="subscript"/>
        </w:rPr>
        <w:t>2</w:t>
      </w:r>
      <w:r w:rsidRPr="005827CE">
        <w:rPr>
          <w:rFonts w:ascii="Cambria" w:hAnsi="Cambria"/>
        </w:rPr>
        <w:t>O        HNO</w:t>
      </w:r>
      <w:r w:rsidRPr="005827CE">
        <w:rPr>
          <w:rFonts w:ascii="Cambria" w:hAnsi="Cambria"/>
          <w:vertAlign w:val="subscript"/>
        </w:rPr>
        <w:t>2</w:t>
      </w:r>
      <w:r w:rsidRPr="005827CE">
        <w:rPr>
          <w:rFonts w:ascii="Cambria" w:hAnsi="Cambria"/>
        </w:rPr>
        <w:t xml:space="preserve"> + HNO</w:t>
      </w:r>
      <w:r w:rsidRPr="005827CE">
        <w:rPr>
          <w:rFonts w:ascii="Cambria" w:hAnsi="Cambria"/>
          <w:vertAlign w:val="subscript"/>
        </w:rPr>
        <w:t>3</w:t>
      </w:r>
    </w:p>
    <w:p w14:paraId="23F1A20A" w14:textId="77777777" w:rsidR="005827CE" w:rsidRPr="005827CE" w:rsidRDefault="005827CE" w:rsidP="005827CE">
      <w:pPr>
        <w:pStyle w:val="ListParagraph"/>
        <w:numPr>
          <w:ilvl w:val="0"/>
          <w:numId w:val="48"/>
        </w:numPr>
        <w:autoSpaceDE w:val="0"/>
        <w:autoSpaceDN w:val="0"/>
        <w:adjustRightInd w:val="0"/>
        <w:spacing w:after="0" w:line="240" w:lineRule="auto"/>
        <w:jc w:val="both"/>
        <w:rPr>
          <w:rFonts w:ascii="Cambria" w:hAnsi="Cambria"/>
        </w:rPr>
      </w:pPr>
      <w:r w:rsidRPr="005827CE">
        <w:rPr>
          <w:rFonts w:ascii="Cambria" w:hAnsi="Cambria"/>
          <w:noProof/>
          <w:lang w:val="en-US"/>
        </w:rPr>
        <mc:AlternateContent>
          <mc:Choice Requires="wps">
            <w:drawing>
              <wp:anchor distT="0" distB="0" distL="114300" distR="114300" simplePos="0" relativeHeight="251667456" behindDoc="0" locked="0" layoutInCell="1" allowOverlap="1" wp14:anchorId="4E9B29DE" wp14:editId="31A217F2">
                <wp:simplePos x="0" y="0"/>
                <wp:positionH relativeFrom="column">
                  <wp:posOffset>2038350</wp:posOffset>
                </wp:positionH>
                <wp:positionV relativeFrom="paragraph">
                  <wp:posOffset>79375</wp:posOffset>
                </wp:positionV>
                <wp:extent cx="152400" cy="0"/>
                <wp:effectExtent l="19050" t="50800" r="19050" b="76200"/>
                <wp:wrapNone/>
                <wp:docPr id="1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AutoShape 7" o:spid="_x0000_s1026" type="#_x0000_t32" style="position:absolute;margin-left:160.5pt;margin-top:6.25pt;width:1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4LCwzMCAABdBAAADgAAAGRycy9lMm9Eb2MueG1srFTNbtswDL4P2DsIuqe2M6dNjTpF4SS7dFuA&#10;dg+gSLItTBYFSY0TDHv3UcrP2u0yDPNBpkzy48c/393vB0120nkFpqbFVU6JNByEMl1Nvz6vJ3NK&#10;fGBGMA1G1vQgPb1fvH93N9pKTqEHLaQjCGJ8Ndqa9iHYKss87+XA/BVYaVDZghtYwKvrMuHYiOiD&#10;zqZ5fp2N4IR1wKX3+HV5VNJFwm9bycOXtvUyEF1T5BbS6dK5jWe2uGNV55jtFT/RYP/AYmDKYNAL&#10;1JIFRl6c+gNqUNyBhzZccRgyaFvFZcoBsyny37J56pmVKRcsjreXMvn/B8s/7zaOKIG9KygxbMAe&#10;PbwESKHJTazPaH2FZo3ZuJgh35sn+wj8mycGmp6ZTibj54NF3yJ6ZG9c4sVbjLIdP4FAG4b4qVj7&#10;1g0REstA9qknh0tP5D4Qjh+L2bTMsXP8rMpYdfazzoePEgYShZr64Jjq+tCAMdh4cEWKwnaPPkRW&#10;rDo7xKAG1krr1H9tyFjT29l0lhw8aCWiMpp5120b7ciOxQlKT0oRNa/NHLwYkcB6ycTqJAemNMok&#10;pNoEp7BaWtIYbZCCEi1xaaJ0pKdNjIiZI+GTdByi77f57Wq+mpeTcnq9mpS5EJOHdVNOrtfFzWz5&#10;Ydk0y+JHJF+UVa+EkCbyPw90Uf7dwJxW6ziKl5G+FCp7i54qimTP70Q6tT52+zg3WxCHjYvZxSnA&#10;GU7Gp32LS/L6nqx+/RUWPwEAAP//AwBQSwMEFAAGAAgAAAAhAGiA7fTfAAAACQEAAA8AAABkcnMv&#10;ZG93bnJldi54bWxMj8FOwzAQRO9I/IO1SNyo05RGEOJUQIXIBSRahDi68ZJYxOsodtu0X88iDuW4&#10;M6PZN8VidJ3Y4RCsJwXTSQICqfbGUqPgff10dQMiRE1Gd55QwQEDLMrzs0Lnxu/pDXer2AguoZBr&#10;BW2MfS5lqFt0Okx8j8Telx+cjnwOjTSD3nO562SaJJl02hJ/aHWPjy3W36utUxCXn4c2+6gfbu3r&#10;+vkls8eqqpZKXV6M93cgIo7xFIZffEaHkpk2fksmiE7BLJ3ylshGOgfBgdn1nIXNnyDLQv5fUP4A&#10;AAD//wMAUEsBAi0AFAAGAAgAAAAhAOSZw8D7AAAA4QEAABMAAAAAAAAAAAAAAAAAAAAAAFtDb250&#10;ZW50X1R5cGVzXS54bWxQSwECLQAUAAYACAAAACEAI7Jq4dcAAACUAQAACwAAAAAAAAAAAAAAAAAs&#10;AQAAX3JlbHMvLnJlbHNQSwECLQAUAAYACAAAACEAD4LCwzMCAABdBAAADgAAAAAAAAAAAAAAAAAs&#10;AgAAZHJzL2Uyb0RvYy54bWxQSwECLQAUAAYACAAAACEAaIDt9N8AAAAJAQAADwAAAAAAAAAAAAAA&#10;AACLBAAAZHJzL2Rvd25yZXYueG1sUEsFBgAAAAAEAAQA8wAAAJcFAAAAAA==&#10;">
                <v:stroke endarrow="block"/>
              </v:shape>
            </w:pict>
          </mc:Fallback>
        </mc:AlternateContent>
      </w:r>
      <w:r w:rsidRPr="005827CE">
        <w:rPr>
          <w:rFonts w:ascii="Cambria" w:hAnsi="Cambria"/>
        </w:rPr>
        <w:t>CaCO</w:t>
      </w:r>
      <w:r w:rsidRPr="005827CE">
        <w:rPr>
          <w:rFonts w:ascii="Cambria" w:hAnsi="Cambria"/>
          <w:vertAlign w:val="subscript"/>
        </w:rPr>
        <w:t>3</w:t>
      </w:r>
      <w:r w:rsidRPr="005827CE">
        <w:rPr>
          <w:rFonts w:ascii="Cambria" w:hAnsi="Cambria"/>
        </w:rPr>
        <w:t xml:space="preserve"> + H</w:t>
      </w:r>
      <w:r w:rsidRPr="005827CE">
        <w:rPr>
          <w:rFonts w:ascii="Cambria" w:hAnsi="Cambria"/>
          <w:vertAlign w:val="subscript"/>
        </w:rPr>
        <w:t>2</w:t>
      </w:r>
      <w:r w:rsidRPr="005827CE">
        <w:rPr>
          <w:rFonts w:ascii="Cambria" w:hAnsi="Cambria"/>
        </w:rPr>
        <w:t>SO</w:t>
      </w:r>
      <w:r w:rsidRPr="005827CE">
        <w:rPr>
          <w:rFonts w:ascii="Cambria" w:hAnsi="Cambria"/>
          <w:vertAlign w:val="subscript"/>
        </w:rPr>
        <w:t>4</w:t>
      </w:r>
      <w:r w:rsidRPr="005827CE">
        <w:rPr>
          <w:rFonts w:ascii="Cambria" w:hAnsi="Cambria"/>
        </w:rPr>
        <w:t xml:space="preserve">        CaSO</w:t>
      </w:r>
      <w:r w:rsidRPr="005827CE">
        <w:rPr>
          <w:rFonts w:ascii="Cambria" w:hAnsi="Cambria"/>
          <w:vertAlign w:val="subscript"/>
        </w:rPr>
        <w:t>4</w:t>
      </w:r>
      <w:r w:rsidRPr="005827CE">
        <w:rPr>
          <w:rFonts w:ascii="Cambria" w:hAnsi="Cambria"/>
        </w:rPr>
        <w:t xml:space="preserve"> + H</w:t>
      </w:r>
      <w:r w:rsidRPr="005827CE">
        <w:rPr>
          <w:rFonts w:ascii="Cambria" w:hAnsi="Cambria"/>
          <w:vertAlign w:val="subscript"/>
        </w:rPr>
        <w:t>2</w:t>
      </w:r>
      <w:r w:rsidRPr="005827CE">
        <w:rPr>
          <w:rFonts w:ascii="Cambria" w:hAnsi="Cambria"/>
        </w:rPr>
        <w:t>O + CO</w:t>
      </w:r>
      <w:r w:rsidRPr="005827CE">
        <w:rPr>
          <w:rFonts w:ascii="Cambria" w:hAnsi="Cambria"/>
          <w:vertAlign w:val="subscript"/>
        </w:rPr>
        <w:t>2</w:t>
      </w:r>
    </w:p>
    <w:p w14:paraId="07E2223E" w14:textId="77777777" w:rsidR="005827CE" w:rsidRPr="005827CE" w:rsidRDefault="005827CE" w:rsidP="005827CE">
      <w:pPr>
        <w:pStyle w:val="ListParagraph"/>
        <w:numPr>
          <w:ilvl w:val="0"/>
          <w:numId w:val="48"/>
        </w:numPr>
        <w:autoSpaceDE w:val="0"/>
        <w:autoSpaceDN w:val="0"/>
        <w:adjustRightInd w:val="0"/>
        <w:spacing w:after="0" w:line="240" w:lineRule="auto"/>
        <w:jc w:val="both"/>
        <w:rPr>
          <w:rFonts w:ascii="Cambria" w:hAnsi="Cambria"/>
        </w:rPr>
      </w:pPr>
      <w:r w:rsidRPr="005827CE">
        <w:rPr>
          <w:rFonts w:ascii="Cambria" w:hAnsi="Cambria"/>
          <w:noProof/>
          <w:lang w:val="en-US"/>
        </w:rPr>
        <mc:AlternateContent>
          <mc:Choice Requires="wps">
            <w:drawing>
              <wp:anchor distT="0" distB="0" distL="114300" distR="114300" simplePos="0" relativeHeight="251668480" behindDoc="0" locked="0" layoutInCell="1" allowOverlap="1" wp14:anchorId="327D60C7" wp14:editId="0EF67F2C">
                <wp:simplePos x="0" y="0"/>
                <wp:positionH relativeFrom="column">
                  <wp:posOffset>1781175</wp:posOffset>
                </wp:positionH>
                <wp:positionV relativeFrom="paragraph">
                  <wp:posOffset>85725</wp:posOffset>
                </wp:positionV>
                <wp:extent cx="152400" cy="0"/>
                <wp:effectExtent l="15875" t="50800" r="22225" b="76200"/>
                <wp:wrapNone/>
                <wp:docPr id="1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shape id="AutoShape 8" o:spid="_x0000_s1026" type="#_x0000_t32" style="position:absolute;margin-left:140.25pt;margin-top:6.75pt;width:12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ZU4eDMCAABdBAAADgAAAGRycy9lMm9Eb2MueG1srFRNb9swDL0P2H8QdE9sZ06XGnWKwkl26dYA&#10;7X6AIsmxMFkUJCVOMOy/j1I+1m6XYZgPMmWRj4+PlO/uD70me+m8AlPTYpxTIg0Hocy2pl9fVqMZ&#10;JT4wI5gGI2t6lJ7ez9+/uxtsJSfQgRbSEQQxvhpsTbsQbJVlnneyZ34MVho8bMH1LODWbTPh2IDo&#10;vc4meX6TDeCEdcCl9/h1cTqk84TftpKHp7b1MhBdU+QW0urSuolrNr9j1dYx2yl+psH+gUXPlMGk&#10;V6gFC4zsnPoDqlfcgYc2jDn0GbSt4jLVgNUU+W/VPHfMylQLiuPtVSb//2D5l/3aESWwdyiPYT32&#10;6GEXIKUms6jPYH2Fbo1Zu1ghP5hn+wj8mycGmo6ZrUzOL0eLsUWMyN6ExI23mGUzfAaBPgzxk1iH&#10;1vUREmUgh9ST47Un8hAIx4/FdFLmSI1fjjJWXeKs8+GThJ5Eo6Y+OKa2XWjAGGw8uCJlYftHHyIr&#10;Vl0CYlIDK6V16r82ZKjp7XQyTQEetBLxMLp5t9002pE9ixOUnlQinrx2c7AzIoF1konl2Q5MabRJ&#10;SNoEp1AtLWnM1ktBiZZ4aaJ1oqdNzIiVI+GzdRqi77f57XK2nJWjcnKzHJW5EKOHVVOOblbFx+ni&#10;w6JpFsWPSL4oq04JIU3kfxnoovy7gTlfrdMoXkf6KlT2Fj0pimQv70Q6tT52+zQ3GxDHtYvVxSnA&#10;GU7O5/sWL8nrffL69VeY/wQAAP//AwBQSwMEFAAGAAgAAAAhAAZeNrffAAAACQEAAA8AAABkcnMv&#10;ZG93bnJldi54bWxMj81OwzAQhO9IvIO1SNyoTQtRCXEqoELkUiRahDi6yRJbxOsodtuUp2cRBzjt&#10;z4xmvy0Wo+/EHofoAmm4nCgQSHVoHLUaXjePF3MQMRlqTBcINRwxwqI8PSlM3oQDveB+nVrBIRRz&#10;o8Gm1OdSxtqiN3ESeiTWPsLgTeJxaGUzmAOH+05OlcqkN474gjU9PlisP9c7ryEt3482e6vvb9zz&#10;5mmVua+qqpZan5+Nd7cgEo7pzww/+IwOJTNtw46aKDoN07m6ZisLM65smKkrbra/C1kW8v8H5TcA&#10;AAD//wMAUEsBAi0AFAAGAAgAAAAhAOSZw8D7AAAA4QEAABMAAAAAAAAAAAAAAAAAAAAAAFtDb250&#10;ZW50X1R5cGVzXS54bWxQSwECLQAUAAYACAAAACEAI7Jq4dcAAACUAQAACwAAAAAAAAAAAAAAAAAs&#10;AQAAX3JlbHMvLnJlbHNQSwECLQAUAAYACAAAACEAQZU4eDMCAABdBAAADgAAAAAAAAAAAAAAAAAs&#10;AgAAZHJzL2Uyb0RvYy54bWxQSwECLQAUAAYACAAAACEABl42t98AAAAJAQAADwAAAAAAAAAAAAAA&#10;AACLBAAAZHJzL2Rvd25yZXYueG1sUEsFBgAAAAAEAAQA8wAAAJcFAAAAAA==&#10;">
                <v:stroke endarrow="block"/>
              </v:shape>
            </w:pict>
          </mc:Fallback>
        </mc:AlternateContent>
      </w:r>
      <w:r w:rsidRPr="005827CE">
        <w:rPr>
          <w:rFonts w:ascii="Cambria" w:hAnsi="Cambria"/>
        </w:rPr>
        <w:t>CO</w:t>
      </w:r>
      <w:r w:rsidRPr="005827CE">
        <w:rPr>
          <w:rFonts w:ascii="Cambria" w:hAnsi="Cambria"/>
          <w:vertAlign w:val="subscript"/>
        </w:rPr>
        <w:t>2</w:t>
      </w:r>
      <w:r w:rsidRPr="005827CE">
        <w:rPr>
          <w:rFonts w:ascii="Cambria" w:hAnsi="Cambria"/>
        </w:rPr>
        <w:t xml:space="preserve"> + H</w:t>
      </w:r>
      <w:r w:rsidRPr="005827CE">
        <w:rPr>
          <w:rFonts w:ascii="Cambria" w:hAnsi="Cambria"/>
          <w:vertAlign w:val="subscript"/>
        </w:rPr>
        <w:t>2</w:t>
      </w:r>
      <w:r w:rsidRPr="005827CE">
        <w:rPr>
          <w:rFonts w:ascii="Cambria" w:hAnsi="Cambria"/>
        </w:rPr>
        <w:t>O        H</w:t>
      </w:r>
      <w:r w:rsidRPr="005827CE">
        <w:rPr>
          <w:rFonts w:ascii="Cambria" w:hAnsi="Cambria"/>
          <w:vertAlign w:val="subscript"/>
        </w:rPr>
        <w:t>2</w:t>
      </w:r>
      <w:r w:rsidRPr="005827CE">
        <w:rPr>
          <w:rFonts w:ascii="Cambria" w:hAnsi="Cambria"/>
        </w:rPr>
        <w:t>CO</w:t>
      </w:r>
      <w:r w:rsidRPr="005827CE">
        <w:rPr>
          <w:rFonts w:ascii="Cambria" w:hAnsi="Cambria"/>
          <w:vertAlign w:val="subscript"/>
        </w:rPr>
        <w:t>3</w:t>
      </w:r>
    </w:p>
    <w:p w14:paraId="09485861" w14:textId="77777777" w:rsidR="005827CE" w:rsidRPr="005827CE" w:rsidRDefault="005827CE" w:rsidP="005827CE">
      <w:pPr>
        <w:pStyle w:val="ListParagraph"/>
        <w:numPr>
          <w:ilvl w:val="0"/>
          <w:numId w:val="49"/>
        </w:numPr>
        <w:autoSpaceDE w:val="0"/>
        <w:autoSpaceDN w:val="0"/>
        <w:adjustRightInd w:val="0"/>
        <w:spacing w:after="0" w:line="240" w:lineRule="auto"/>
        <w:jc w:val="both"/>
        <w:rPr>
          <w:rFonts w:ascii="Cambria" w:hAnsi="Cambria"/>
        </w:rPr>
      </w:pPr>
      <w:r w:rsidRPr="005827CE">
        <w:rPr>
          <w:rFonts w:ascii="Cambria" w:hAnsi="Cambria"/>
        </w:rPr>
        <w:t>i and iv</w:t>
      </w:r>
    </w:p>
    <w:p w14:paraId="37732907" w14:textId="77777777" w:rsidR="005827CE" w:rsidRPr="005827CE" w:rsidRDefault="005827CE" w:rsidP="005827CE">
      <w:pPr>
        <w:pStyle w:val="ListParagraph"/>
        <w:numPr>
          <w:ilvl w:val="0"/>
          <w:numId w:val="49"/>
        </w:numPr>
        <w:autoSpaceDE w:val="0"/>
        <w:autoSpaceDN w:val="0"/>
        <w:adjustRightInd w:val="0"/>
        <w:spacing w:after="0" w:line="240" w:lineRule="auto"/>
        <w:jc w:val="both"/>
        <w:rPr>
          <w:rFonts w:ascii="Cambria" w:hAnsi="Cambria"/>
        </w:rPr>
      </w:pPr>
      <w:r w:rsidRPr="005827CE">
        <w:rPr>
          <w:rFonts w:ascii="Cambria" w:hAnsi="Cambria"/>
        </w:rPr>
        <w:t>i, ii, and iii</w:t>
      </w:r>
    </w:p>
    <w:p w14:paraId="57F9B653" w14:textId="77777777" w:rsidR="005827CE" w:rsidRPr="005827CE" w:rsidRDefault="005827CE" w:rsidP="005827CE">
      <w:pPr>
        <w:pStyle w:val="ListParagraph"/>
        <w:numPr>
          <w:ilvl w:val="0"/>
          <w:numId w:val="49"/>
        </w:numPr>
        <w:autoSpaceDE w:val="0"/>
        <w:autoSpaceDN w:val="0"/>
        <w:adjustRightInd w:val="0"/>
        <w:spacing w:after="0" w:line="240" w:lineRule="auto"/>
        <w:jc w:val="both"/>
        <w:rPr>
          <w:rFonts w:ascii="Cambria" w:hAnsi="Cambria"/>
        </w:rPr>
      </w:pPr>
      <w:r w:rsidRPr="005827CE">
        <w:rPr>
          <w:rFonts w:ascii="Cambria" w:hAnsi="Cambria"/>
        </w:rPr>
        <w:t>ii, iii, and iv</w:t>
      </w:r>
    </w:p>
    <w:p w14:paraId="21D4849E" w14:textId="77777777" w:rsidR="005827CE" w:rsidRPr="005827CE" w:rsidRDefault="005827CE" w:rsidP="005827CE">
      <w:pPr>
        <w:pStyle w:val="ListParagraph"/>
        <w:numPr>
          <w:ilvl w:val="0"/>
          <w:numId w:val="49"/>
        </w:numPr>
        <w:autoSpaceDE w:val="0"/>
        <w:autoSpaceDN w:val="0"/>
        <w:adjustRightInd w:val="0"/>
        <w:spacing w:after="0" w:line="240" w:lineRule="auto"/>
        <w:jc w:val="both"/>
        <w:rPr>
          <w:rFonts w:ascii="Cambria" w:hAnsi="Cambria"/>
        </w:rPr>
      </w:pPr>
      <w:r w:rsidRPr="005827CE">
        <w:rPr>
          <w:rFonts w:ascii="Cambria" w:hAnsi="Cambria"/>
        </w:rPr>
        <w:t>i, ii, and iv</w:t>
      </w:r>
    </w:p>
    <w:p w14:paraId="70F05B8A" w14:textId="77777777" w:rsidR="005827CE" w:rsidRPr="005827CE" w:rsidRDefault="005827CE" w:rsidP="005827CE">
      <w:pPr>
        <w:autoSpaceDE w:val="0"/>
        <w:autoSpaceDN w:val="0"/>
        <w:adjustRightInd w:val="0"/>
        <w:spacing w:after="0" w:line="240" w:lineRule="auto"/>
        <w:jc w:val="both"/>
        <w:rPr>
          <w:rFonts w:ascii="Cambria" w:hAnsi="Cambria"/>
        </w:rPr>
      </w:pPr>
      <w:r w:rsidRPr="005827CE">
        <w:rPr>
          <w:rFonts w:ascii="Cambria" w:hAnsi="Cambria"/>
        </w:rPr>
        <w:t xml:space="preserve"> </w:t>
      </w:r>
    </w:p>
    <w:p w14:paraId="4FF4BB89"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The major source of chemicals that contribute to acid precipitation is</w:t>
      </w:r>
    </w:p>
    <w:p w14:paraId="7ACB6117" w14:textId="77777777" w:rsidR="005827CE" w:rsidRPr="005827CE" w:rsidRDefault="005827CE" w:rsidP="005827CE">
      <w:pPr>
        <w:pStyle w:val="ListParagraph"/>
        <w:numPr>
          <w:ilvl w:val="0"/>
          <w:numId w:val="50"/>
        </w:numPr>
        <w:autoSpaceDE w:val="0"/>
        <w:autoSpaceDN w:val="0"/>
        <w:adjustRightInd w:val="0"/>
        <w:spacing w:after="0" w:line="240" w:lineRule="auto"/>
        <w:jc w:val="both"/>
        <w:rPr>
          <w:rFonts w:ascii="Cambria" w:hAnsi="Cambria"/>
        </w:rPr>
      </w:pPr>
      <w:r w:rsidRPr="005827CE">
        <w:rPr>
          <w:rFonts w:ascii="Cambria" w:hAnsi="Cambria"/>
        </w:rPr>
        <w:t>natural oxides.</w:t>
      </w:r>
    </w:p>
    <w:p w14:paraId="6758A5E4" w14:textId="77777777" w:rsidR="005827CE" w:rsidRPr="005827CE" w:rsidRDefault="005827CE" w:rsidP="005827CE">
      <w:pPr>
        <w:pStyle w:val="ListParagraph"/>
        <w:numPr>
          <w:ilvl w:val="0"/>
          <w:numId w:val="50"/>
        </w:numPr>
        <w:autoSpaceDE w:val="0"/>
        <w:autoSpaceDN w:val="0"/>
        <w:adjustRightInd w:val="0"/>
        <w:spacing w:after="0" w:line="240" w:lineRule="auto"/>
        <w:jc w:val="both"/>
        <w:rPr>
          <w:rFonts w:ascii="Cambria" w:hAnsi="Cambria"/>
        </w:rPr>
      </w:pPr>
      <w:r w:rsidRPr="005827CE">
        <w:rPr>
          <w:rFonts w:ascii="Cambria" w:hAnsi="Cambria"/>
        </w:rPr>
        <w:t>oxides from the burning of fossil fuels.</w:t>
      </w:r>
    </w:p>
    <w:p w14:paraId="4EE10374" w14:textId="77777777" w:rsidR="005827CE" w:rsidRPr="005827CE" w:rsidRDefault="005827CE" w:rsidP="005827CE">
      <w:pPr>
        <w:pStyle w:val="ListParagraph"/>
        <w:numPr>
          <w:ilvl w:val="0"/>
          <w:numId w:val="50"/>
        </w:numPr>
        <w:autoSpaceDE w:val="0"/>
        <w:autoSpaceDN w:val="0"/>
        <w:adjustRightInd w:val="0"/>
        <w:spacing w:after="0" w:line="240" w:lineRule="auto"/>
        <w:jc w:val="both"/>
        <w:rPr>
          <w:rFonts w:ascii="Cambria" w:hAnsi="Cambria"/>
        </w:rPr>
      </w:pPr>
      <w:r w:rsidRPr="005827CE">
        <w:rPr>
          <w:rFonts w:ascii="Cambria" w:hAnsi="Cambria"/>
        </w:rPr>
        <w:t>sulfates from the burning of fossil fuels.</w:t>
      </w:r>
    </w:p>
    <w:p w14:paraId="294E5B00" w14:textId="77777777" w:rsidR="005827CE" w:rsidRPr="005827CE" w:rsidRDefault="005827CE" w:rsidP="005827CE">
      <w:pPr>
        <w:pStyle w:val="ListParagraph"/>
        <w:numPr>
          <w:ilvl w:val="0"/>
          <w:numId w:val="50"/>
        </w:numPr>
        <w:autoSpaceDE w:val="0"/>
        <w:autoSpaceDN w:val="0"/>
        <w:adjustRightInd w:val="0"/>
        <w:spacing w:after="0" w:line="240" w:lineRule="auto"/>
        <w:jc w:val="both"/>
        <w:rPr>
          <w:rFonts w:ascii="Cambria" w:hAnsi="Cambria"/>
        </w:rPr>
      </w:pPr>
      <w:r w:rsidRPr="005827CE">
        <w:rPr>
          <w:rFonts w:ascii="Cambria" w:hAnsi="Cambria"/>
        </w:rPr>
        <w:t>carbonates in rock debris.</w:t>
      </w:r>
    </w:p>
    <w:p w14:paraId="3E05CB05" w14:textId="77777777" w:rsidR="005827CE" w:rsidRPr="005827CE" w:rsidRDefault="005827CE" w:rsidP="005827CE">
      <w:pPr>
        <w:autoSpaceDE w:val="0"/>
        <w:autoSpaceDN w:val="0"/>
        <w:adjustRightInd w:val="0"/>
        <w:spacing w:after="0" w:line="240" w:lineRule="auto"/>
        <w:jc w:val="both"/>
        <w:rPr>
          <w:rFonts w:ascii="Cambria" w:hAnsi="Cambria"/>
        </w:rPr>
      </w:pPr>
      <w:r w:rsidRPr="005827CE">
        <w:rPr>
          <w:rFonts w:ascii="Cambria" w:hAnsi="Cambria"/>
        </w:rPr>
        <w:t xml:space="preserve"> </w:t>
      </w:r>
    </w:p>
    <w:p w14:paraId="7F4A453F"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Which alternative offers the most practical way to deal with acid rain?</w:t>
      </w:r>
    </w:p>
    <w:p w14:paraId="5F4F7832" w14:textId="77777777" w:rsidR="005827CE" w:rsidRPr="005827CE" w:rsidRDefault="005827CE" w:rsidP="005827CE">
      <w:pPr>
        <w:pStyle w:val="ListParagraph"/>
        <w:numPr>
          <w:ilvl w:val="0"/>
          <w:numId w:val="51"/>
        </w:numPr>
        <w:autoSpaceDE w:val="0"/>
        <w:autoSpaceDN w:val="0"/>
        <w:adjustRightInd w:val="0"/>
        <w:spacing w:after="0" w:line="240" w:lineRule="auto"/>
        <w:jc w:val="both"/>
        <w:rPr>
          <w:rFonts w:ascii="Cambria" w:hAnsi="Cambria"/>
        </w:rPr>
      </w:pPr>
      <w:r w:rsidRPr="005827CE">
        <w:rPr>
          <w:rFonts w:ascii="Cambria" w:hAnsi="Cambria"/>
        </w:rPr>
        <w:t>Reduce the amount of harmful substances released into the environment.</w:t>
      </w:r>
    </w:p>
    <w:p w14:paraId="06C30F2D" w14:textId="77777777" w:rsidR="005827CE" w:rsidRPr="005827CE" w:rsidRDefault="005827CE" w:rsidP="005827CE">
      <w:pPr>
        <w:pStyle w:val="ListParagraph"/>
        <w:numPr>
          <w:ilvl w:val="0"/>
          <w:numId w:val="51"/>
        </w:numPr>
        <w:autoSpaceDE w:val="0"/>
        <w:autoSpaceDN w:val="0"/>
        <w:adjustRightInd w:val="0"/>
        <w:spacing w:after="0" w:line="240" w:lineRule="auto"/>
        <w:jc w:val="both"/>
        <w:rPr>
          <w:rFonts w:ascii="Cambria" w:hAnsi="Cambria"/>
        </w:rPr>
      </w:pPr>
      <w:r w:rsidRPr="005827CE">
        <w:rPr>
          <w:rFonts w:ascii="Cambria" w:hAnsi="Cambria"/>
        </w:rPr>
        <w:t>Treat lakes with neutralizing chemicals.</w:t>
      </w:r>
    </w:p>
    <w:p w14:paraId="0429F23D" w14:textId="77777777" w:rsidR="005827CE" w:rsidRPr="005827CE" w:rsidRDefault="005827CE" w:rsidP="005827CE">
      <w:pPr>
        <w:pStyle w:val="ListParagraph"/>
        <w:numPr>
          <w:ilvl w:val="0"/>
          <w:numId w:val="51"/>
        </w:numPr>
        <w:autoSpaceDE w:val="0"/>
        <w:autoSpaceDN w:val="0"/>
        <w:adjustRightInd w:val="0"/>
        <w:spacing w:after="0" w:line="240" w:lineRule="auto"/>
        <w:jc w:val="both"/>
        <w:rPr>
          <w:rFonts w:ascii="Cambria" w:hAnsi="Cambria"/>
        </w:rPr>
      </w:pPr>
      <w:r w:rsidRPr="005827CE">
        <w:rPr>
          <w:rFonts w:ascii="Cambria" w:hAnsi="Cambria"/>
        </w:rPr>
        <w:t>Stop all industrial processes that create harmful substances.</w:t>
      </w:r>
    </w:p>
    <w:p w14:paraId="583ECD2C" w14:textId="77777777" w:rsidR="005827CE" w:rsidRPr="005827CE" w:rsidRDefault="005827CE" w:rsidP="005827CE">
      <w:pPr>
        <w:pStyle w:val="ListParagraph"/>
        <w:numPr>
          <w:ilvl w:val="0"/>
          <w:numId w:val="51"/>
        </w:numPr>
        <w:autoSpaceDE w:val="0"/>
        <w:autoSpaceDN w:val="0"/>
        <w:adjustRightInd w:val="0"/>
        <w:spacing w:after="0" w:line="240" w:lineRule="auto"/>
        <w:jc w:val="both"/>
        <w:rPr>
          <w:rFonts w:ascii="Cambria" w:hAnsi="Cambria"/>
        </w:rPr>
      </w:pPr>
      <w:r w:rsidRPr="005827CE">
        <w:rPr>
          <w:rFonts w:ascii="Cambria" w:hAnsi="Cambria"/>
        </w:rPr>
        <w:t>All of the above.</w:t>
      </w:r>
    </w:p>
    <w:p w14:paraId="7C5207F8" w14:textId="77777777" w:rsidR="005827CE" w:rsidRPr="005827CE" w:rsidRDefault="005827CE" w:rsidP="005827CE">
      <w:pPr>
        <w:autoSpaceDE w:val="0"/>
        <w:autoSpaceDN w:val="0"/>
        <w:adjustRightInd w:val="0"/>
        <w:spacing w:after="0" w:line="240" w:lineRule="auto"/>
        <w:jc w:val="both"/>
        <w:rPr>
          <w:rFonts w:ascii="Cambria" w:hAnsi="Cambria"/>
        </w:rPr>
      </w:pPr>
    </w:p>
    <w:p w14:paraId="7208A004"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Devices that use calcium oxide as a sorbent to remove sulfur dioxide from exhaust gases are called</w:t>
      </w:r>
    </w:p>
    <w:p w14:paraId="4FEF9B16" w14:textId="77777777" w:rsidR="005827CE" w:rsidRPr="005827CE" w:rsidRDefault="005827CE" w:rsidP="005827CE">
      <w:pPr>
        <w:pStyle w:val="ListParagraph"/>
        <w:numPr>
          <w:ilvl w:val="0"/>
          <w:numId w:val="52"/>
        </w:numPr>
        <w:autoSpaceDE w:val="0"/>
        <w:autoSpaceDN w:val="0"/>
        <w:adjustRightInd w:val="0"/>
        <w:spacing w:after="0" w:line="240" w:lineRule="auto"/>
        <w:jc w:val="both"/>
        <w:rPr>
          <w:rFonts w:ascii="Cambria" w:hAnsi="Cambria"/>
        </w:rPr>
      </w:pPr>
      <w:r w:rsidRPr="005827CE">
        <w:rPr>
          <w:rFonts w:ascii="Cambria" w:hAnsi="Cambria"/>
        </w:rPr>
        <w:t>oxidators.</w:t>
      </w:r>
    </w:p>
    <w:p w14:paraId="361D688B" w14:textId="77777777" w:rsidR="005827CE" w:rsidRPr="005827CE" w:rsidRDefault="005827CE" w:rsidP="005827CE">
      <w:pPr>
        <w:pStyle w:val="ListParagraph"/>
        <w:numPr>
          <w:ilvl w:val="0"/>
          <w:numId w:val="52"/>
        </w:numPr>
        <w:autoSpaceDE w:val="0"/>
        <w:autoSpaceDN w:val="0"/>
        <w:adjustRightInd w:val="0"/>
        <w:spacing w:after="0" w:line="240" w:lineRule="auto"/>
        <w:jc w:val="both"/>
        <w:rPr>
          <w:rFonts w:ascii="Cambria" w:hAnsi="Cambria"/>
        </w:rPr>
      </w:pPr>
      <w:r w:rsidRPr="005827CE">
        <w:rPr>
          <w:rFonts w:ascii="Cambria" w:hAnsi="Cambria"/>
        </w:rPr>
        <w:t>scrubbers.</w:t>
      </w:r>
    </w:p>
    <w:p w14:paraId="21407643" w14:textId="77777777" w:rsidR="005827CE" w:rsidRPr="005827CE" w:rsidRDefault="005827CE" w:rsidP="005827CE">
      <w:pPr>
        <w:pStyle w:val="ListParagraph"/>
        <w:numPr>
          <w:ilvl w:val="0"/>
          <w:numId w:val="52"/>
        </w:numPr>
        <w:autoSpaceDE w:val="0"/>
        <w:autoSpaceDN w:val="0"/>
        <w:adjustRightInd w:val="0"/>
        <w:spacing w:after="0" w:line="240" w:lineRule="auto"/>
        <w:jc w:val="both"/>
        <w:rPr>
          <w:rFonts w:ascii="Cambria" w:hAnsi="Cambria"/>
        </w:rPr>
      </w:pPr>
      <w:r w:rsidRPr="005827CE">
        <w:rPr>
          <w:rFonts w:ascii="Cambria" w:hAnsi="Cambria"/>
        </w:rPr>
        <w:t>liming agents.</w:t>
      </w:r>
    </w:p>
    <w:p w14:paraId="4105B30B" w14:textId="77777777" w:rsidR="005827CE" w:rsidRPr="005827CE" w:rsidRDefault="005827CE" w:rsidP="005827CE">
      <w:pPr>
        <w:pStyle w:val="ListParagraph"/>
        <w:numPr>
          <w:ilvl w:val="0"/>
          <w:numId w:val="52"/>
        </w:numPr>
        <w:autoSpaceDE w:val="0"/>
        <w:autoSpaceDN w:val="0"/>
        <w:adjustRightInd w:val="0"/>
        <w:spacing w:after="0" w:line="240" w:lineRule="auto"/>
        <w:jc w:val="both"/>
        <w:rPr>
          <w:rFonts w:ascii="Cambria" w:hAnsi="Cambria"/>
        </w:rPr>
      </w:pPr>
      <w:r w:rsidRPr="005827CE">
        <w:rPr>
          <w:rFonts w:ascii="Cambria" w:hAnsi="Cambria"/>
        </w:rPr>
        <w:t>catalytic converters.</w:t>
      </w:r>
    </w:p>
    <w:p w14:paraId="12B28A82" w14:textId="77777777" w:rsidR="005827CE" w:rsidRPr="005827CE" w:rsidRDefault="005827CE" w:rsidP="005827CE">
      <w:pPr>
        <w:autoSpaceDE w:val="0"/>
        <w:autoSpaceDN w:val="0"/>
        <w:adjustRightInd w:val="0"/>
        <w:spacing w:after="0" w:line="240" w:lineRule="auto"/>
        <w:jc w:val="both"/>
        <w:rPr>
          <w:rFonts w:ascii="Cambria" w:hAnsi="Cambria"/>
        </w:rPr>
      </w:pPr>
    </w:p>
    <w:p w14:paraId="66786B13" w14:textId="77777777" w:rsidR="005827CE" w:rsidRPr="005827CE" w:rsidRDefault="005827CE" w:rsidP="005827CE">
      <w:pPr>
        <w:autoSpaceDE w:val="0"/>
        <w:autoSpaceDN w:val="0"/>
        <w:adjustRightInd w:val="0"/>
        <w:spacing w:after="0" w:line="240" w:lineRule="auto"/>
        <w:jc w:val="both"/>
        <w:rPr>
          <w:rFonts w:ascii="Cambria" w:hAnsi="Cambria"/>
        </w:rPr>
      </w:pPr>
    </w:p>
    <w:p w14:paraId="34B0AD8A" w14:textId="77777777" w:rsidR="005827CE" w:rsidRPr="005827CE" w:rsidRDefault="005827CE" w:rsidP="005827CE">
      <w:pPr>
        <w:autoSpaceDE w:val="0"/>
        <w:autoSpaceDN w:val="0"/>
        <w:adjustRightInd w:val="0"/>
        <w:spacing w:after="0" w:line="240" w:lineRule="auto"/>
        <w:jc w:val="both"/>
        <w:rPr>
          <w:rFonts w:ascii="Cambria" w:hAnsi="Cambria"/>
        </w:rPr>
      </w:pPr>
    </w:p>
    <w:p w14:paraId="78FE67B6"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Catalytic converters remove harmful oxides from car exhaust. They can function for many years because</w:t>
      </w:r>
    </w:p>
    <w:p w14:paraId="52DDB67D" w14:textId="77777777" w:rsidR="005827CE" w:rsidRPr="005827CE" w:rsidRDefault="005827CE" w:rsidP="005827CE">
      <w:pPr>
        <w:pStyle w:val="ListParagraph"/>
        <w:numPr>
          <w:ilvl w:val="0"/>
          <w:numId w:val="53"/>
        </w:numPr>
        <w:autoSpaceDE w:val="0"/>
        <w:autoSpaceDN w:val="0"/>
        <w:adjustRightInd w:val="0"/>
        <w:spacing w:after="0" w:line="240" w:lineRule="auto"/>
        <w:jc w:val="both"/>
        <w:rPr>
          <w:rFonts w:ascii="Cambria" w:hAnsi="Cambria"/>
        </w:rPr>
      </w:pPr>
      <w:r w:rsidRPr="005827CE">
        <w:rPr>
          <w:rFonts w:ascii="Cambria" w:hAnsi="Cambria"/>
        </w:rPr>
        <w:t>catalysts are not used up in the oxidation reaction.</w:t>
      </w:r>
    </w:p>
    <w:p w14:paraId="1EAEBF8A" w14:textId="77777777" w:rsidR="005827CE" w:rsidRPr="005827CE" w:rsidRDefault="005827CE" w:rsidP="005827CE">
      <w:pPr>
        <w:pStyle w:val="ListParagraph"/>
        <w:numPr>
          <w:ilvl w:val="0"/>
          <w:numId w:val="53"/>
        </w:numPr>
        <w:autoSpaceDE w:val="0"/>
        <w:autoSpaceDN w:val="0"/>
        <w:adjustRightInd w:val="0"/>
        <w:spacing w:after="0" w:line="240" w:lineRule="auto"/>
        <w:jc w:val="both"/>
        <w:rPr>
          <w:rFonts w:ascii="Cambria" w:hAnsi="Cambria"/>
        </w:rPr>
      </w:pPr>
      <w:r w:rsidRPr="005827CE">
        <w:rPr>
          <w:rFonts w:ascii="Cambria" w:hAnsi="Cambria"/>
        </w:rPr>
        <w:t>sorbents can capture most of the oxides.</w:t>
      </w:r>
    </w:p>
    <w:p w14:paraId="30F6DAB7" w14:textId="77777777" w:rsidR="005827CE" w:rsidRPr="005827CE" w:rsidRDefault="005827CE" w:rsidP="005827CE">
      <w:pPr>
        <w:pStyle w:val="ListParagraph"/>
        <w:numPr>
          <w:ilvl w:val="0"/>
          <w:numId w:val="53"/>
        </w:numPr>
        <w:autoSpaceDE w:val="0"/>
        <w:autoSpaceDN w:val="0"/>
        <w:adjustRightInd w:val="0"/>
        <w:spacing w:after="0" w:line="240" w:lineRule="auto"/>
        <w:jc w:val="both"/>
        <w:rPr>
          <w:rFonts w:ascii="Cambria" w:hAnsi="Cambria"/>
        </w:rPr>
      </w:pPr>
      <w:r w:rsidRPr="005827CE">
        <w:rPr>
          <w:rFonts w:ascii="Cambria" w:hAnsi="Cambria"/>
        </w:rPr>
        <w:t>liming agents are not used up in the oxidation reaction.</w:t>
      </w:r>
    </w:p>
    <w:p w14:paraId="09316032" w14:textId="77777777" w:rsidR="005827CE" w:rsidRPr="005827CE" w:rsidRDefault="005827CE" w:rsidP="005827CE">
      <w:pPr>
        <w:pStyle w:val="ListParagraph"/>
        <w:numPr>
          <w:ilvl w:val="0"/>
          <w:numId w:val="53"/>
        </w:numPr>
        <w:autoSpaceDE w:val="0"/>
        <w:autoSpaceDN w:val="0"/>
        <w:adjustRightInd w:val="0"/>
        <w:spacing w:after="0" w:line="240" w:lineRule="auto"/>
        <w:jc w:val="both"/>
        <w:rPr>
          <w:rFonts w:ascii="Cambria" w:hAnsi="Cambria"/>
        </w:rPr>
      </w:pPr>
      <w:r w:rsidRPr="005827CE">
        <w:rPr>
          <w:rFonts w:ascii="Cambria" w:hAnsi="Cambria"/>
        </w:rPr>
        <w:t>they use metal oxide sorbents, which can be reused.</w:t>
      </w:r>
    </w:p>
    <w:p w14:paraId="46441D1B" w14:textId="77777777" w:rsidR="005827CE" w:rsidRPr="005827CE" w:rsidRDefault="005827CE" w:rsidP="005827CE">
      <w:pPr>
        <w:autoSpaceDE w:val="0"/>
        <w:autoSpaceDN w:val="0"/>
        <w:adjustRightInd w:val="0"/>
        <w:spacing w:after="0" w:line="240" w:lineRule="auto"/>
        <w:jc w:val="both"/>
        <w:rPr>
          <w:rFonts w:ascii="Cambria" w:hAnsi="Cambria"/>
        </w:rPr>
      </w:pPr>
    </w:p>
    <w:p w14:paraId="3E1D5E77"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Which statement below best describes a catalyst?</w:t>
      </w:r>
    </w:p>
    <w:p w14:paraId="07BDC3EA" w14:textId="77777777" w:rsidR="005827CE" w:rsidRPr="005827CE" w:rsidRDefault="005827CE" w:rsidP="005827CE">
      <w:pPr>
        <w:pStyle w:val="ListParagraph"/>
        <w:numPr>
          <w:ilvl w:val="0"/>
          <w:numId w:val="54"/>
        </w:numPr>
        <w:autoSpaceDE w:val="0"/>
        <w:autoSpaceDN w:val="0"/>
        <w:adjustRightInd w:val="0"/>
        <w:spacing w:after="0" w:line="240" w:lineRule="auto"/>
        <w:jc w:val="both"/>
        <w:rPr>
          <w:rFonts w:ascii="Cambria" w:hAnsi="Cambria"/>
        </w:rPr>
      </w:pPr>
      <w:r w:rsidRPr="005827CE">
        <w:rPr>
          <w:rFonts w:ascii="Cambria" w:hAnsi="Cambria"/>
        </w:rPr>
        <w:t>It restores chemicals to their original state following a reaction.</w:t>
      </w:r>
    </w:p>
    <w:p w14:paraId="1611A2D4" w14:textId="77777777" w:rsidR="005827CE" w:rsidRPr="005827CE" w:rsidRDefault="005827CE" w:rsidP="005827CE">
      <w:pPr>
        <w:pStyle w:val="ListParagraph"/>
        <w:numPr>
          <w:ilvl w:val="0"/>
          <w:numId w:val="54"/>
        </w:numPr>
        <w:autoSpaceDE w:val="0"/>
        <w:autoSpaceDN w:val="0"/>
        <w:adjustRightInd w:val="0"/>
        <w:spacing w:after="0" w:line="240" w:lineRule="auto"/>
        <w:jc w:val="both"/>
        <w:rPr>
          <w:rFonts w:ascii="Cambria" w:hAnsi="Cambria"/>
        </w:rPr>
      </w:pPr>
      <w:r w:rsidRPr="005827CE">
        <w:rPr>
          <w:rFonts w:ascii="Cambria" w:hAnsi="Cambria"/>
        </w:rPr>
        <w:t>It absorbs other substances in a chemical reaction.</w:t>
      </w:r>
    </w:p>
    <w:p w14:paraId="3DA0690C" w14:textId="77777777" w:rsidR="005827CE" w:rsidRPr="005827CE" w:rsidRDefault="005827CE" w:rsidP="005827CE">
      <w:pPr>
        <w:pStyle w:val="ListParagraph"/>
        <w:numPr>
          <w:ilvl w:val="0"/>
          <w:numId w:val="54"/>
        </w:numPr>
        <w:autoSpaceDE w:val="0"/>
        <w:autoSpaceDN w:val="0"/>
        <w:adjustRightInd w:val="0"/>
        <w:spacing w:after="0" w:line="240" w:lineRule="auto"/>
        <w:jc w:val="both"/>
        <w:rPr>
          <w:rFonts w:ascii="Cambria" w:hAnsi="Cambria"/>
        </w:rPr>
      </w:pPr>
      <w:r w:rsidRPr="005827CE">
        <w:rPr>
          <w:rFonts w:ascii="Cambria" w:hAnsi="Cambria"/>
        </w:rPr>
        <w:t>It promotes complete oxidation in a chemical reaction.</w:t>
      </w:r>
    </w:p>
    <w:p w14:paraId="4DEAB685" w14:textId="77777777" w:rsidR="005827CE" w:rsidRPr="005827CE" w:rsidRDefault="005827CE" w:rsidP="005827CE">
      <w:pPr>
        <w:pStyle w:val="ListParagraph"/>
        <w:numPr>
          <w:ilvl w:val="0"/>
          <w:numId w:val="54"/>
        </w:numPr>
        <w:jc w:val="both"/>
        <w:rPr>
          <w:rFonts w:ascii="Cambria" w:hAnsi="Cambria"/>
        </w:rPr>
      </w:pPr>
      <w:r w:rsidRPr="005827CE">
        <w:rPr>
          <w:rFonts w:ascii="Cambria" w:hAnsi="Cambria"/>
        </w:rPr>
        <w:t>It speeds up a chemical reaction, but is not used up in the reaction.</w:t>
      </w:r>
    </w:p>
    <w:p w14:paraId="4068D8E5" w14:textId="77777777" w:rsidR="005827CE" w:rsidRPr="005827CE" w:rsidRDefault="005827CE" w:rsidP="005827CE">
      <w:pPr>
        <w:jc w:val="both"/>
        <w:rPr>
          <w:rFonts w:ascii="Cambria" w:hAnsi="Cambria"/>
        </w:rPr>
      </w:pPr>
      <w:r w:rsidRPr="005827CE">
        <w:rPr>
          <w:rFonts w:ascii="Cambria" w:hAnsi="Cambria"/>
        </w:rPr>
        <w:t>Examine the following diagram.</w:t>
      </w:r>
    </w:p>
    <w:p w14:paraId="11559519" w14:textId="77777777" w:rsidR="005827CE" w:rsidRPr="005827CE" w:rsidRDefault="005827CE" w:rsidP="005827CE">
      <w:pPr>
        <w:rPr>
          <w:rFonts w:ascii="Cambria" w:hAnsi="Cambria"/>
        </w:rPr>
      </w:pPr>
      <w:r w:rsidRPr="005827CE">
        <w:rPr>
          <w:rFonts w:ascii="Cambria" w:hAnsi="Cambria"/>
          <w:noProof/>
          <w:lang w:val="en-US"/>
        </w:rPr>
        <w:drawing>
          <wp:inline distT="0" distB="0" distL="0" distR="0" wp14:anchorId="21797C66" wp14:editId="4CA61E7C">
            <wp:extent cx="5943600" cy="2070100"/>
            <wp:effectExtent l="0" t="0" r="0" b="1270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070100"/>
                    </a:xfrm>
                    <a:prstGeom prst="rect">
                      <a:avLst/>
                    </a:prstGeom>
                    <a:noFill/>
                    <a:ln>
                      <a:noFill/>
                    </a:ln>
                  </pic:spPr>
                </pic:pic>
              </a:graphicData>
            </a:graphic>
          </wp:inline>
        </w:drawing>
      </w:r>
    </w:p>
    <w:p w14:paraId="1B4593A3"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What process is illustrated in the diagram shown above?</w:t>
      </w:r>
    </w:p>
    <w:p w14:paraId="573D867E" w14:textId="77777777" w:rsidR="005827CE" w:rsidRPr="005827CE" w:rsidRDefault="005827CE" w:rsidP="005827CE">
      <w:pPr>
        <w:pStyle w:val="ListParagraph"/>
        <w:numPr>
          <w:ilvl w:val="0"/>
          <w:numId w:val="55"/>
        </w:numPr>
        <w:autoSpaceDE w:val="0"/>
        <w:autoSpaceDN w:val="0"/>
        <w:adjustRightInd w:val="0"/>
        <w:spacing w:after="0" w:line="240" w:lineRule="auto"/>
        <w:jc w:val="both"/>
        <w:rPr>
          <w:rFonts w:ascii="Cambria" w:hAnsi="Cambria"/>
        </w:rPr>
      </w:pPr>
      <w:r w:rsidRPr="005827CE">
        <w:rPr>
          <w:rFonts w:ascii="Cambria" w:hAnsi="Cambria"/>
        </w:rPr>
        <w:t>Scrubbing of exhaust gases.</w:t>
      </w:r>
    </w:p>
    <w:p w14:paraId="6E5D650A" w14:textId="77777777" w:rsidR="005827CE" w:rsidRPr="005827CE" w:rsidRDefault="005827CE" w:rsidP="005827CE">
      <w:pPr>
        <w:pStyle w:val="ListParagraph"/>
        <w:numPr>
          <w:ilvl w:val="0"/>
          <w:numId w:val="55"/>
        </w:numPr>
        <w:autoSpaceDE w:val="0"/>
        <w:autoSpaceDN w:val="0"/>
        <w:adjustRightInd w:val="0"/>
        <w:spacing w:after="0" w:line="240" w:lineRule="auto"/>
        <w:jc w:val="both"/>
        <w:rPr>
          <w:rFonts w:ascii="Cambria" w:hAnsi="Cambria"/>
        </w:rPr>
      </w:pPr>
      <w:r w:rsidRPr="005827CE">
        <w:rPr>
          <w:rFonts w:ascii="Cambria" w:hAnsi="Cambria"/>
        </w:rPr>
        <w:t>Catalytic conversion of exhaust gases.</w:t>
      </w:r>
    </w:p>
    <w:p w14:paraId="0FFA2599" w14:textId="77777777" w:rsidR="005827CE" w:rsidRPr="005827CE" w:rsidRDefault="005827CE" w:rsidP="005827CE">
      <w:pPr>
        <w:pStyle w:val="ListParagraph"/>
        <w:numPr>
          <w:ilvl w:val="0"/>
          <w:numId w:val="55"/>
        </w:numPr>
        <w:autoSpaceDE w:val="0"/>
        <w:autoSpaceDN w:val="0"/>
        <w:adjustRightInd w:val="0"/>
        <w:spacing w:after="0" w:line="240" w:lineRule="auto"/>
        <w:jc w:val="both"/>
        <w:rPr>
          <w:rFonts w:ascii="Cambria" w:hAnsi="Cambria"/>
        </w:rPr>
      </w:pPr>
      <w:r w:rsidRPr="005827CE">
        <w:rPr>
          <w:rFonts w:ascii="Cambria" w:hAnsi="Cambria"/>
        </w:rPr>
        <w:t>pH adjustment of exhaust gases.</w:t>
      </w:r>
    </w:p>
    <w:p w14:paraId="0A8126E4" w14:textId="77777777" w:rsidR="005827CE" w:rsidRPr="005827CE" w:rsidRDefault="005827CE" w:rsidP="005827CE">
      <w:pPr>
        <w:pStyle w:val="ListParagraph"/>
        <w:numPr>
          <w:ilvl w:val="0"/>
          <w:numId w:val="55"/>
        </w:numPr>
        <w:autoSpaceDE w:val="0"/>
        <w:autoSpaceDN w:val="0"/>
        <w:adjustRightInd w:val="0"/>
        <w:spacing w:after="0" w:line="240" w:lineRule="auto"/>
        <w:jc w:val="both"/>
        <w:rPr>
          <w:rFonts w:ascii="Cambria" w:hAnsi="Cambria"/>
        </w:rPr>
      </w:pPr>
      <w:r w:rsidRPr="005827CE">
        <w:rPr>
          <w:rFonts w:ascii="Cambria" w:hAnsi="Cambria"/>
        </w:rPr>
        <w:t>None of the above.</w:t>
      </w:r>
    </w:p>
    <w:p w14:paraId="17BDB72C" w14:textId="77777777" w:rsidR="005827CE" w:rsidRPr="005827CE" w:rsidRDefault="005827CE" w:rsidP="005827CE">
      <w:pPr>
        <w:autoSpaceDE w:val="0"/>
        <w:autoSpaceDN w:val="0"/>
        <w:adjustRightInd w:val="0"/>
        <w:spacing w:after="0" w:line="240" w:lineRule="auto"/>
        <w:jc w:val="both"/>
        <w:rPr>
          <w:rFonts w:ascii="Cambria" w:hAnsi="Cambria"/>
        </w:rPr>
      </w:pPr>
    </w:p>
    <w:p w14:paraId="6428CB41"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In the process illustrated above, CaO is the</w:t>
      </w:r>
    </w:p>
    <w:p w14:paraId="0C0A6644" w14:textId="77777777" w:rsidR="005827CE" w:rsidRPr="005827CE" w:rsidRDefault="005827CE" w:rsidP="005827CE">
      <w:pPr>
        <w:pStyle w:val="ListParagraph"/>
        <w:numPr>
          <w:ilvl w:val="0"/>
          <w:numId w:val="56"/>
        </w:numPr>
        <w:autoSpaceDE w:val="0"/>
        <w:autoSpaceDN w:val="0"/>
        <w:adjustRightInd w:val="0"/>
        <w:spacing w:after="0" w:line="240" w:lineRule="auto"/>
        <w:jc w:val="both"/>
        <w:rPr>
          <w:rFonts w:ascii="Cambria" w:hAnsi="Cambria"/>
        </w:rPr>
      </w:pPr>
      <w:r w:rsidRPr="005827CE">
        <w:rPr>
          <w:rFonts w:ascii="Cambria" w:hAnsi="Cambria"/>
        </w:rPr>
        <w:t>catalyst.</w:t>
      </w:r>
    </w:p>
    <w:p w14:paraId="0601F687" w14:textId="77777777" w:rsidR="005827CE" w:rsidRPr="005827CE" w:rsidRDefault="005827CE" w:rsidP="005827CE">
      <w:pPr>
        <w:pStyle w:val="ListParagraph"/>
        <w:numPr>
          <w:ilvl w:val="0"/>
          <w:numId w:val="56"/>
        </w:numPr>
        <w:autoSpaceDE w:val="0"/>
        <w:autoSpaceDN w:val="0"/>
        <w:adjustRightInd w:val="0"/>
        <w:spacing w:after="0" w:line="240" w:lineRule="auto"/>
        <w:jc w:val="both"/>
        <w:rPr>
          <w:rFonts w:ascii="Cambria" w:hAnsi="Cambria"/>
        </w:rPr>
      </w:pPr>
      <w:r w:rsidRPr="005827CE">
        <w:rPr>
          <w:rFonts w:ascii="Cambria" w:hAnsi="Cambria"/>
        </w:rPr>
        <w:t>scrubber.</w:t>
      </w:r>
    </w:p>
    <w:p w14:paraId="145B58E3" w14:textId="77777777" w:rsidR="005827CE" w:rsidRPr="005827CE" w:rsidRDefault="005827CE" w:rsidP="005827CE">
      <w:pPr>
        <w:pStyle w:val="ListParagraph"/>
        <w:numPr>
          <w:ilvl w:val="0"/>
          <w:numId w:val="56"/>
        </w:numPr>
        <w:autoSpaceDE w:val="0"/>
        <w:autoSpaceDN w:val="0"/>
        <w:adjustRightInd w:val="0"/>
        <w:spacing w:after="0" w:line="240" w:lineRule="auto"/>
        <w:jc w:val="both"/>
        <w:rPr>
          <w:rFonts w:ascii="Cambria" w:hAnsi="Cambria"/>
        </w:rPr>
      </w:pPr>
      <w:r w:rsidRPr="005827CE">
        <w:rPr>
          <w:rFonts w:ascii="Cambria" w:hAnsi="Cambria"/>
        </w:rPr>
        <w:t>sorbent.</w:t>
      </w:r>
    </w:p>
    <w:p w14:paraId="0F6DA6A7" w14:textId="77777777" w:rsidR="005827CE" w:rsidRPr="005827CE" w:rsidRDefault="005827CE" w:rsidP="005827CE">
      <w:pPr>
        <w:pStyle w:val="ListParagraph"/>
        <w:numPr>
          <w:ilvl w:val="0"/>
          <w:numId w:val="56"/>
        </w:numPr>
        <w:autoSpaceDE w:val="0"/>
        <w:autoSpaceDN w:val="0"/>
        <w:adjustRightInd w:val="0"/>
        <w:spacing w:after="0" w:line="240" w:lineRule="auto"/>
        <w:jc w:val="both"/>
        <w:rPr>
          <w:rFonts w:ascii="Cambria" w:hAnsi="Cambria"/>
        </w:rPr>
      </w:pPr>
      <w:r w:rsidRPr="005827CE">
        <w:rPr>
          <w:rFonts w:ascii="Cambria" w:hAnsi="Cambria"/>
        </w:rPr>
        <w:t>oxide.</w:t>
      </w:r>
    </w:p>
    <w:p w14:paraId="7C9F1241" w14:textId="77777777" w:rsidR="005827CE" w:rsidRPr="005827CE" w:rsidRDefault="005827CE" w:rsidP="005827CE">
      <w:pPr>
        <w:autoSpaceDE w:val="0"/>
        <w:autoSpaceDN w:val="0"/>
        <w:adjustRightInd w:val="0"/>
        <w:spacing w:after="0" w:line="240" w:lineRule="auto"/>
        <w:jc w:val="both"/>
        <w:rPr>
          <w:rFonts w:ascii="Cambria" w:hAnsi="Cambria"/>
        </w:rPr>
      </w:pPr>
    </w:p>
    <w:p w14:paraId="7D8C53A7"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In the process illustrated above, the waste product is</w:t>
      </w:r>
    </w:p>
    <w:p w14:paraId="0B721A3E" w14:textId="77777777" w:rsidR="005827CE" w:rsidRPr="005827CE" w:rsidRDefault="005827CE" w:rsidP="005827CE">
      <w:pPr>
        <w:pStyle w:val="ListParagraph"/>
        <w:numPr>
          <w:ilvl w:val="0"/>
          <w:numId w:val="57"/>
        </w:numPr>
        <w:autoSpaceDE w:val="0"/>
        <w:autoSpaceDN w:val="0"/>
        <w:adjustRightInd w:val="0"/>
        <w:spacing w:after="0" w:line="240" w:lineRule="auto"/>
        <w:jc w:val="both"/>
        <w:rPr>
          <w:rFonts w:ascii="Cambria" w:hAnsi="Cambria"/>
        </w:rPr>
      </w:pPr>
      <w:r w:rsidRPr="005827CE">
        <w:rPr>
          <w:rFonts w:ascii="Cambria" w:hAnsi="Cambria"/>
        </w:rPr>
        <w:t>calcium oxide.</w:t>
      </w:r>
    </w:p>
    <w:p w14:paraId="336577A5" w14:textId="77777777" w:rsidR="005827CE" w:rsidRPr="005827CE" w:rsidRDefault="005827CE" w:rsidP="005827CE">
      <w:pPr>
        <w:pStyle w:val="ListParagraph"/>
        <w:numPr>
          <w:ilvl w:val="0"/>
          <w:numId w:val="57"/>
        </w:numPr>
        <w:autoSpaceDE w:val="0"/>
        <w:autoSpaceDN w:val="0"/>
        <w:adjustRightInd w:val="0"/>
        <w:spacing w:after="0" w:line="240" w:lineRule="auto"/>
        <w:jc w:val="both"/>
        <w:rPr>
          <w:rFonts w:ascii="Cambria" w:hAnsi="Cambria"/>
        </w:rPr>
      </w:pPr>
      <w:r w:rsidRPr="005827CE">
        <w:rPr>
          <w:rFonts w:ascii="Cambria" w:hAnsi="Cambria"/>
        </w:rPr>
        <w:t>calcium sulfite.</w:t>
      </w:r>
    </w:p>
    <w:p w14:paraId="56ABB47B" w14:textId="77777777" w:rsidR="005827CE" w:rsidRPr="005827CE" w:rsidRDefault="005827CE" w:rsidP="005827CE">
      <w:pPr>
        <w:pStyle w:val="ListParagraph"/>
        <w:numPr>
          <w:ilvl w:val="0"/>
          <w:numId w:val="57"/>
        </w:numPr>
        <w:autoSpaceDE w:val="0"/>
        <w:autoSpaceDN w:val="0"/>
        <w:adjustRightInd w:val="0"/>
        <w:spacing w:after="0" w:line="240" w:lineRule="auto"/>
        <w:jc w:val="both"/>
        <w:rPr>
          <w:rFonts w:ascii="Cambria" w:hAnsi="Cambria"/>
        </w:rPr>
      </w:pPr>
      <w:r w:rsidRPr="005827CE">
        <w:rPr>
          <w:rFonts w:ascii="Cambria" w:hAnsi="Cambria"/>
        </w:rPr>
        <w:t>calcium carbonate.</w:t>
      </w:r>
    </w:p>
    <w:p w14:paraId="1437ADB9" w14:textId="77777777" w:rsidR="005827CE" w:rsidRPr="005827CE" w:rsidRDefault="005827CE" w:rsidP="005827CE">
      <w:pPr>
        <w:pStyle w:val="ListParagraph"/>
        <w:numPr>
          <w:ilvl w:val="0"/>
          <w:numId w:val="57"/>
        </w:numPr>
        <w:autoSpaceDE w:val="0"/>
        <w:autoSpaceDN w:val="0"/>
        <w:adjustRightInd w:val="0"/>
        <w:spacing w:after="0" w:line="240" w:lineRule="auto"/>
        <w:jc w:val="both"/>
        <w:rPr>
          <w:rFonts w:ascii="Cambria" w:hAnsi="Cambria"/>
        </w:rPr>
      </w:pPr>
      <w:r w:rsidRPr="005827CE">
        <w:rPr>
          <w:rFonts w:ascii="Cambria" w:hAnsi="Cambria"/>
        </w:rPr>
        <w:t>sulfur dioxide.</w:t>
      </w:r>
    </w:p>
    <w:p w14:paraId="37106048" w14:textId="77777777" w:rsidR="005827CE" w:rsidRPr="005827CE" w:rsidRDefault="005827CE" w:rsidP="005827CE">
      <w:pPr>
        <w:autoSpaceDE w:val="0"/>
        <w:autoSpaceDN w:val="0"/>
        <w:adjustRightInd w:val="0"/>
        <w:spacing w:after="0" w:line="240" w:lineRule="auto"/>
        <w:jc w:val="both"/>
        <w:rPr>
          <w:rFonts w:ascii="Cambria" w:hAnsi="Cambria"/>
        </w:rPr>
      </w:pPr>
    </w:p>
    <w:p w14:paraId="0A4A8E57" w14:textId="77777777" w:rsidR="005827CE" w:rsidRPr="005827CE" w:rsidRDefault="005827CE" w:rsidP="005827CE">
      <w:pPr>
        <w:pStyle w:val="ListParagraph"/>
        <w:numPr>
          <w:ilvl w:val="0"/>
          <w:numId w:val="43"/>
        </w:numPr>
        <w:autoSpaceDE w:val="0"/>
        <w:autoSpaceDN w:val="0"/>
        <w:adjustRightInd w:val="0"/>
        <w:spacing w:after="0" w:line="240" w:lineRule="auto"/>
        <w:jc w:val="both"/>
        <w:rPr>
          <w:rFonts w:ascii="Cambria" w:hAnsi="Cambria"/>
        </w:rPr>
      </w:pPr>
      <w:r w:rsidRPr="005827CE">
        <w:rPr>
          <w:rFonts w:ascii="Cambria" w:hAnsi="Cambria"/>
        </w:rPr>
        <w:t>Red cabbage juice and litmus are similar in that</w:t>
      </w:r>
    </w:p>
    <w:p w14:paraId="69434D76" w14:textId="77777777" w:rsidR="005827CE" w:rsidRPr="005827CE" w:rsidRDefault="005827CE" w:rsidP="005827CE">
      <w:pPr>
        <w:pStyle w:val="ListParagraph"/>
        <w:numPr>
          <w:ilvl w:val="0"/>
          <w:numId w:val="58"/>
        </w:numPr>
        <w:autoSpaceDE w:val="0"/>
        <w:autoSpaceDN w:val="0"/>
        <w:adjustRightInd w:val="0"/>
        <w:spacing w:after="0" w:line="240" w:lineRule="auto"/>
        <w:jc w:val="both"/>
        <w:rPr>
          <w:rFonts w:ascii="Cambria" w:hAnsi="Cambria"/>
        </w:rPr>
      </w:pPr>
      <w:r w:rsidRPr="005827CE">
        <w:rPr>
          <w:rFonts w:ascii="Cambria" w:hAnsi="Cambria"/>
        </w:rPr>
        <w:t>both are acid-base indicators.</w:t>
      </w:r>
    </w:p>
    <w:p w14:paraId="55FF8800" w14:textId="77777777" w:rsidR="005827CE" w:rsidRPr="005827CE" w:rsidRDefault="005827CE" w:rsidP="005827CE">
      <w:pPr>
        <w:pStyle w:val="ListParagraph"/>
        <w:numPr>
          <w:ilvl w:val="0"/>
          <w:numId w:val="58"/>
        </w:numPr>
        <w:autoSpaceDE w:val="0"/>
        <w:autoSpaceDN w:val="0"/>
        <w:adjustRightInd w:val="0"/>
        <w:spacing w:after="0" w:line="240" w:lineRule="auto"/>
        <w:jc w:val="both"/>
        <w:rPr>
          <w:rFonts w:ascii="Cambria" w:hAnsi="Cambria"/>
        </w:rPr>
      </w:pPr>
      <w:r w:rsidRPr="005827CE">
        <w:rPr>
          <w:rFonts w:ascii="Cambria" w:hAnsi="Cambria"/>
        </w:rPr>
        <w:t>both are acid-base neutralizers.</w:t>
      </w:r>
    </w:p>
    <w:p w14:paraId="47114390" w14:textId="77777777" w:rsidR="005827CE" w:rsidRPr="005827CE" w:rsidRDefault="005827CE" w:rsidP="005827CE">
      <w:pPr>
        <w:pStyle w:val="ListParagraph"/>
        <w:numPr>
          <w:ilvl w:val="0"/>
          <w:numId w:val="58"/>
        </w:numPr>
        <w:autoSpaceDE w:val="0"/>
        <w:autoSpaceDN w:val="0"/>
        <w:adjustRightInd w:val="0"/>
        <w:spacing w:after="0" w:line="240" w:lineRule="auto"/>
        <w:jc w:val="both"/>
        <w:rPr>
          <w:rFonts w:ascii="Cambria" w:hAnsi="Cambria"/>
        </w:rPr>
      </w:pPr>
      <w:r w:rsidRPr="005827CE">
        <w:rPr>
          <w:rFonts w:ascii="Cambria" w:hAnsi="Cambria"/>
        </w:rPr>
        <w:t>both are sorbents.</w:t>
      </w:r>
    </w:p>
    <w:p w14:paraId="7C59C3CD" w14:textId="77777777" w:rsidR="005827CE" w:rsidRPr="005827CE" w:rsidRDefault="005827CE" w:rsidP="005827CE">
      <w:pPr>
        <w:pStyle w:val="ListParagraph"/>
        <w:numPr>
          <w:ilvl w:val="0"/>
          <w:numId w:val="58"/>
        </w:numPr>
        <w:jc w:val="both"/>
        <w:rPr>
          <w:rFonts w:ascii="Cambria" w:hAnsi="Cambria"/>
        </w:rPr>
      </w:pPr>
      <w:r w:rsidRPr="005827CE">
        <w:rPr>
          <w:rFonts w:ascii="Cambria" w:hAnsi="Cambria"/>
        </w:rPr>
        <w:t>both catalyze oxidation reactions.</w:t>
      </w:r>
    </w:p>
    <w:p w14:paraId="010668C6" w14:textId="77777777" w:rsidR="005C2BD9" w:rsidRDefault="005C2BD9" w:rsidP="005827CE">
      <w:pPr>
        <w:autoSpaceDE w:val="0"/>
        <w:autoSpaceDN w:val="0"/>
        <w:adjustRightInd w:val="0"/>
        <w:spacing w:after="0" w:line="240" w:lineRule="auto"/>
        <w:rPr>
          <w:rFonts w:ascii="Cambria" w:hAnsi="Cambria"/>
          <w:b/>
          <w:bCs/>
        </w:rPr>
      </w:pPr>
    </w:p>
    <w:p w14:paraId="6DEE151F" w14:textId="77777777" w:rsidR="005C2BD9" w:rsidRDefault="005C2BD9" w:rsidP="005827CE">
      <w:pPr>
        <w:autoSpaceDE w:val="0"/>
        <w:autoSpaceDN w:val="0"/>
        <w:adjustRightInd w:val="0"/>
        <w:spacing w:after="0" w:line="240" w:lineRule="auto"/>
        <w:rPr>
          <w:rFonts w:ascii="Cambria" w:hAnsi="Cambria"/>
          <w:b/>
          <w:bCs/>
        </w:rPr>
      </w:pPr>
    </w:p>
    <w:p w14:paraId="61AD3202" w14:textId="77777777" w:rsidR="005C2BD9" w:rsidRDefault="005C2BD9" w:rsidP="005827CE">
      <w:pPr>
        <w:autoSpaceDE w:val="0"/>
        <w:autoSpaceDN w:val="0"/>
        <w:adjustRightInd w:val="0"/>
        <w:spacing w:after="0" w:line="240" w:lineRule="auto"/>
        <w:rPr>
          <w:rFonts w:ascii="Cambria" w:hAnsi="Cambria"/>
          <w:b/>
          <w:bCs/>
        </w:rPr>
      </w:pPr>
    </w:p>
    <w:p w14:paraId="4C6463BF" w14:textId="77777777" w:rsidR="005C2BD9" w:rsidRDefault="005C2BD9" w:rsidP="005827CE">
      <w:pPr>
        <w:autoSpaceDE w:val="0"/>
        <w:autoSpaceDN w:val="0"/>
        <w:adjustRightInd w:val="0"/>
        <w:spacing w:after="0" w:line="240" w:lineRule="auto"/>
        <w:rPr>
          <w:rFonts w:ascii="Cambria" w:hAnsi="Cambria"/>
          <w:b/>
          <w:bCs/>
        </w:rPr>
      </w:pPr>
    </w:p>
    <w:p w14:paraId="42537B3E" w14:textId="77777777" w:rsidR="005C2BD9" w:rsidRDefault="005C2BD9" w:rsidP="005827CE">
      <w:pPr>
        <w:autoSpaceDE w:val="0"/>
        <w:autoSpaceDN w:val="0"/>
        <w:adjustRightInd w:val="0"/>
        <w:spacing w:after="0" w:line="240" w:lineRule="auto"/>
        <w:rPr>
          <w:rFonts w:ascii="Cambria" w:hAnsi="Cambria"/>
          <w:b/>
          <w:bCs/>
        </w:rPr>
      </w:pPr>
    </w:p>
    <w:p w14:paraId="17ABBFBC" w14:textId="77777777" w:rsidR="005C2BD9" w:rsidRDefault="005C2BD9" w:rsidP="005827CE">
      <w:pPr>
        <w:autoSpaceDE w:val="0"/>
        <w:autoSpaceDN w:val="0"/>
        <w:adjustRightInd w:val="0"/>
        <w:spacing w:after="0" w:line="240" w:lineRule="auto"/>
        <w:rPr>
          <w:rFonts w:ascii="Cambria" w:hAnsi="Cambria"/>
          <w:b/>
          <w:bCs/>
        </w:rPr>
      </w:pPr>
    </w:p>
    <w:p w14:paraId="32E74A57" w14:textId="77777777" w:rsidR="005C2BD9" w:rsidRDefault="005C2BD9" w:rsidP="005827CE">
      <w:pPr>
        <w:autoSpaceDE w:val="0"/>
        <w:autoSpaceDN w:val="0"/>
        <w:adjustRightInd w:val="0"/>
        <w:spacing w:after="0" w:line="240" w:lineRule="auto"/>
        <w:rPr>
          <w:rFonts w:ascii="Cambria" w:hAnsi="Cambria"/>
          <w:b/>
          <w:bCs/>
        </w:rPr>
      </w:pPr>
    </w:p>
    <w:p w14:paraId="7DBBE9B5" w14:textId="77777777" w:rsidR="005827CE" w:rsidRPr="005827CE" w:rsidRDefault="005827CE" w:rsidP="005827CE">
      <w:pPr>
        <w:autoSpaceDE w:val="0"/>
        <w:autoSpaceDN w:val="0"/>
        <w:adjustRightInd w:val="0"/>
        <w:spacing w:after="0" w:line="240" w:lineRule="auto"/>
        <w:rPr>
          <w:rFonts w:ascii="Cambria" w:hAnsi="Cambria"/>
          <w:b/>
          <w:bCs/>
        </w:rPr>
      </w:pPr>
      <w:r w:rsidRPr="005827CE">
        <w:rPr>
          <w:rFonts w:ascii="Cambria" w:hAnsi="Cambria"/>
          <w:b/>
          <w:bCs/>
        </w:rPr>
        <w:t>MATCHING</w:t>
      </w:r>
    </w:p>
    <w:p w14:paraId="2D01CFE6" w14:textId="77777777" w:rsidR="005827CE" w:rsidRPr="005827CE" w:rsidRDefault="005827CE" w:rsidP="005827CE">
      <w:pPr>
        <w:autoSpaceDE w:val="0"/>
        <w:autoSpaceDN w:val="0"/>
        <w:adjustRightInd w:val="0"/>
        <w:spacing w:after="0" w:line="240" w:lineRule="auto"/>
        <w:rPr>
          <w:rFonts w:ascii="Cambria" w:hAnsi="Cambria"/>
          <w:i/>
          <w:iCs/>
        </w:rPr>
      </w:pPr>
    </w:p>
    <w:p w14:paraId="399169DF" w14:textId="77777777" w:rsidR="005827CE" w:rsidRPr="005827CE" w:rsidRDefault="005827CE" w:rsidP="005827CE">
      <w:pPr>
        <w:autoSpaceDE w:val="0"/>
        <w:autoSpaceDN w:val="0"/>
        <w:adjustRightInd w:val="0"/>
        <w:spacing w:after="0" w:line="240" w:lineRule="auto"/>
        <w:rPr>
          <w:rFonts w:ascii="Cambria" w:hAnsi="Cambria"/>
          <w:iCs/>
        </w:rPr>
      </w:pPr>
      <w:r w:rsidRPr="005827CE">
        <w:rPr>
          <w:rFonts w:ascii="Cambria" w:hAnsi="Cambria"/>
          <w:iCs/>
        </w:rPr>
        <w:t>Match the description to one of the following terms.</w:t>
      </w:r>
    </w:p>
    <w:p w14:paraId="1A975626" w14:textId="77777777" w:rsidR="005827CE" w:rsidRPr="005827CE" w:rsidRDefault="005827CE" w:rsidP="005827CE">
      <w:pPr>
        <w:pStyle w:val="ListParagraph"/>
        <w:numPr>
          <w:ilvl w:val="0"/>
          <w:numId w:val="59"/>
        </w:numPr>
        <w:autoSpaceDE w:val="0"/>
        <w:autoSpaceDN w:val="0"/>
        <w:adjustRightInd w:val="0"/>
        <w:spacing w:after="0" w:line="240" w:lineRule="auto"/>
        <w:rPr>
          <w:rFonts w:ascii="Cambria" w:hAnsi="Cambria"/>
        </w:rPr>
      </w:pPr>
      <w:r w:rsidRPr="005827CE">
        <w:rPr>
          <w:rFonts w:ascii="Cambria" w:hAnsi="Cambria"/>
        </w:rPr>
        <w:t>Catalyst</w:t>
      </w:r>
    </w:p>
    <w:p w14:paraId="3AD0A3E1" w14:textId="77777777" w:rsidR="005827CE" w:rsidRPr="005827CE" w:rsidRDefault="005827CE" w:rsidP="005827CE">
      <w:pPr>
        <w:pStyle w:val="ListParagraph"/>
        <w:numPr>
          <w:ilvl w:val="0"/>
          <w:numId w:val="59"/>
        </w:numPr>
        <w:autoSpaceDE w:val="0"/>
        <w:autoSpaceDN w:val="0"/>
        <w:adjustRightInd w:val="0"/>
        <w:spacing w:after="0" w:line="240" w:lineRule="auto"/>
        <w:rPr>
          <w:rFonts w:ascii="Cambria" w:hAnsi="Cambria"/>
        </w:rPr>
      </w:pPr>
      <w:r w:rsidRPr="005827CE">
        <w:rPr>
          <w:rFonts w:ascii="Cambria" w:hAnsi="Cambria"/>
        </w:rPr>
        <w:t>Catalytic converter</w:t>
      </w:r>
    </w:p>
    <w:p w14:paraId="712BD1CA" w14:textId="77777777" w:rsidR="005827CE" w:rsidRPr="005827CE" w:rsidRDefault="005827CE" w:rsidP="005827CE">
      <w:pPr>
        <w:pStyle w:val="ListParagraph"/>
        <w:numPr>
          <w:ilvl w:val="0"/>
          <w:numId w:val="59"/>
        </w:numPr>
        <w:autoSpaceDE w:val="0"/>
        <w:autoSpaceDN w:val="0"/>
        <w:adjustRightInd w:val="0"/>
        <w:spacing w:after="0" w:line="240" w:lineRule="auto"/>
        <w:rPr>
          <w:rFonts w:ascii="Cambria" w:hAnsi="Cambria"/>
        </w:rPr>
      </w:pPr>
      <w:r w:rsidRPr="005827CE">
        <w:rPr>
          <w:rFonts w:ascii="Cambria" w:hAnsi="Cambria"/>
        </w:rPr>
        <w:t>Oxidation</w:t>
      </w:r>
    </w:p>
    <w:p w14:paraId="391C3788" w14:textId="77777777" w:rsidR="005827CE" w:rsidRPr="005827CE" w:rsidRDefault="005827CE" w:rsidP="005827CE">
      <w:pPr>
        <w:pStyle w:val="ListParagraph"/>
        <w:numPr>
          <w:ilvl w:val="0"/>
          <w:numId w:val="59"/>
        </w:numPr>
        <w:autoSpaceDE w:val="0"/>
        <w:autoSpaceDN w:val="0"/>
        <w:adjustRightInd w:val="0"/>
        <w:spacing w:after="0" w:line="240" w:lineRule="auto"/>
        <w:rPr>
          <w:rFonts w:ascii="Cambria" w:hAnsi="Cambria"/>
        </w:rPr>
      </w:pPr>
      <w:r w:rsidRPr="005827CE">
        <w:rPr>
          <w:rFonts w:ascii="Cambria" w:hAnsi="Cambria"/>
        </w:rPr>
        <w:t>Scrubber</w:t>
      </w:r>
    </w:p>
    <w:p w14:paraId="0A8B2DB5" w14:textId="77777777" w:rsidR="005827CE" w:rsidRPr="005827CE" w:rsidRDefault="005827CE" w:rsidP="005827CE">
      <w:pPr>
        <w:autoSpaceDE w:val="0"/>
        <w:autoSpaceDN w:val="0"/>
        <w:adjustRightInd w:val="0"/>
        <w:spacing w:after="0" w:line="240" w:lineRule="auto"/>
        <w:ind w:left="720"/>
        <w:rPr>
          <w:rFonts w:ascii="Cambria" w:hAnsi="Cambria"/>
        </w:rPr>
      </w:pPr>
    </w:p>
    <w:p w14:paraId="18652F4E"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A device that removes oxides from car exhausts before they get into the air</w:t>
      </w:r>
    </w:p>
    <w:p w14:paraId="7CD47FCD"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A device that uses a sorbent</w:t>
      </w:r>
    </w:p>
    <w:p w14:paraId="7F37CBB6"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The process that takes place in a catalytic converter</w:t>
      </w:r>
    </w:p>
    <w:p w14:paraId="1A8F0938"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A substance that speeds up a chemical reaction</w:t>
      </w:r>
    </w:p>
    <w:p w14:paraId="7C6165CF" w14:textId="77777777" w:rsidR="005827CE" w:rsidRPr="005827CE" w:rsidRDefault="005827CE" w:rsidP="005827CE">
      <w:pPr>
        <w:autoSpaceDE w:val="0"/>
        <w:autoSpaceDN w:val="0"/>
        <w:adjustRightInd w:val="0"/>
        <w:spacing w:after="0" w:line="240" w:lineRule="auto"/>
        <w:rPr>
          <w:rFonts w:ascii="Cambria" w:hAnsi="Cambria"/>
          <w:i/>
          <w:iCs/>
        </w:rPr>
      </w:pPr>
    </w:p>
    <w:p w14:paraId="3F8BA671" w14:textId="77777777" w:rsidR="005827CE" w:rsidRPr="005827CE" w:rsidRDefault="005827CE" w:rsidP="005827CE">
      <w:pPr>
        <w:autoSpaceDE w:val="0"/>
        <w:autoSpaceDN w:val="0"/>
        <w:adjustRightInd w:val="0"/>
        <w:spacing w:after="0" w:line="240" w:lineRule="auto"/>
        <w:rPr>
          <w:rFonts w:ascii="Cambria" w:hAnsi="Cambria"/>
          <w:iCs/>
        </w:rPr>
      </w:pPr>
      <w:r w:rsidRPr="005827CE">
        <w:rPr>
          <w:rFonts w:ascii="Cambria" w:hAnsi="Cambria"/>
          <w:iCs/>
        </w:rPr>
        <w:t>Match the description to one of the following terms.</w:t>
      </w:r>
    </w:p>
    <w:p w14:paraId="6B7D1AC9" w14:textId="77777777" w:rsidR="005827CE" w:rsidRPr="005827CE" w:rsidRDefault="005827CE" w:rsidP="005827CE">
      <w:pPr>
        <w:pStyle w:val="ListParagraph"/>
        <w:numPr>
          <w:ilvl w:val="0"/>
          <w:numId w:val="60"/>
        </w:numPr>
        <w:autoSpaceDE w:val="0"/>
        <w:autoSpaceDN w:val="0"/>
        <w:adjustRightInd w:val="0"/>
        <w:spacing w:after="0" w:line="240" w:lineRule="auto"/>
        <w:rPr>
          <w:rFonts w:ascii="Cambria" w:hAnsi="Cambria"/>
        </w:rPr>
      </w:pPr>
      <w:r w:rsidRPr="005827CE">
        <w:rPr>
          <w:rFonts w:ascii="Cambria" w:hAnsi="Cambria"/>
        </w:rPr>
        <w:t>pH paper</w:t>
      </w:r>
    </w:p>
    <w:p w14:paraId="397973C7" w14:textId="77777777" w:rsidR="005827CE" w:rsidRPr="005827CE" w:rsidRDefault="005827CE" w:rsidP="005827CE">
      <w:pPr>
        <w:pStyle w:val="ListParagraph"/>
        <w:numPr>
          <w:ilvl w:val="0"/>
          <w:numId w:val="60"/>
        </w:numPr>
        <w:autoSpaceDE w:val="0"/>
        <w:autoSpaceDN w:val="0"/>
        <w:adjustRightInd w:val="0"/>
        <w:spacing w:after="0" w:line="240" w:lineRule="auto"/>
        <w:rPr>
          <w:rFonts w:ascii="Cambria" w:hAnsi="Cambria"/>
        </w:rPr>
      </w:pPr>
      <w:r w:rsidRPr="005827CE">
        <w:rPr>
          <w:rFonts w:ascii="Cambria" w:hAnsi="Cambria"/>
        </w:rPr>
        <w:t>pH scale</w:t>
      </w:r>
    </w:p>
    <w:p w14:paraId="035B5C5C" w14:textId="77777777" w:rsidR="005827CE" w:rsidRPr="005827CE" w:rsidRDefault="005827CE" w:rsidP="005827CE">
      <w:pPr>
        <w:pStyle w:val="ListParagraph"/>
        <w:numPr>
          <w:ilvl w:val="0"/>
          <w:numId w:val="60"/>
        </w:numPr>
        <w:autoSpaceDE w:val="0"/>
        <w:autoSpaceDN w:val="0"/>
        <w:adjustRightInd w:val="0"/>
        <w:spacing w:after="0" w:line="240" w:lineRule="auto"/>
        <w:rPr>
          <w:rFonts w:ascii="Cambria" w:hAnsi="Cambria"/>
        </w:rPr>
      </w:pPr>
      <w:r w:rsidRPr="005827CE">
        <w:rPr>
          <w:rFonts w:ascii="Cambria" w:hAnsi="Cambria"/>
        </w:rPr>
        <w:t>Litmus</w:t>
      </w:r>
    </w:p>
    <w:p w14:paraId="62F2D856" w14:textId="77777777" w:rsidR="005827CE" w:rsidRPr="005827CE" w:rsidRDefault="005827CE" w:rsidP="005827CE">
      <w:pPr>
        <w:pStyle w:val="ListParagraph"/>
        <w:numPr>
          <w:ilvl w:val="0"/>
          <w:numId w:val="60"/>
        </w:numPr>
        <w:autoSpaceDE w:val="0"/>
        <w:autoSpaceDN w:val="0"/>
        <w:adjustRightInd w:val="0"/>
        <w:spacing w:after="0" w:line="240" w:lineRule="auto"/>
        <w:rPr>
          <w:rFonts w:ascii="Cambria" w:hAnsi="Cambria"/>
        </w:rPr>
      </w:pPr>
      <w:r w:rsidRPr="005827CE">
        <w:rPr>
          <w:rFonts w:ascii="Cambria" w:hAnsi="Cambria"/>
        </w:rPr>
        <w:t>Colour change</w:t>
      </w:r>
    </w:p>
    <w:p w14:paraId="19624DCF" w14:textId="77777777" w:rsidR="005827CE" w:rsidRPr="005827CE" w:rsidRDefault="005827CE" w:rsidP="005827CE">
      <w:pPr>
        <w:pStyle w:val="ListParagraph"/>
        <w:numPr>
          <w:ilvl w:val="0"/>
          <w:numId w:val="60"/>
        </w:numPr>
        <w:autoSpaceDE w:val="0"/>
        <w:autoSpaceDN w:val="0"/>
        <w:adjustRightInd w:val="0"/>
        <w:spacing w:after="0" w:line="240" w:lineRule="auto"/>
        <w:rPr>
          <w:rFonts w:ascii="Cambria" w:hAnsi="Cambria"/>
        </w:rPr>
      </w:pPr>
      <w:r w:rsidRPr="005827CE">
        <w:rPr>
          <w:rFonts w:ascii="Cambria" w:hAnsi="Cambria"/>
        </w:rPr>
        <w:t>Catalyst</w:t>
      </w:r>
    </w:p>
    <w:p w14:paraId="6B4FCD9F" w14:textId="77777777" w:rsidR="005827CE" w:rsidRPr="005827CE" w:rsidRDefault="005827CE" w:rsidP="005827CE">
      <w:pPr>
        <w:pStyle w:val="ListParagraph"/>
        <w:autoSpaceDE w:val="0"/>
        <w:autoSpaceDN w:val="0"/>
        <w:adjustRightInd w:val="0"/>
        <w:spacing w:after="0" w:line="240" w:lineRule="auto"/>
        <w:ind w:left="1080"/>
        <w:rPr>
          <w:rFonts w:ascii="Cambria" w:hAnsi="Cambria"/>
        </w:rPr>
      </w:pPr>
    </w:p>
    <w:p w14:paraId="6F903B47"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An indicator used to identify acids and bases</w:t>
      </w:r>
    </w:p>
    <w:p w14:paraId="0B3F1000"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Compares how acidic or basic a substances is</w:t>
      </w:r>
    </w:p>
    <w:p w14:paraId="0D55978F"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Uses as an indicator substance</w:t>
      </w:r>
    </w:p>
    <w:p w14:paraId="27A40E56"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Evidence of a chemical reaction</w:t>
      </w:r>
    </w:p>
    <w:p w14:paraId="5BC6B45C" w14:textId="77777777" w:rsidR="005827CE" w:rsidRPr="005827CE" w:rsidRDefault="005827CE" w:rsidP="005827CE">
      <w:pPr>
        <w:autoSpaceDE w:val="0"/>
        <w:autoSpaceDN w:val="0"/>
        <w:adjustRightInd w:val="0"/>
        <w:spacing w:after="0" w:line="240" w:lineRule="auto"/>
        <w:rPr>
          <w:rFonts w:ascii="Cambria" w:hAnsi="Cambria"/>
          <w:i/>
          <w:iCs/>
        </w:rPr>
      </w:pPr>
    </w:p>
    <w:p w14:paraId="71021352" w14:textId="77777777" w:rsidR="005827CE" w:rsidRPr="005827CE" w:rsidRDefault="005827CE" w:rsidP="005827CE">
      <w:pPr>
        <w:autoSpaceDE w:val="0"/>
        <w:autoSpaceDN w:val="0"/>
        <w:adjustRightInd w:val="0"/>
        <w:spacing w:after="0" w:line="240" w:lineRule="auto"/>
        <w:rPr>
          <w:rFonts w:ascii="Cambria" w:hAnsi="Cambria"/>
          <w:iCs/>
        </w:rPr>
      </w:pPr>
      <w:r w:rsidRPr="005827CE">
        <w:rPr>
          <w:rFonts w:ascii="Cambria" w:hAnsi="Cambria"/>
          <w:iCs/>
        </w:rPr>
        <w:t>Match the description to one of the following terms.</w:t>
      </w:r>
    </w:p>
    <w:p w14:paraId="77AC3230" w14:textId="77777777" w:rsidR="005827CE" w:rsidRPr="005827CE" w:rsidRDefault="005827CE" w:rsidP="005827CE">
      <w:pPr>
        <w:pStyle w:val="ListParagraph"/>
        <w:numPr>
          <w:ilvl w:val="0"/>
          <w:numId w:val="61"/>
        </w:numPr>
        <w:autoSpaceDE w:val="0"/>
        <w:autoSpaceDN w:val="0"/>
        <w:adjustRightInd w:val="0"/>
        <w:spacing w:after="0" w:line="240" w:lineRule="auto"/>
        <w:rPr>
          <w:rFonts w:ascii="Cambria" w:hAnsi="Cambria"/>
        </w:rPr>
      </w:pPr>
      <w:r w:rsidRPr="005827CE">
        <w:rPr>
          <w:rFonts w:ascii="Cambria" w:hAnsi="Cambria"/>
        </w:rPr>
        <w:t>Acid</w:t>
      </w:r>
    </w:p>
    <w:p w14:paraId="240E4FF4" w14:textId="77777777" w:rsidR="005827CE" w:rsidRPr="005827CE" w:rsidRDefault="005827CE" w:rsidP="005827CE">
      <w:pPr>
        <w:pStyle w:val="ListParagraph"/>
        <w:numPr>
          <w:ilvl w:val="0"/>
          <w:numId w:val="61"/>
        </w:numPr>
        <w:autoSpaceDE w:val="0"/>
        <w:autoSpaceDN w:val="0"/>
        <w:adjustRightInd w:val="0"/>
        <w:spacing w:after="0" w:line="240" w:lineRule="auto"/>
        <w:rPr>
          <w:rFonts w:ascii="Cambria" w:hAnsi="Cambria"/>
        </w:rPr>
      </w:pPr>
      <w:r w:rsidRPr="005827CE">
        <w:rPr>
          <w:rFonts w:ascii="Cambria" w:hAnsi="Cambria"/>
        </w:rPr>
        <w:t>Base</w:t>
      </w:r>
    </w:p>
    <w:p w14:paraId="541E0880" w14:textId="77777777" w:rsidR="005827CE" w:rsidRPr="005827CE" w:rsidRDefault="005827CE" w:rsidP="005827CE">
      <w:pPr>
        <w:pStyle w:val="ListParagraph"/>
        <w:numPr>
          <w:ilvl w:val="0"/>
          <w:numId w:val="61"/>
        </w:numPr>
        <w:autoSpaceDE w:val="0"/>
        <w:autoSpaceDN w:val="0"/>
        <w:adjustRightInd w:val="0"/>
        <w:spacing w:after="0" w:line="240" w:lineRule="auto"/>
        <w:rPr>
          <w:rFonts w:ascii="Cambria" w:hAnsi="Cambria"/>
        </w:rPr>
      </w:pPr>
      <w:r w:rsidRPr="005827CE">
        <w:rPr>
          <w:rFonts w:ascii="Cambria" w:hAnsi="Cambria"/>
        </w:rPr>
        <w:t>pH scale</w:t>
      </w:r>
    </w:p>
    <w:p w14:paraId="1F38ED92" w14:textId="77777777" w:rsidR="005827CE" w:rsidRPr="005827CE" w:rsidRDefault="005827CE" w:rsidP="005827CE">
      <w:pPr>
        <w:pStyle w:val="ListParagraph"/>
        <w:numPr>
          <w:ilvl w:val="0"/>
          <w:numId w:val="61"/>
        </w:numPr>
        <w:autoSpaceDE w:val="0"/>
        <w:autoSpaceDN w:val="0"/>
        <w:adjustRightInd w:val="0"/>
        <w:spacing w:after="0" w:line="240" w:lineRule="auto"/>
        <w:rPr>
          <w:rFonts w:ascii="Cambria" w:hAnsi="Cambria"/>
        </w:rPr>
      </w:pPr>
      <w:r w:rsidRPr="005827CE">
        <w:rPr>
          <w:rFonts w:ascii="Cambria" w:hAnsi="Cambria"/>
        </w:rPr>
        <w:t>Acid precipitation</w:t>
      </w:r>
    </w:p>
    <w:p w14:paraId="65FEB00F" w14:textId="77777777" w:rsidR="005827CE" w:rsidRPr="005827CE" w:rsidRDefault="005827CE" w:rsidP="005827CE">
      <w:pPr>
        <w:pStyle w:val="ListParagraph"/>
        <w:numPr>
          <w:ilvl w:val="0"/>
          <w:numId w:val="61"/>
        </w:numPr>
        <w:autoSpaceDE w:val="0"/>
        <w:autoSpaceDN w:val="0"/>
        <w:adjustRightInd w:val="0"/>
        <w:spacing w:after="0" w:line="240" w:lineRule="auto"/>
        <w:rPr>
          <w:rFonts w:ascii="Cambria" w:hAnsi="Cambria"/>
        </w:rPr>
      </w:pPr>
      <w:r w:rsidRPr="005827CE">
        <w:rPr>
          <w:rFonts w:ascii="Cambria" w:hAnsi="Cambria"/>
        </w:rPr>
        <w:t>pH</w:t>
      </w:r>
    </w:p>
    <w:p w14:paraId="76B52E3A" w14:textId="77777777" w:rsidR="005827CE" w:rsidRPr="005827CE" w:rsidRDefault="005827CE" w:rsidP="005827CE">
      <w:pPr>
        <w:pStyle w:val="ListParagraph"/>
        <w:numPr>
          <w:ilvl w:val="0"/>
          <w:numId w:val="61"/>
        </w:numPr>
        <w:autoSpaceDE w:val="0"/>
        <w:autoSpaceDN w:val="0"/>
        <w:adjustRightInd w:val="0"/>
        <w:spacing w:after="0" w:line="240" w:lineRule="auto"/>
        <w:rPr>
          <w:rFonts w:ascii="Cambria" w:hAnsi="Cambria"/>
        </w:rPr>
      </w:pPr>
      <w:r w:rsidRPr="005827CE">
        <w:rPr>
          <w:rFonts w:ascii="Cambria" w:hAnsi="Cambria"/>
        </w:rPr>
        <w:t>Scrubber</w:t>
      </w:r>
    </w:p>
    <w:p w14:paraId="1FBB4DCD" w14:textId="77777777" w:rsidR="005827CE" w:rsidRPr="005827CE" w:rsidRDefault="005827CE" w:rsidP="005827CE">
      <w:pPr>
        <w:autoSpaceDE w:val="0"/>
        <w:autoSpaceDN w:val="0"/>
        <w:adjustRightInd w:val="0"/>
        <w:spacing w:after="0" w:line="240" w:lineRule="auto"/>
        <w:rPr>
          <w:rFonts w:ascii="Cambria" w:hAnsi="Cambria"/>
        </w:rPr>
      </w:pPr>
    </w:p>
    <w:p w14:paraId="6FA46625"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Means “the power of hydrogen.”</w:t>
      </w:r>
    </w:p>
    <w:p w14:paraId="10EF8DE2"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Washes acid compounds out of the air.</w:t>
      </w:r>
    </w:p>
    <w:p w14:paraId="5122D511" w14:textId="77777777" w:rsidR="005827CE" w:rsidRPr="005827CE" w:rsidRDefault="005827CE" w:rsidP="005827CE">
      <w:pPr>
        <w:pStyle w:val="ListParagraph"/>
        <w:numPr>
          <w:ilvl w:val="0"/>
          <w:numId w:val="43"/>
        </w:numPr>
        <w:autoSpaceDE w:val="0"/>
        <w:autoSpaceDN w:val="0"/>
        <w:adjustRightInd w:val="0"/>
        <w:spacing w:after="0" w:line="360" w:lineRule="auto"/>
        <w:rPr>
          <w:rFonts w:ascii="Cambria" w:hAnsi="Cambria"/>
        </w:rPr>
      </w:pPr>
      <w:r w:rsidRPr="005827CE">
        <w:rPr>
          <w:rFonts w:ascii="Cambria" w:hAnsi="Cambria"/>
        </w:rPr>
        <w:t>______  Compares relative acidity or alkalinity of a substance.</w:t>
      </w:r>
    </w:p>
    <w:p w14:paraId="4054CF55" w14:textId="77777777" w:rsidR="005827CE" w:rsidRPr="005827CE" w:rsidRDefault="005827CE" w:rsidP="005827CE">
      <w:pPr>
        <w:pStyle w:val="ListParagraph"/>
        <w:numPr>
          <w:ilvl w:val="0"/>
          <w:numId w:val="43"/>
        </w:numPr>
        <w:spacing w:line="360" w:lineRule="auto"/>
        <w:rPr>
          <w:rFonts w:ascii="Cambria" w:hAnsi="Cambria"/>
        </w:rPr>
      </w:pPr>
      <w:r w:rsidRPr="005827CE">
        <w:rPr>
          <w:rFonts w:ascii="Cambria" w:hAnsi="Cambria"/>
        </w:rPr>
        <w:t>______  A chemical that has a pH greater than 7.0.</w:t>
      </w:r>
    </w:p>
    <w:p w14:paraId="6E1BCA8A" w14:textId="77777777" w:rsidR="005C2BD9" w:rsidRDefault="005C2BD9" w:rsidP="005C2BD9">
      <w:pPr>
        <w:pStyle w:val="ListParagraph"/>
        <w:rPr>
          <w:rFonts w:ascii="Cambria" w:hAnsi="Cambria"/>
          <w:b/>
          <w:i/>
        </w:rPr>
      </w:pPr>
    </w:p>
    <w:p w14:paraId="10A2C7C6" w14:textId="77777777" w:rsidR="005827CE" w:rsidRPr="005827CE" w:rsidRDefault="005827CE" w:rsidP="005C2BD9">
      <w:pPr>
        <w:pStyle w:val="ListParagraph"/>
        <w:rPr>
          <w:rFonts w:ascii="Cambria" w:hAnsi="Cambria"/>
          <w:b/>
          <w:i/>
        </w:rPr>
      </w:pPr>
      <w:r w:rsidRPr="005827CE">
        <w:rPr>
          <w:rFonts w:ascii="Cambria" w:hAnsi="Cambria"/>
          <w:b/>
          <w:i/>
        </w:rPr>
        <w:t>CSI: St. Albert</w:t>
      </w:r>
    </w:p>
    <w:p w14:paraId="4FD6ACE1" w14:textId="77777777" w:rsidR="005827CE" w:rsidRPr="005827CE" w:rsidRDefault="005827CE" w:rsidP="005C2BD9">
      <w:pPr>
        <w:pStyle w:val="ListParagraph"/>
        <w:rPr>
          <w:rFonts w:ascii="Cambria" w:hAnsi="Cambria"/>
          <w:b/>
          <w:i/>
        </w:rPr>
      </w:pPr>
    </w:p>
    <w:p w14:paraId="79B3052F" w14:textId="77777777" w:rsidR="005827CE" w:rsidRPr="005827CE" w:rsidRDefault="005827CE" w:rsidP="005C2BD9">
      <w:pPr>
        <w:pStyle w:val="ListParagraph"/>
        <w:rPr>
          <w:rFonts w:ascii="Cambria" w:hAnsi="Cambria"/>
          <w:i/>
        </w:rPr>
      </w:pPr>
      <w:r w:rsidRPr="005827CE">
        <w:rPr>
          <w:rFonts w:ascii="Cambria" w:hAnsi="Cambria"/>
          <w:i/>
        </w:rPr>
        <w:t>On March 14</w:t>
      </w:r>
      <w:r w:rsidRPr="005827CE">
        <w:rPr>
          <w:rFonts w:ascii="Cambria" w:hAnsi="Cambria"/>
          <w:i/>
          <w:vertAlign w:val="superscript"/>
        </w:rPr>
        <w:t>st</w:t>
      </w:r>
      <w:r w:rsidRPr="005827CE">
        <w:rPr>
          <w:rFonts w:ascii="Cambria" w:hAnsi="Cambria"/>
          <w:i/>
        </w:rPr>
        <w:t>, 2013 Dr. Jennifer Sine, a well-known scientist of St. Albert and Edmonton was working on a very important, top secret project for the University of Alberta.  During her time at the lab she was murdered.  At the scene of the crime they found her gloved hand cut off and sitting beside a poisoned feather duster.  Someone succeeded in stealing her lab notes, which she had been working on for the past 6 months.  It was determined by the coroner that it wasn’t her hand being cut off that killed her, it was the poisonous substance found on the feather and glove.  Your job as a crime scene investigator is to determine the substance that killed Dr. Sine.  There are 5 substances that have an unknown pH linked to 5 suspects.  The one that killed Dr. Sine had a pH of about 2.0.  Listed below are the suspects and information of the poison that links them to the crime scene and to Dr. Sine.</w:t>
      </w:r>
    </w:p>
    <w:p w14:paraId="63DAC6EC" w14:textId="77777777" w:rsidR="005827CE" w:rsidRPr="005827CE" w:rsidRDefault="005827CE" w:rsidP="005C2BD9">
      <w:pPr>
        <w:pStyle w:val="ListParagraph"/>
        <w:rPr>
          <w:rFonts w:ascii="Cambria" w:hAnsi="Cambria"/>
        </w:rPr>
      </w:pPr>
    </w:p>
    <w:p w14:paraId="48E6C886" w14:textId="77777777" w:rsidR="005827CE" w:rsidRPr="005C2BD9" w:rsidRDefault="005827CE" w:rsidP="005C2BD9">
      <w:pPr>
        <w:rPr>
          <w:rFonts w:ascii="Cambria" w:hAnsi="Cambria"/>
          <w:b/>
        </w:rPr>
      </w:pPr>
      <w:r w:rsidRPr="005C2BD9">
        <w:rPr>
          <w:rFonts w:ascii="Cambria" w:hAnsi="Cambria"/>
          <w:b/>
        </w:rPr>
        <w:t xml:space="preserve"> Suspects:</w:t>
      </w:r>
    </w:p>
    <w:p w14:paraId="58A78AFB" w14:textId="77777777" w:rsidR="005827CE" w:rsidRPr="005C2BD9" w:rsidRDefault="005827CE" w:rsidP="005C2BD9">
      <w:pPr>
        <w:rPr>
          <w:rFonts w:ascii="Cambria" w:hAnsi="Cambria"/>
        </w:rPr>
      </w:pPr>
      <w:r w:rsidRPr="005C2BD9">
        <w:rPr>
          <w:rFonts w:ascii="Cambria" w:hAnsi="Cambria"/>
          <w:b/>
        </w:rPr>
        <w:t>#1: Dr. Tumbach</w:t>
      </w:r>
      <w:r w:rsidRPr="005C2BD9">
        <w:rPr>
          <w:rFonts w:ascii="Cambria" w:hAnsi="Cambria"/>
        </w:rPr>
        <w:t>: She worked hard along side Dr. Sine.  Some say she was the brains behind the operation. “Sine got all the credit for the work I did.”</w:t>
      </w:r>
    </w:p>
    <w:p w14:paraId="2E8B91E8" w14:textId="77777777" w:rsidR="005827CE" w:rsidRPr="005C2BD9" w:rsidRDefault="005827CE" w:rsidP="005C2BD9">
      <w:pPr>
        <w:rPr>
          <w:rFonts w:ascii="Cambria" w:hAnsi="Cambria"/>
        </w:rPr>
      </w:pPr>
      <w:r w:rsidRPr="005C2BD9">
        <w:rPr>
          <w:rFonts w:ascii="Cambria" w:hAnsi="Cambria"/>
        </w:rPr>
        <w:t>Liquid #3 was linked to Dr. Tumbach</w:t>
      </w:r>
    </w:p>
    <w:p w14:paraId="4EC1D4F9" w14:textId="77777777" w:rsidR="005827CE" w:rsidRPr="005C2BD9" w:rsidRDefault="005827CE" w:rsidP="005C2BD9">
      <w:pPr>
        <w:rPr>
          <w:rFonts w:ascii="Cambria" w:hAnsi="Cambria"/>
        </w:rPr>
      </w:pPr>
      <w:r w:rsidRPr="005C2BD9">
        <w:rPr>
          <w:rFonts w:ascii="Cambria" w:hAnsi="Cambria"/>
          <w:b/>
        </w:rPr>
        <w:t>#2: Keri-Lynn Buckland:</w:t>
      </w:r>
      <w:r w:rsidRPr="005C2BD9">
        <w:rPr>
          <w:rFonts w:ascii="Cambria" w:hAnsi="Cambria"/>
        </w:rPr>
        <w:t xml:space="preserve"> She was jealous of Dr. Sine’s good looks and she wanted to know all of the doctor secrets. She was quoted to say “One day people will see how much more wonderful I am compared to that Sine chick.  She had an easy climb up the science ladder where the rest of us had to claw our way up!”</w:t>
      </w:r>
    </w:p>
    <w:p w14:paraId="7D142573" w14:textId="77777777" w:rsidR="005827CE" w:rsidRPr="005C2BD9" w:rsidRDefault="005827CE" w:rsidP="005C2BD9">
      <w:pPr>
        <w:rPr>
          <w:rFonts w:ascii="Cambria" w:hAnsi="Cambria"/>
        </w:rPr>
      </w:pPr>
      <w:r w:rsidRPr="005C2BD9">
        <w:rPr>
          <w:rFonts w:ascii="Cambria" w:hAnsi="Cambria"/>
        </w:rPr>
        <w:t xml:space="preserve">Liquid #4 was her own concoction. </w:t>
      </w:r>
    </w:p>
    <w:p w14:paraId="231A3373" w14:textId="77777777" w:rsidR="005827CE" w:rsidRPr="005C2BD9" w:rsidRDefault="005827CE" w:rsidP="005C2BD9">
      <w:pPr>
        <w:rPr>
          <w:rFonts w:ascii="Cambria" w:hAnsi="Cambria"/>
        </w:rPr>
      </w:pPr>
      <w:r w:rsidRPr="005C2BD9">
        <w:rPr>
          <w:rFonts w:ascii="Cambria" w:hAnsi="Cambria"/>
          <w:b/>
        </w:rPr>
        <w:t>#3:  Mr. Hayes:</w:t>
      </w:r>
      <w:r w:rsidRPr="005C2BD9">
        <w:rPr>
          <w:rFonts w:ascii="Cambria" w:hAnsi="Cambria"/>
        </w:rPr>
        <w:t xml:space="preserve"> Why you ask? Isn’t it always the assistant principal that does the dirty work?</w:t>
      </w:r>
    </w:p>
    <w:p w14:paraId="5DCB6934" w14:textId="77777777" w:rsidR="005827CE" w:rsidRPr="005C2BD9" w:rsidRDefault="005827CE" w:rsidP="005C2BD9">
      <w:pPr>
        <w:rPr>
          <w:rFonts w:ascii="Cambria" w:hAnsi="Cambria"/>
        </w:rPr>
      </w:pPr>
      <w:r w:rsidRPr="005C2BD9">
        <w:rPr>
          <w:rFonts w:ascii="Cambria" w:hAnsi="Cambria"/>
        </w:rPr>
        <w:t>Liquid #5 was found in Mr. Hayes’ desk</w:t>
      </w:r>
    </w:p>
    <w:p w14:paraId="2A54BB71" w14:textId="77777777" w:rsidR="005827CE" w:rsidRPr="005C2BD9" w:rsidRDefault="005827CE" w:rsidP="005C2BD9">
      <w:pPr>
        <w:rPr>
          <w:rFonts w:ascii="Cambria" w:hAnsi="Cambria"/>
        </w:rPr>
      </w:pPr>
      <w:r w:rsidRPr="005C2BD9">
        <w:rPr>
          <w:rFonts w:ascii="Cambria" w:hAnsi="Cambria"/>
          <w:b/>
        </w:rPr>
        <w:t>#4: Cache McDougall</w:t>
      </w:r>
      <w:r w:rsidRPr="005C2BD9">
        <w:rPr>
          <w:rFonts w:ascii="Cambria" w:hAnsi="Cambria"/>
        </w:rPr>
        <w:t>: Mr. McDougall was known around the town as the one arm bandit.  Everyone knew that he wanted to marry Dr. Sine.  But it wasn’t for her brains that he wanted to marry her….it was her ARM!!!</w:t>
      </w:r>
    </w:p>
    <w:p w14:paraId="30661614" w14:textId="77777777" w:rsidR="005827CE" w:rsidRPr="005C2BD9" w:rsidRDefault="005827CE" w:rsidP="005C2BD9">
      <w:pPr>
        <w:rPr>
          <w:rFonts w:ascii="Cambria" w:hAnsi="Cambria"/>
        </w:rPr>
      </w:pPr>
      <w:r w:rsidRPr="005C2BD9">
        <w:rPr>
          <w:rFonts w:ascii="Cambria" w:hAnsi="Cambria"/>
        </w:rPr>
        <w:t>Liquid # 1 was found on the one arm of Mr. McDougall.</w:t>
      </w:r>
    </w:p>
    <w:p w14:paraId="11516549" w14:textId="77777777" w:rsidR="005827CE" w:rsidRPr="005827CE" w:rsidRDefault="005827CE" w:rsidP="005C2BD9">
      <w:pPr>
        <w:pStyle w:val="ListParagraph"/>
        <w:rPr>
          <w:rFonts w:ascii="Cambria" w:hAnsi="Cambria"/>
        </w:rPr>
      </w:pPr>
    </w:p>
    <w:p w14:paraId="7AA76CE5" w14:textId="77777777" w:rsidR="005827CE" w:rsidRPr="005C2BD9" w:rsidRDefault="005827CE" w:rsidP="005C2BD9">
      <w:pPr>
        <w:rPr>
          <w:rFonts w:ascii="Cambria" w:hAnsi="Cambria"/>
        </w:rPr>
      </w:pPr>
      <w:r w:rsidRPr="005C2BD9">
        <w:rPr>
          <w:rFonts w:ascii="Cambria" w:hAnsi="Cambria"/>
          <w:b/>
        </w:rPr>
        <w:t>#5: Icabod Glen Cocoa:</w:t>
      </w:r>
      <w:r w:rsidRPr="005C2BD9">
        <w:rPr>
          <w:rFonts w:ascii="Cambria" w:hAnsi="Cambria"/>
        </w:rPr>
        <w:t xml:space="preserve"> He was in love with Dr. Sine and everyone knew it.  She was too focused on work and had no time for love.  This made him angry. “She is the only one for me and I am the only one for her.  If I can’t have her, no one can.”</w:t>
      </w:r>
    </w:p>
    <w:p w14:paraId="7BF57F48" w14:textId="77777777" w:rsidR="005827CE" w:rsidRPr="005C2BD9" w:rsidRDefault="005827CE" w:rsidP="005C2BD9">
      <w:pPr>
        <w:rPr>
          <w:rFonts w:ascii="Cambria" w:hAnsi="Cambria"/>
        </w:rPr>
      </w:pPr>
      <w:r w:rsidRPr="005C2BD9">
        <w:rPr>
          <w:rFonts w:ascii="Cambria" w:hAnsi="Cambria"/>
        </w:rPr>
        <w:t>Liquid #2 was his own love potion.</w:t>
      </w:r>
    </w:p>
    <w:p w14:paraId="273E569B" w14:textId="77777777" w:rsidR="005C2BD9" w:rsidRDefault="005C2BD9" w:rsidP="005C2BD9">
      <w:pPr>
        <w:rPr>
          <w:rFonts w:ascii="Cambria" w:hAnsi="Cambria"/>
        </w:rPr>
      </w:pPr>
    </w:p>
    <w:p w14:paraId="1420ED23" w14:textId="77777777" w:rsidR="005827CE" w:rsidRPr="005C2BD9" w:rsidRDefault="005827CE" w:rsidP="005C2BD9">
      <w:pPr>
        <w:rPr>
          <w:rFonts w:ascii="Cambria" w:hAnsi="Cambria"/>
        </w:rPr>
      </w:pPr>
      <w:r w:rsidRPr="005C2BD9">
        <w:rPr>
          <w:rFonts w:ascii="Cambria" w:hAnsi="Cambria"/>
        </w:rPr>
        <w:t xml:space="preserve">You must determine the pH of all 5 liquids and fill in the chart below.  You then must make an accusation based on your results.  </w:t>
      </w:r>
    </w:p>
    <w:p w14:paraId="4E36147B" w14:textId="77777777" w:rsidR="005827CE" w:rsidRPr="005C2BD9" w:rsidRDefault="005827CE" w:rsidP="005C2BD9">
      <w:pPr>
        <w:rPr>
          <w:rFonts w:ascii="Cambria" w:hAnsi="Cambria"/>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6"/>
        <w:gridCol w:w="3366"/>
        <w:gridCol w:w="3366"/>
      </w:tblGrid>
      <w:tr w:rsidR="005827CE" w:rsidRPr="005827CE" w14:paraId="057C7A76" w14:textId="77777777" w:rsidTr="00623527">
        <w:trPr>
          <w:trHeight w:val="840"/>
        </w:trPr>
        <w:tc>
          <w:tcPr>
            <w:tcW w:w="3366" w:type="dxa"/>
          </w:tcPr>
          <w:p w14:paraId="0BBC9871" w14:textId="77777777" w:rsidR="005827CE" w:rsidRPr="005827CE" w:rsidRDefault="005827CE" w:rsidP="00623527">
            <w:pPr>
              <w:jc w:val="center"/>
              <w:rPr>
                <w:rFonts w:ascii="Cambria" w:hAnsi="Cambria"/>
                <w:b/>
                <w:lang w:bidi="x-none"/>
              </w:rPr>
            </w:pPr>
            <w:r w:rsidRPr="005827CE">
              <w:rPr>
                <w:rFonts w:ascii="Cambria" w:hAnsi="Cambria"/>
                <w:b/>
                <w:lang w:bidi="x-none"/>
              </w:rPr>
              <w:t>Suspect</w:t>
            </w:r>
          </w:p>
        </w:tc>
        <w:tc>
          <w:tcPr>
            <w:tcW w:w="3366" w:type="dxa"/>
          </w:tcPr>
          <w:p w14:paraId="5D30CDCA" w14:textId="77777777" w:rsidR="005827CE" w:rsidRPr="005827CE" w:rsidRDefault="005827CE" w:rsidP="00623527">
            <w:pPr>
              <w:jc w:val="center"/>
              <w:rPr>
                <w:rFonts w:ascii="Cambria" w:hAnsi="Cambria"/>
                <w:b/>
                <w:lang w:bidi="x-none"/>
              </w:rPr>
            </w:pPr>
            <w:r w:rsidRPr="005827CE">
              <w:rPr>
                <w:rFonts w:ascii="Cambria" w:hAnsi="Cambria"/>
                <w:b/>
                <w:lang w:bidi="x-none"/>
              </w:rPr>
              <w:t>Liquid #</w:t>
            </w:r>
          </w:p>
        </w:tc>
        <w:tc>
          <w:tcPr>
            <w:tcW w:w="3366" w:type="dxa"/>
          </w:tcPr>
          <w:p w14:paraId="345394B4" w14:textId="77777777" w:rsidR="005827CE" w:rsidRPr="005827CE" w:rsidRDefault="005827CE" w:rsidP="00623527">
            <w:pPr>
              <w:jc w:val="center"/>
              <w:rPr>
                <w:rFonts w:ascii="Cambria" w:hAnsi="Cambria"/>
                <w:b/>
                <w:lang w:bidi="x-none"/>
              </w:rPr>
            </w:pPr>
            <w:r w:rsidRPr="005827CE">
              <w:rPr>
                <w:rFonts w:ascii="Cambria" w:hAnsi="Cambria"/>
                <w:b/>
                <w:lang w:bidi="x-none"/>
              </w:rPr>
              <w:t>pH</w:t>
            </w:r>
          </w:p>
        </w:tc>
      </w:tr>
      <w:tr w:rsidR="005827CE" w:rsidRPr="005827CE" w14:paraId="5781752C" w14:textId="77777777" w:rsidTr="00623527">
        <w:trPr>
          <w:trHeight w:val="683"/>
        </w:trPr>
        <w:tc>
          <w:tcPr>
            <w:tcW w:w="3366" w:type="dxa"/>
          </w:tcPr>
          <w:p w14:paraId="1372B5C5" w14:textId="77777777" w:rsidR="005827CE" w:rsidRPr="005827CE" w:rsidRDefault="005827CE" w:rsidP="00623527">
            <w:pPr>
              <w:rPr>
                <w:rFonts w:ascii="Cambria" w:hAnsi="Cambria"/>
                <w:lang w:bidi="x-none"/>
              </w:rPr>
            </w:pPr>
          </w:p>
        </w:tc>
        <w:tc>
          <w:tcPr>
            <w:tcW w:w="3366" w:type="dxa"/>
          </w:tcPr>
          <w:p w14:paraId="32B4032F" w14:textId="77777777" w:rsidR="005827CE" w:rsidRPr="005827CE" w:rsidRDefault="005827CE" w:rsidP="00623527">
            <w:pPr>
              <w:rPr>
                <w:rFonts w:ascii="Cambria" w:hAnsi="Cambria"/>
                <w:lang w:bidi="x-none"/>
              </w:rPr>
            </w:pPr>
          </w:p>
        </w:tc>
        <w:tc>
          <w:tcPr>
            <w:tcW w:w="3366" w:type="dxa"/>
          </w:tcPr>
          <w:p w14:paraId="3EEAF9E4" w14:textId="77777777" w:rsidR="005827CE" w:rsidRPr="005827CE" w:rsidRDefault="005827CE" w:rsidP="00623527">
            <w:pPr>
              <w:rPr>
                <w:rFonts w:ascii="Cambria" w:hAnsi="Cambria"/>
                <w:lang w:bidi="x-none"/>
              </w:rPr>
            </w:pPr>
          </w:p>
        </w:tc>
      </w:tr>
      <w:tr w:rsidR="005827CE" w:rsidRPr="005827CE" w14:paraId="2E29F62A" w14:textId="77777777" w:rsidTr="00623527">
        <w:trPr>
          <w:trHeight w:val="736"/>
        </w:trPr>
        <w:tc>
          <w:tcPr>
            <w:tcW w:w="3366" w:type="dxa"/>
          </w:tcPr>
          <w:p w14:paraId="1C78EE8E" w14:textId="77777777" w:rsidR="005827CE" w:rsidRPr="005827CE" w:rsidRDefault="005827CE" w:rsidP="00623527">
            <w:pPr>
              <w:rPr>
                <w:rFonts w:ascii="Cambria" w:hAnsi="Cambria"/>
                <w:lang w:bidi="x-none"/>
              </w:rPr>
            </w:pPr>
          </w:p>
        </w:tc>
        <w:tc>
          <w:tcPr>
            <w:tcW w:w="3366" w:type="dxa"/>
          </w:tcPr>
          <w:p w14:paraId="666481B2" w14:textId="77777777" w:rsidR="005827CE" w:rsidRPr="005827CE" w:rsidRDefault="005827CE" w:rsidP="00623527">
            <w:pPr>
              <w:rPr>
                <w:rFonts w:ascii="Cambria" w:hAnsi="Cambria"/>
                <w:lang w:bidi="x-none"/>
              </w:rPr>
            </w:pPr>
          </w:p>
        </w:tc>
        <w:tc>
          <w:tcPr>
            <w:tcW w:w="3366" w:type="dxa"/>
          </w:tcPr>
          <w:p w14:paraId="38D067C6" w14:textId="77777777" w:rsidR="005827CE" w:rsidRPr="005827CE" w:rsidRDefault="005827CE" w:rsidP="00623527">
            <w:pPr>
              <w:rPr>
                <w:rFonts w:ascii="Cambria" w:hAnsi="Cambria"/>
                <w:lang w:bidi="x-none"/>
              </w:rPr>
            </w:pPr>
          </w:p>
        </w:tc>
      </w:tr>
      <w:tr w:rsidR="005827CE" w:rsidRPr="005827CE" w14:paraId="00CDB51A" w14:textId="77777777" w:rsidTr="00623527">
        <w:trPr>
          <w:trHeight w:val="683"/>
        </w:trPr>
        <w:tc>
          <w:tcPr>
            <w:tcW w:w="3366" w:type="dxa"/>
          </w:tcPr>
          <w:p w14:paraId="1AD57DEE" w14:textId="77777777" w:rsidR="005827CE" w:rsidRPr="005827CE" w:rsidRDefault="005827CE" w:rsidP="00623527">
            <w:pPr>
              <w:rPr>
                <w:rFonts w:ascii="Cambria" w:hAnsi="Cambria"/>
                <w:lang w:bidi="x-none"/>
              </w:rPr>
            </w:pPr>
          </w:p>
        </w:tc>
        <w:tc>
          <w:tcPr>
            <w:tcW w:w="3366" w:type="dxa"/>
          </w:tcPr>
          <w:p w14:paraId="0B4CD0AE" w14:textId="77777777" w:rsidR="005827CE" w:rsidRPr="005827CE" w:rsidRDefault="005827CE" w:rsidP="00623527">
            <w:pPr>
              <w:rPr>
                <w:rFonts w:ascii="Cambria" w:hAnsi="Cambria"/>
                <w:lang w:bidi="x-none"/>
              </w:rPr>
            </w:pPr>
          </w:p>
        </w:tc>
        <w:tc>
          <w:tcPr>
            <w:tcW w:w="3366" w:type="dxa"/>
          </w:tcPr>
          <w:p w14:paraId="1CEE660D" w14:textId="77777777" w:rsidR="005827CE" w:rsidRPr="005827CE" w:rsidRDefault="005827CE" w:rsidP="00623527">
            <w:pPr>
              <w:rPr>
                <w:rFonts w:ascii="Cambria" w:hAnsi="Cambria"/>
                <w:lang w:bidi="x-none"/>
              </w:rPr>
            </w:pPr>
          </w:p>
        </w:tc>
      </w:tr>
      <w:tr w:rsidR="005827CE" w:rsidRPr="005827CE" w14:paraId="44EC95CB" w14:textId="77777777" w:rsidTr="00623527">
        <w:trPr>
          <w:trHeight w:val="683"/>
        </w:trPr>
        <w:tc>
          <w:tcPr>
            <w:tcW w:w="3366" w:type="dxa"/>
          </w:tcPr>
          <w:p w14:paraId="6EA958A5" w14:textId="77777777" w:rsidR="005827CE" w:rsidRPr="005827CE" w:rsidRDefault="005827CE" w:rsidP="00623527">
            <w:pPr>
              <w:rPr>
                <w:rFonts w:ascii="Cambria" w:hAnsi="Cambria"/>
                <w:lang w:bidi="x-none"/>
              </w:rPr>
            </w:pPr>
          </w:p>
        </w:tc>
        <w:tc>
          <w:tcPr>
            <w:tcW w:w="3366" w:type="dxa"/>
          </w:tcPr>
          <w:p w14:paraId="71BAA69A" w14:textId="77777777" w:rsidR="005827CE" w:rsidRPr="005827CE" w:rsidRDefault="005827CE" w:rsidP="00623527">
            <w:pPr>
              <w:rPr>
                <w:rFonts w:ascii="Cambria" w:hAnsi="Cambria"/>
                <w:lang w:bidi="x-none"/>
              </w:rPr>
            </w:pPr>
          </w:p>
        </w:tc>
        <w:tc>
          <w:tcPr>
            <w:tcW w:w="3366" w:type="dxa"/>
          </w:tcPr>
          <w:p w14:paraId="209666A5" w14:textId="77777777" w:rsidR="005827CE" w:rsidRPr="005827CE" w:rsidRDefault="005827CE" w:rsidP="00623527">
            <w:pPr>
              <w:rPr>
                <w:rFonts w:ascii="Cambria" w:hAnsi="Cambria"/>
                <w:lang w:bidi="x-none"/>
              </w:rPr>
            </w:pPr>
          </w:p>
        </w:tc>
      </w:tr>
      <w:tr w:rsidR="005827CE" w:rsidRPr="005827CE" w14:paraId="53153FF0" w14:textId="77777777" w:rsidTr="00623527">
        <w:trPr>
          <w:trHeight w:val="683"/>
        </w:trPr>
        <w:tc>
          <w:tcPr>
            <w:tcW w:w="3366" w:type="dxa"/>
          </w:tcPr>
          <w:p w14:paraId="433B5C05" w14:textId="77777777" w:rsidR="005827CE" w:rsidRPr="005827CE" w:rsidRDefault="005827CE" w:rsidP="00623527">
            <w:pPr>
              <w:rPr>
                <w:rFonts w:ascii="Cambria" w:hAnsi="Cambria"/>
                <w:lang w:bidi="x-none"/>
              </w:rPr>
            </w:pPr>
          </w:p>
        </w:tc>
        <w:tc>
          <w:tcPr>
            <w:tcW w:w="3366" w:type="dxa"/>
          </w:tcPr>
          <w:p w14:paraId="57460C66" w14:textId="77777777" w:rsidR="005827CE" w:rsidRPr="005827CE" w:rsidRDefault="005827CE" w:rsidP="00623527">
            <w:pPr>
              <w:rPr>
                <w:rFonts w:ascii="Cambria" w:hAnsi="Cambria"/>
                <w:lang w:bidi="x-none"/>
              </w:rPr>
            </w:pPr>
          </w:p>
        </w:tc>
        <w:tc>
          <w:tcPr>
            <w:tcW w:w="3366" w:type="dxa"/>
          </w:tcPr>
          <w:p w14:paraId="35568411" w14:textId="77777777" w:rsidR="005827CE" w:rsidRPr="005827CE" w:rsidRDefault="005827CE" w:rsidP="00623527">
            <w:pPr>
              <w:rPr>
                <w:rFonts w:ascii="Cambria" w:hAnsi="Cambria"/>
                <w:lang w:bidi="x-none"/>
              </w:rPr>
            </w:pPr>
          </w:p>
        </w:tc>
      </w:tr>
      <w:tr w:rsidR="005827CE" w:rsidRPr="005827CE" w14:paraId="2BD8836D" w14:textId="77777777" w:rsidTr="00623527">
        <w:trPr>
          <w:trHeight w:val="736"/>
        </w:trPr>
        <w:tc>
          <w:tcPr>
            <w:tcW w:w="3366" w:type="dxa"/>
          </w:tcPr>
          <w:p w14:paraId="7142CA21" w14:textId="77777777" w:rsidR="005827CE" w:rsidRPr="005827CE" w:rsidRDefault="005827CE" w:rsidP="00623527">
            <w:pPr>
              <w:rPr>
                <w:rFonts w:ascii="Cambria" w:hAnsi="Cambria"/>
                <w:lang w:bidi="x-none"/>
              </w:rPr>
            </w:pPr>
          </w:p>
        </w:tc>
        <w:tc>
          <w:tcPr>
            <w:tcW w:w="3366" w:type="dxa"/>
          </w:tcPr>
          <w:p w14:paraId="2A513C11" w14:textId="77777777" w:rsidR="005827CE" w:rsidRPr="005827CE" w:rsidRDefault="005827CE" w:rsidP="00623527">
            <w:pPr>
              <w:rPr>
                <w:rFonts w:ascii="Cambria" w:hAnsi="Cambria"/>
                <w:lang w:bidi="x-none"/>
              </w:rPr>
            </w:pPr>
          </w:p>
        </w:tc>
        <w:tc>
          <w:tcPr>
            <w:tcW w:w="3366" w:type="dxa"/>
          </w:tcPr>
          <w:p w14:paraId="097A1732" w14:textId="77777777" w:rsidR="005827CE" w:rsidRPr="005827CE" w:rsidRDefault="005827CE" w:rsidP="00623527">
            <w:pPr>
              <w:rPr>
                <w:rFonts w:ascii="Cambria" w:hAnsi="Cambria"/>
                <w:lang w:bidi="x-none"/>
              </w:rPr>
            </w:pPr>
          </w:p>
        </w:tc>
      </w:tr>
    </w:tbl>
    <w:p w14:paraId="6D14FF98" w14:textId="77777777" w:rsidR="005C2BD9" w:rsidRDefault="005C2BD9" w:rsidP="005C2BD9">
      <w:pPr>
        <w:rPr>
          <w:rFonts w:ascii="Cambria" w:hAnsi="Cambria"/>
        </w:rPr>
      </w:pPr>
    </w:p>
    <w:p w14:paraId="49372D16" w14:textId="77777777" w:rsidR="005827CE" w:rsidRPr="005C2BD9" w:rsidRDefault="005827CE" w:rsidP="005C2BD9">
      <w:pPr>
        <w:rPr>
          <w:rFonts w:ascii="Cambria" w:hAnsi="Cambria"/>
        </w:rPr>
      </w:pPr>
      <w:r w:rsidRPr="005C2BD9">
        <w:rPr>
          <w:rFonts w:ascii="Cambria" w:hAnsi="Cambria"/>
        </w:rPr>
        <w:t>Accusation:</w:t>
      </w:r>
    </w:p>
    <w:p w14:paraId="64C991DC" w14:textId="77777777" w:rsidR="005827CE" w:rsidRPr="005C2BD9" w:rsidRDefault="005827CE" w:rsidP="005C2BD9">
      <w:pPr>
        <w:spacing w:line="480" w:lineRule="auto"/>
        <w:rPr>
          <w:rFonts w:ascii="Cambria" w:hAnsi="Cambria"/>
        </w:rPr>
      </w:pPr>
      <w:r w:rsidRPr="005C2BD9">
        <w:rPr>
          <w:rFonts w:ascii="Cambria" w:hAnsi="Cambri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EDA234" w14:textId="77777777" w:rsidR="005827CE" w:rsidRDefault="005827CE" w:rsidP="005827CE">
      <w:pPr>
        <w:spacing w:line="480" w:lineRule="auto"/>
        <w:rPr>
          <w:rFonts w:ascii="Cambria" w:hAnsi="Cambria"/>
        </w:rPr>
      </w:pPr>
    </w:p>
    <w:p w14:paraId="169E2F0A" w14:textId="77777777" w:rsidR="005C2BD9" w:rsidRPr="005827CE" w:rsidRDefault="005C2BD9" w:rsidP="005827CE">
      <w:pPr>
        <w:spacing w:line="480" w:lineRule="auto"/>
        <w:rPr>
          <w:rFonts w:ascii="Cambria" w:hAnsi="Cambria"/>
        </w:rPr>
      </w:pPr>
    </w:p>
    <w:p w14:paraId="6E747357" w14:textId="77777777" w:rsidR="005827CE" w:rsidRPr="005827CE" w:rsidRDefault="005827CE" w:rsidP="005827CE">
      <w:pPr>
        <w:spacing w:after="0"/>
        <w:rPr>
          <w:rFonts w:ascii="Cambria" w:hAnsi="Cambria"/>
          <w:u w:val="single"/>
        </w:rPr>
      </w:pPr>
      <w:r w:rsidRPr="005827CE">
        <w:rPr>
          <w:rFonts w:ascii="Cambria" w:hAnsi="Cambria"/>
          <w:b/>
          <w:color w:val="000000"/>
          <w:u w:val="single"/>
        </w:rPr>
        <w:t>POLLUTION AND DOSES</w:t>
      </w:r>
    </w:p>
    <w:p w14:paraId="0479B144" w14:textId="77777777" w:rsidR="005827CE" w:rsidRPr="005827CE" w:rsidRDefault="005827CE" w:rsidP="005827CE">
      <w:pPr>
        <w:spacing w:after="0"/>
        <w:rPr>
          <w:rFonts w:ascii="Cambria" w:hAnsi="Cambria"/>
        </w:rPr>
      </w:pPr>
    </w:p>
    <w:p w14:paraId="4B923D77" w14:textId="77777777" w:rsidR="005827CE" w:rsidRPr="005827CE" w:rsidRDefault="005827CE" w:rsidP="005827CE">
      <w:pPr>
        <w:spacing w:after="0"/>
        <w:rPr>
          <w:rFonts w:ascii="Cambria" w:hAnsi="Cambria"/>
        </w:rPr>
      </w:pPr>
      <w:r w:rsidRPr="005827CE">
        <w:rPr>
          <w:rFonts w:ascii="Cambria" w:hAnsi="Cambria"/>
          <w:noProof/>
          <w:color w:val="000000"/>
          <w:lang w:val="en-US"/>
        </w:rPr>
        <w:drawing>
          <wp:inline distT="0" distB="0" distL="0" distR="0" wp14:anchorId="1BEC5530" wp14:editId="548CD99E">
            <wp:extent cx="2743200" cy="1447800"/>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43200" cy="1447800"/>
                    </a:xfrm>
                    <a:prstGeom prst="rect">
                      <a:avLst/>
                    </a:prstGeom>
                    <a:noFill/>
                    <a:ln>
                      <a:noFill/>
                    </a:ln>
                  </pic:spPr>
                </pic:pic>
              </a:graphicData>
            </a:graphic>
          </wp:inline>
        </w:drawing>
      </w:r>
    </w:p>
    <w:p w14:paraId="444CEE2C" w14:textId="77777777" w:rsidR="005827CE" w:rsidRPr="005827CE" w:rsidRDefault="005827CE" w:rsidP="005827CE">
      <w:pPr>
        <w:spacing w:after="0"/>
        <w:rPr>
          <w:rFonts w:ascii="Cambria" w:hAnsi="Cambria"/>
        </w:rPr>
      </w:pPr>
    </w:p>
    <w:p w14:paraId="5659F60F" w14:textId="77777777"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The sharing of bath water leads to this question.  How much mud, dust, or grime in the water is too much?  You’d certainly think about this if the family dog somehow got in the tub ahead of you.</w:t>
      </w:r>
    </w:p>
    <w:p w14:paraId="544182C0"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7041EFC4" w14:textId="77777777"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 xml:space="preserve">A similar question could be asked about a </w:t>
      </w:r>
      <w:r w:rsidRPr="005C2BD9">
        <w:rPr>
          <w:rFonts w:ascii="Cambria" w:hAnsi="Cambria"/>
          <w:b/>
        </w:rPr>
        <w:t>___________________</w:t>
      </w:r>
      <w:r w:rsidRPr="005C2BD9">
        <w:rPr>
          <w:rFonts w:ascii="Cambria" w:hAnsi="Cambria"/>
          <w:color w:val="000000"/>
        </w:rPr>
        <w:t xml:space="preserve"> in an environment.  A very small amount may not be detectable.  But when a pollutant builds up due to ongoing </w:t>
      </w:r>
      <w:r w:rsidRPr="005C2BD9">
        <w:rPr>
          <w:rFonts w:ascii="Cambria" w:hAnsi="Cambria"/>
          <w:b/>
        </w:rPr>
        <w:t>_____________________</w:t>
      </w:r>
      <w:r w:rsidRPr="005C2BD9">
        <w:rPr>
          <w:rFonts w:ascii="Cambria" w:hAnsi="Cambria"/>
          <w:color w:val="000000"/>
        </w:rPr>
        <w:t>, there comes a point when there is too much.  When is that level reached?  It may be too much before it even becomes visible.</w:t>
      </w:r>
    </w:p>
    <w:p w14:paraId="2C982140" w14:textId="77777777" w:rsidR="005827CE" w:rsidRPr="005827CE" w:rsidRDefault="005827CE" w:rsidP="005827CE">
      <w:pPr>
        <w:spacing w:after="0"/>
        <w:rPr>
          <w:rFonts w:ascii="Cambria" w:hAnsi="Cambria"/>
        </w:rPr>
      </w:pPr>
    </w:p>
    <w:p w14:paraId="2367CEA2" w14:textId="16ADF304" w:rsidR="005C2BD9" w:rsidRDefault="005C2BD9" w:rsidP="005C2BD9">
      <w:pPr>
        <w:spacing w:after="0"/>
        <w:jc w:val="both"/>
        <w:rPr>
          <w:rFonts w:ascii="Cambria" w:hAnsi="Cambria"/>
          <w:color w:val="000000"/>
        </w:rPr>
      </w:pPr>
      <w:r>
        <w:rPr>
          <w:rFonts w:ascii="Cambria" w:hAnsi="Cambria"/>
          <w:color w:val="000000"/>
        </w:rPr>
        <w:t>Where Does Pollution Begin? (pg. 124)</w:t>
      </w:r>
    </w:p>
    <w:p w14:paraId="1E954683" w14:textId="606ED353" w:rsidR="005827CE" w:rsidRPr="005C2BD9" w:rsidRDefault="005827CE" w:rsidP="005C2BD9">
      <w:pPr>
        <w:spacing w:after="0"/>
        <w:jc w:val="both"/>
        <w:rPr>
          <w:rFonts w:ascii="Cambria" w:hAnsi="Cambria"/>
        </w:rPr>
      </w:pPr>
      <w:r w:rsidRPr="005C2BD9">
        <w:rPr>
          <w:rFonts w:ascii="Cambria" w:hAnsi="Cambria"/>
          <w:color w:val="000000"/>
        </w:rPr>
        <w:t>In “Part 1” you will prepare a series of salt solutions that are diluted by a factor of 10 each time.  The steps of “Procedure” work best with drinking glasses that have sides that go straight up and down.  In “Part 2” you will use a taste test to see what the minimum dilution is that a person can taste.  In “Part 3” you will do everything again, but with water.  Follow the steps of “Procedure” for all three parts of the investigation.</w:t>
      </w:r>
    </w:p>
    <w:p w14:paraId="5FBED473" w14:textId="77777777" w:rsidR="005827CE" w:rsidRPr="005827CE" w:rsidRDefault="005827CE" w:rsidP="005827CE">
      <w:pPr>
        <w:spacing w:after="0"/>
        <w:jc w:val="both"/>
        <w:rPr>
          <w:rFonts w:ascii="Cambria" w:hAnsi="Cambria"/>
        </w:rPr>
      </w:pPr>
    </w:p>
    <w:p w14:paraId="36E916D8" w14:textId="77777777" w:rsidR="005827CE" w:rsidRPr="005827CE" w:rsidRDefault="005827CE" w:rsidP="005827CE">
      <w:pPr>
        <w:spacing w:after="0"/>
        <w:jc w:val="both"/>
        <w:rPr>
          <w:rFonts w:ascii="Cambria" w:hAnsi="Cambria"/>
        </w:rPr>
      </w:pPr>
      <w:r w:rsidRPr="005827CE">
        <w:rPr>
          <w:rFonts w:ascii="Cambria" w:hAnsi="Cambria"/>
          <w:b/>
        </w:rPr>
        <w:t>QUESTION 1</w:t>
      </w:r>
      <w:r w:rsidRPr="005827CE">
        <w:rPr>
          <w:rFonts w:ascii="Cambria" w:hAnsi="Cambria"/>
        </w:rPr>
        <w:t>:</w:t>
      </w:r>
    </w:p>
    <w:p w14:paraId="271E38DB" w14:textId="77777777" w:rsidR="005827CE" w:rsidRPr="005827CE" w:rsidRDefault="005827CE" w:rsidP="005827CE">
      <w:pPr>
        <w:spacing w:after="0"/>
        <w:jc w:val="both"/>
        <w:rPr>
          <w:rFonts w:ascii="Cambria" w:hAnsi="Cambria"/>
        </w:rPr>
      </w:pPr>
      <w:r w:rsidRPr="005827CE">
        <w:rPr>
          <w:rFonts w:ascii="Cambria" w:hAnsi="Cambria"/>
          <w:color w:val="000000"/>
        </w:rPr>
        <w:t>Answer questions 1 from “Analyze” and question 4 of “Conclude and Apply”.</w:t>
      </w:r>
    </w:p>
    <w:p w14:paraId="4D7801F9" w14:textId="77777777" w:rsidR="005827CE" w:rsidRPr="005827CE" w:rsidRDefault="005827CE" w:rsidP="005827CE">
      <w:pPr>
        <w:spacing w:after="0"/>
        <w:jc w:val="both"/>
        <w:rPr>
          <w:rFonts w:ascii="Cambria" w:hAnsi="Cambria"/>
        </w:rPr>
      </w:pPr>
    </w:p>
    <w:p w14:paraId="0FF09430" w14:textId="77777777" w:rsidR="005827CE" w:rsidRPr="005827CE" w:rsidRDefault="005827CE" w:rsidP="005827CE">
      <w:pPr>
        <w:spacing w:after="0"/>
        <w:jc w:val="both"/>
        <w:rPr>
          <w:rFonts w:ascii="Cambria" w:hAnsi="Cambria"/>
        </w:rPr>
      </w:pPr>
    </w:p>
    <w:p w14:paraId="1B71AA0A" w14:textId="77777777" w:rsidR="005827CE" w:rsidRPr="005827CE" w:rsidRDefault="005827CE" w:rsidP="005827CE">
      <w:pPr>
        <w:spacing w:after="0"/>
        <w:jc w:val="both"/>
        <w:rPr>
          <w:rFonts w:ascii="Cambria" w:hAnsi="Cambria"/>
        </w:rPr>
      </w:pPr>
    </w:p>
    <w:p w14:paraId="0DB30B37" w14:textId="77777777" w:rsidR="005827CE" w:rsidRDefault="005827CE" w:rsidP="005827CE">
      <w:pPr>
        <w:spacing w:after="0"/>
        <w:rPr>
          <w:rFonts w:ascii="Cambria" w:hAnsi="Cambria"/>
        </w:rPr>
      </w:pPr>
    </w:p>
    <w:p w14:paraId="2A50AE75" w14:textId="77777777" w:rsidR="005C2BD9" w:rsidRDefault="005C2BD9" w:rsidP="005827CE">
      <w:pPr>
        <w:spacing w:after="0"/>
        <w:rPr>
          <w:rFonts w:ascii="Cambria" w:hAnsi="Cambria"/>
        </w:rPr>
      </w:pPr>
    </w:p>
    <w:p w14:paraId="74417559" w14:textId="77777777" w:rsidR="005C2BD9" w:rsidRDefault="005C2BD9" w:rsidP="005827CE">
      <w:pPr>
        <w:spacing w:after="0"/>
        <w:rPr>
          <w:rFonts w:ascii="Cambria" w:hAnsi="Cambria"/>
        </w:rPr>
      </w:pPr>
    </w:p>
    <w:p w14:paraId="0E3FD60A" w14:textId="77777777" w:rsidR="005C2BD9" w:rsidRPr="005827CE" w:rsidRDefault="005C2BD9" w:rsidP="005827CE">
      <w:pPr>
        <w:spacing w:after="0"/>
        <w:rPr>
          <w:rFonts w:ascii="Cambria" w:hAnsi="Cambria"/>
        </w:rPr>
      </w:pPr>
    </w:p>
    <w:p w14:paraId="28C1FA46" w14:textId="77777777" w:rsidR="005827CE" w:rsidRPr="005827CE" w:rsidRDefault="005827CE" w:rsidP="005827CE">
      <w:pPr>
        <w:spacing w:after="0"/>
        <w:rPr>
          <w:rFonts w:ascii="Cambria" w:hAnsi="Cambria"/>
        </w:rPr>
      </w:pPr>
    </w:p>
    <w:p w14:paraId="34AB193C" w14:textId="77777777" w:rsidR="005827CE" w:rsidRDefault="005827CE" w:rsidP="005827CE">
      <w:pPr>
        <w:spacing w:after="0"/>
        <w:rPr>
          <w:rFonts w:ascii="Cambria" w:hAnsi="Cambria"/>
        </w:rPr>
      </w:pPr>
    </w:p>
    <w:p w14:paraId="4022A484" w14:textId="77777777" w:rsidR="005C2BD9" w:rsidRPr="005827CE" w:rsidRDefault="005C2BD9" w:rsidP="005827CE">
      <w:pPr>
        <w:spacing w:after="0"/>
        <w:rPr>
          <w:rFonts w:ascii="Cambria" w:hAnsi="Cambria"/>
        </w:rPr>
      </w:pPr>
    </w:p>
    <w:p w14:paraId="22F3E96B" w14:textId="77777777" w:rsidR="005827CE" w:rsidRPr="005827CE" w:rsidRDefault="005827CE" w:rsidP="005827CE">
      <w:pPr>
        <w:spacing w:after="0"/>
        <w:rPr>
          <w:rFonts w:ascii="Cambria" w:hAnsi="Cambria"/>
        </w:rPr>
      </w:pPr>
    </w:p>
    <w:p w14:paraId="024E6074" w14:textId="77777777"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Here is an example to help you better understand parts per million as a unit of measurement.  Suppose you put 999 mL of water in a large beaker or bucket, add 1 mL of food colouring, and stir to make a solution.  The concentration of food colouring in the container is 1 mL of food colouring per 1000 mL of solution, or you can say, 1 part food colouring per 1000 parts solution.</w:t>
      </w:r>
    </w:p>
    <w:p w14:paraId="13D6E68F" w14:textId="77777777" w:rsidR="005827CE" w:rsidRPr="005827CE" w:rsidRDefault="005827CE" w:rsidP="005827CE">
      <w:pPr>
        <w:widowControl w:val="0"/>
        <w:autoSpaceDE w:val="0"/>
        <w:autoSpaceDN w:val="0"/>
        <w:adjustRightInd w:val="0"/>
        <w:spacing w:after="0"/>
        <w:rPr>
          <w:rFonts w:ascii="Cambria" w:hAnsi="Cambria"/>
          <w:color w:val="000000"/>
        </w:rPr>
      </w:pPr>
    </w:p>
    <w:p w14:paraId="3657BA11" w14:textId="77777777"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Now you will make a very dilute solution using the solution you just made.  Pour 999 mL of water into another large container.  Add 1 mL of the mixture from the first container.  This contains 0.001 mL of food colouring.  Stir.  The concentration in the second container is therefore 0.001 mL of food colouring per 1000 mL of solution, or 0.001 parts food colouring per 1000 parts solution.  To express this as parts per million, write:</w:t>
      </w:r>
    </w:p>
    <w:p w14:paraId="5E89FEE8" w14:textId="77777777" w:rsidR="005827CE" w:rsidRPr="005827CE" w:rsidRDefault="005827CE" w:rsidP="005827CE">
      <w:pPr>
        <w:spacing w:after="0"/>
        <w:rPr>
          <w:rFonts w:ascii="Cambria" w:hAnsi="Cambria"/>
        </w:rPr>
      </w:pPr>
    </w:p>
    <w:p w14:paraId="6F04F739" w14:textId="77777777" w:rsidR="005827CE" w:rsidRPr="005827CE" w:rsidRDefault="005827CE" w:rsidP="005827CE">
      <w:pPr>
        <w:spacing w:after="0"/>
        <w:rPr>
          <w:rFonts w:ascii="Cambria" w:hAnsi="Cambria"/>
        </w:rPr>
      </w:pPr>
    </w:p>
    <w:p w14:paraId="2C8D49F5" w14:textId="77777777" w:rsidR="005827CE" w:rsidRPr="005827CE" w:rsidRDefault="005827CE" w:rsidP="005827CE">
      <w:pPr>
        <w:spacing w:after="0"/>
        <w:rPr>
          <w:rFonts w:ascii="Cambria" w:hAnsi="Cambria"/>
        </w:rPr>
      </w:pPr>
    </w:p>
    <w:p w14:paraId="435B0668" w14:textId="77777777" w:rsidR="005827CE" w:rsidRPr="005827CE" w:rsidRDefault="005827CE" w:rsidP="005827CE">
      <w:pPr>
        <w:widowControl w:val="0"/>
        <w:autoSpaceDE w:val="0"/>
        <w:autoSpaceDN w:val="0"/>
        <w:adjustRightInd w:val="0"/>
        <w:spacing w:after="0"/>
        <w:jc w:val="center"/>
        <w:rPr>
          <w:rFonts w:ascii="Cambria" w:hAnsi="Cambria"/>
          <w:color w:val="000000"/>
        </w:rPr>
      </w:pPr>
      <w:r w:rsidRPr="005827CE">
        <w:rPr>
          <w:rFonts w:ascii="Cambria" w:hAnsi="Cambria"/>
          <w:color w:val="000000"/>
        </w:rPr>
        <w:t xml:space="preserve">0.001 parts per 1000 parts = </w:t>
      </w:r>
      <w:r w:rsidRPr="005827CE">
        <w:rPr>
          <w:rFonts w:ascii="Cambria" w:hAnsi="Cambria"/>
          <w:b/>
          <w:color w:val="000000"/>
        </w:rPr>
        <w:t>X</w:t>
      </w:r>
      <w:r w:rsidRPr="005827CE">
        <w:rPr>
          <w:rFonts w:ascii="Cambria" w:hAnsi="Cambria"/>
          <w:color w:val="000000"/>
        </w:rPr>
        <w:t xml:space="preserve"> parts per 1 000 000 parts</w:t>
      </w:r>
    </w:p>
    <w:p w14:paraId="1611ABC9" w14:textId="77777777" w:rsidR="005827CE" w:rsidRPr="005827CE" w:rsidRDefault="005827CE" w:rsidP="005827CE">
      <w:pPr>
        <w:widowControl w:val="0"/>
        <w:autoSpaceDE w:val="0"/>
        <w:autoSpaceDN w:val="0"/>
        <w:adjustRightInd w:val="0"/>
        <w:spacing w:after="0"/>
        <w:rPr>
          <w:rFonts w:ascii="Cambria" w:hAnsi="Cambria"/>
          <w:color w:val="000000"/>
        </w:rPr>
      </w:pPr>
    </w:p>
    <w:p w14:paraId="3EF7F5FE" w14:textId="77777777" w:rsidR="005827CE" w:rsidRPr="005827CE" w:rsidRDefault="005827CE" w:rsidP="005827CE">
      <w:pPr>
        <w:widowControl w:val="0"/>
        <w:autoSpaceDE w:val="0"/>
        <w:autoSpaceDN w:val="0"/>
        <w:adjustRightInd w:val="0"/>
        <w:spacing w:after="0"/>
        <w:jc w:val="center"/>
        <w:rPr>
          <w:rFonts w:ascii="Cambria" w:hAnsi="Cambria"/>
          <w:color w:val="000000"/>
        </w:rPr>
      </w:pPr>
      <w:r w:rsidRPr="005827CE">
        <w:rPr>
          <w:rFonts w:ascii="Cambria" w:hAnsi="Cambria"/>
          <w:color w:val="000000"/>
        </w:rPr>
        <w:t xml:space="preserve">where </w:t>
      </w:r>
      <w:r w:rsidRPr="005827CE">
        <w:rPr>
          <w:rFonts w:ascii="Cambria" w:hAnsi="Cambria"/>
          <w:b/>
          <w:color w:val="000000"/>
        </w:rPr>
        <w:t>X</w:t>
      </w:r>
      <w:r w:rsidRPr="005827CE">
        <w:rPr>
          <w:rFonts w:ascii="Cambria" w:hAnsi="Cambria"/>
          <w:color w:val="000000"/>
        </w:rPr>
        <w:t xml:space="preserve"> is the number of parts per million parts of solution</w:t>
      </w:r>
    </w:p>
    <w:p w14:paraId="49A4DF0C" w14:textId="77777777" w:rsidR="005827CE" w:rsidRPr="005827CE" w:rsidRDefault="005827CE" w:rsidP="005827CE">
      <w:pPr>
        <w:widowControl w:val="0"/>
        <w:autoSpaceDE w:val="0"/>
        <w:autoSpaceDN w:val="0"/>
        <w:adjustRightInd w:val="0"/>
        <w:spacing w:after="0"/>
        <w:rPr>
          <w:rFonts w:ascii="Cambria" w:hAnsi="Cambria"/>
          <w:color w:val="000000"/>
        </w:rPr>
      </w:pPr>
    </w:p>
    <w:p w14:paraId="550DBE07" w14:textId="77777777" w:rsidR="005827CE" w:rsidRPr="005827CE" w:rsidRDefault="005827CE" w:rsidP="005827CE">
      <w:pPr>
        <w:widowControl w:val="0"/>
        <w:autoSpaceDE w:val="0"/>
        <w:autoSpaceDN w:val="0"/>
        <w:adjustRightInd w:val="0"/>
        <w:spacing w:after="0"/>
        <w:jc w:val="center"/>
        <w:rPr>
          <w:rFonts w:ascii="Cambria" w:hAnsi="Cambria"/>
          <w:color w:val="000000"/>
        </w:rPr>
      </w:pPr>
      <w:r w:rsidRPr="005827CE">
        <w:rPr>
          <w:rFonts w:ascii="Cambria" w:hAnsi="Cambria"/>
          <w:color w:val="000000"/>
        </w:rPr>
        <w:t>Next write this statement as a ratio:</w:t>
      </w:r>
    </w:p>
    <w:p w14:paraId="0B3FF740" w14:textId="77777777" w:rsidR="005827CE" w:rsidRPr="005827CE" w:rsidRDefault="005827CE" w:rsidP="005827CE">
      <w:pPr>
        <w:widowControl w:val="0"/>
        <w:autoSpaceDE w:val="0"/>
        <w:autoSpaceDN w:val="0"/>
        <w:adjustRightInd w:val="0"/>
        <w:spacing w:after="0"/>
        <w:rPr>
          <w:rFonts w:ascii="Cambria" w:hAnsi="Cambria"/>
          <w:color w:val="000000"/>
        </w:rPr>
      </w:pPr>
      <w:r w:rsidRPr="005827CE">
        <w:rPr>
          <w:rFonts w:ascii="Cambria" w:hAnsi="Cambria"/>
          <w:color w:val="000000"/>
        </w:rPr>
        <w:tab/>
      </w:r>
    </w:p>
    <w:p w14:paraId="2FFD0A86" w14:textId="77777777" w:rsidR="005827CE" w:rsidRPr="005827CE" w:rsidRDefault="005827CE" w:rsidP="005827CE">
      <w:pPr>
        <w:widowControl w:val="0"/>
        <w:autoSpaceDE w:val="0"/>
        <w:autoSpaceDN w:val="0"/>
        <w:adjustRightInd w:val="0"/>
        <w:spacing w:after="0"/>
        <w:jc w:val="center"/>
        <w:rPr>
          <w:rFonts w:ascii="Cambria" w:hAnsi="Cambria"/>
          <w:color w:val="000000"/>
        </w:rPr>
      </w:pPr>
      <w:r w:rsidRPr="005827CE">
        <w:rPr>
          <w:rFonts w:ascii="Cambria" w:hAnsi="Cambria"/>
          <w:color w:val="000000"/>
        </w:rPr>
        <w:t xml:space="preserve">0.001 : 1000 = </w:t>
      </w:r>
      <w:r w:rsidRPr="005827CE">
        <w:rPr>
          <w:rFonts w:ascii="Cambria" w:hAnsi="Cambria"/>
          <w:b/>
          <w:color w:val="000000"/>
        </w:rPr>
        <w:t>X</w:t>
      </w:r>
      <w:r w:rsidRPr="005827CE">
        <w:rPr>
          <w:rFonts w:ascii="Cambria" w:hAnsi="Cambria"/>
          <w:color w:val="000000"/>
        </w:rPr>
        <w:t xml:space="preserve"> : 1 000 000</w:t>
      </w:r>
    </w:p>
    <w:p w14:paraId="198979F8" w14:textId="77777777" w:rsidR="005827CE" w:rsidRPr="005827CE" w:rsidRDefault="005827CE" w:rsidP="005827CE">
      <w:pPr>
        <w:spacing w:after="0"/>
        <w:rPr>
          <w:rFonts w:ascii="Cambria" w:hAnsi="Cambria"/>
        </w:rPr>
      </w:pPr>
    </w:p>
    <w:p w14:paraId="4A18D6EA" w14:textId="77777777" w:rsidR="005827CE" w:rsidRPr="005827CE" w:rsidRDefault="005827CE" w:rsidP="005827CE">
      <w:pPr>
        <w:widowControl w:val="0"/>
        <w:autoSpaceDE w:val="0"/>
        <w:autoSpaceDN w:val="0"/>
        <w:adjustRightInd w:val="0"/>
        <w:spacing w:after="0"/>
        <w:jc w:val="center"/>
        <w:rPr>
          <w:rFonts w:ascii="Cambria" w:hAnsi="Cambria"/>
          <w:color w:val="000000"/>
        </w:rPr>
      </w:pPr>
      <w:r w:rsidRPr="005827CE">
        <w:rPr>
          <w:rFonts w:ascii="Cambria" w:hAnsi="Cambria"/>
          <w:color w:val="000000"/>
        </w:rPr>
        <w:t>Now write each ratio as a fraction:</w:t>
      </w:r>
    </w:p>
    <w:p w14:paraId="35F9B536" w14:textId="77777777" w:rsidR="005827CE" w:rsidRPr="005827CE" w:rsidRDefault="005827CE" w:rsidP="005827CE">
      <w:pPr>
        <w:spacing w:after="0"/>
        <w:jc w:val="center"/>
        <w:rPr>
          <w:rFonts w:ascii="Cambria" w:hAnsi="Cambria"/>
        </w:rPr>
      </w:pPr>
    </w:p>
    <w:p w14:paraId="47A9A92A" w14:textId="77777777" w:rsidR="005827CE" w:rsidRPr="005827CE" w:rsidRDefault="005827CE" w:rsidP="005827CE">
      <w:pPr>
        <w:spacing w:after="0"/>
        <w:jc w:val="center"/>
        <w:rPr>
          <w:rFonts w:ascii="Cambria" w:hAnsi="Cambria"/>
        </w:rPr>
      </w:pPr>
      <w:r w:rsidRPr="005827CE">
        <w:rPr>
          <w:rFonts w:ascii="Cambria" w:hAnsi="Cambria"/>
          <w:noProof/>
          <w:color w:val="000000"/>
          <w:lang w:val="en-US"/>
        </w:rPr>
        <w:drawing>
          <wp:inline distT="0" distB="0" distL="0" distR="0" wp14:anchorId="3A8571AB" wp14:editId="2C667CD9">
            <wp:extent cx="1536700" cy="431800"/>
            <wp:effectExtent l="0" t="0" r="1270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36700" cy="431800"/>
                    </a:xfrm>
                    <a:prstGeom prst="rect">
                      <a:avLst/>
                    </a:prstGeom>
                    <a:noFill/>
                    <a:ln>
                      <a:noFill/>
                    </a:ln>
                  </pic:spPr>
                </pic:pic>
              </a:graphicData>
            </a:graphic>
          </wp:inline>
        </w:drawing>
      </w:r>
    </w:p>
    <w:p w14:paraId="52CB9436" w14:textId="77777777" w:rsidR="005827CE" w:rsidRPr="005827CE" w:rsidRDefault="005827CE" w:rsidP="005827CE">
      <w:pPr>
        <w:spacing w:after="0"/>
        <w:jc w:val="center"/>
        <w:rPr>
          <w:rFonts w:ascii="Cambria" w:hAnsi="Cambria"/>
        </w:rPr>
      </w:pPr>
    </w:p>
    <w:p w14:paraId="6701C14B" w14:textId="77777777" w:rsidR="005827CE" w:rsidRPr="005827CE" w:rsidRDefault="005827CE" w:rsidP="005827CE">
      <w:pPr>
        <w:widowControl w:val="0"/>
        <w:autoSpaceDE w:val="0"/>
        <w:autoSpaceDN w:val="0"/>
        <w:adjustRightInd w:val="0"/>
        <w:spacing w:after="0"/>
        <w:jc w:val="center"/>
        <w:rPr>
          <w:rFonts w:ascii="Cambria" w:hAnsi="Cambria"/>
          <w:color w:val="000000"/>
        </w:rPr>
      </w:pPr>
      <w:r w:rsidRPr="005827CE">
        <w:rPr>
          <w:rFonts w:ascii="Cambria" w:hAnsi="Cambria"/>
          <w:color w:val="000000"/>
        </w:rPr>
        <w:t>Multiply each side of this equation by 1 000 000 to clear the fractions:</w:t>
      </w:r>
    </w:p>
    <w:p w14:paraId="496146BE" w14:textId="77777777" w:rsidR="005827CE" w:rsidRPr="005827CE" w:rsidRDefault="005827CE" w:rsidP="005827CE">
      <w:pPr>
        <w:jc w:val="center"/>
        <w:rPr>
          <w:rFonts w:ascii="Cambria" w:hAnsi="Cambria"/>
        </w:rPr>
      </w:pPr>
      <w:r w:rsidRPr="005827CE">
        <w:rPr>
          <w:rFonts w:ascii="Cambria" w:hAnsi="Cambria"/>
          <w:noProof/>
          <w:color w:val="000000"/>
          <w:lang w:val="en-US"/>
        </w:rPr>
        <w:drawing>
          <wp:inline distT="0" distB="0" distL="0" distR="0" wp14:anchorId="72D04E7F" wp14:editId="3C604AC9">
            <wp:extent cx="3568700" cy="469900"/>
            <wp:effectExtent l="0" t="0" r="12700" b="1270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68700" cy="469900"/>
                    </a:xfrm>
                    <a:prstGeom prst="rect">
                      <a:avLst/>
                    </a:prstGeom>
                    <a:noFill/>
                    <a:ln>
                      <a:noFill/>
                    </a:ln>
                  </pic:spPr>
                </pic:pic>
              </a:graphicData>
            </a:graphic>
          </wp:inline>
        </w:drawing>
      </w:r>
    </w:p>
    <w:p w14:paraId="33E3C177" w14:textId="77777777" w:rsidR="005827CE" w:rsidRPr="005827CE" w:rsidRDefault="005827CE" w:rsidP="005827CE">
      <w:pPr>
        <w:spacing w:after="0"/>
        <w:jc w:val="center"/>
        <w:rPr>
          <w:rFonts w:ascii="Cambria" w:hAnsi="Cambria"/>
        </w:rPr>
      </w:pPr>
      <w:r w:rsidRPr="005827CE">
        <w:rPr>
          <w:rFonts w:ascii="Cambria" w:hAnsi="Cambria"/>
        </w:rPr>
        <w:t xml:space="preserve">Therefore, </w:t>
      </w:r>
      <w:r w:rsidRPr="005827CE">
        <w:rPr>
          <w:rFonts w:ascii="Cambria" w:hAnsi="Cambria"/>
          <w:b/>
        </w:rPr>
        <w:t>X</w:t>
      </w:r>
      <w:r w:rsidRPr="005827CE">
        <w:rPr>
          <w:rFonts w:ascii="Cambria" w:hAnsi="Cambria"/>
        </w:rPr>
        <w:t xml:space="preserve"> = 1.</w:t>
      </w:r>
    </w:p>
    <w:p w14:paraId="4381AEEC" w14:textId="77777777" w:rsidR="005827CE" w:rsidRPr="005827CE" w:rsidRDefault="005827CE" w:rsidP="005827CE">
      <w:pPr>
        <w:spacing w:after="0"/>
        <w:jc w:val="center"/>
        <w:rPr>
          <w:rFonts w:ascii="Cambria" w:hAnsi="Cambria"/>
        </w:rPr>
      </w:pPr>
    </w:p>
    <w:p w14:paraId="61207284" w14:textId="77777777"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The concentration of food colouring in the diluted solution in the second container is now 1 part per million parts solution, or 1 ppm.</w:t>
      </w:r>
    </w:p>
    <w:p w14:paraId="34D6298A" w14:textId="77777777" w:rsidR="005827CE" w:rsidRPr="005827CE" w:rsidRDefault="005827CE" w:rsidP="005827CE">
      <w:pPr>
        <w:widowControl w:val="0"/>
        <w:autoSpaceDE w:val="0"/>
        <w:autoSpaceDN w:val="0"/>
        <w:adjustRightInd w:val="0"/>
        <w:spacing w:after="0"/>
        <w:rPr>
          <w:rFonts w:ascii="Cambria" w:hAnsi="Cambria"/>
          <w:color w:val="000000"/>
        </w:rPr>
      </w:pPr>
    </w:p>
    <w:p w14:paraId="17046914" w14:textId="77777777"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Sometimes you may encounter even lower concentrations of chemicals in parts per billion (ppb) and parts per trillion (ppt). Here’s an example to show the difference between these measurements:</w:t>
      </w:r>
    </w:p>
    <w:p w14:paraId="1F3FE4DB" w14:textId="77777777" w:rsidR="005827CE" w:rsidRPr="005827CE" w:rsidRDefault="005827CE" w:rsidP="005827CE">
      <w:pPr>
        <w:pStyle w:val="ListParagraph"/>
        <w:widowControl w:val="0"/>
        <w:numPr>
          <w:ilvl w:val="0"/>
          <w:numId w:val="65"/>
        </w:numPr>
        <w:autoSpaceDE w:val="0"/>
        <w:autoSpaceDN w:val="0"/>
        <w:adjustRightInd w:val="0"/>
        <w:spacing w:after="0"/>
        <w:jc w:val="both"/>
        <w:rPr>
          <w:rFonts w:ascii="Cambria" w:hAnsi="Cambria"/>
          <w:color w:val="000000"/>
        </w:rPr>
      </w:pPr>
      <w:r w:rsidRPr="005827CE">
        <w:rPr>
          <w:rFonts w:ascii="Cambria" w:hAnsi="Cambria"/>
          <w:color w:val="000000"/>
        </w:rPr>
        <w:t>1 drop of food colouring in a half-full bathtub is about 1 ppm</w:t>
      </w:r>
    </w:p>
    <w:p w14:paraId="713B6F10" w14:textId="77777777" w:rsidR="005827CE" w:rsidRPr="005827CE" w:rsidRDefault="005827CE" w:rsidP="005827CE">
      <w:pPr>
        <w:pStyle w:val="ListParagraph"/>
        <w:widowControl w:val="0"/>
        <w:numPr>
          <w:ilvl w:val="0"/>
          <w:numId w:val="65"/>
        </w:numPr>
        <w:autoSpaceDE w:val="0"/>
        <w:autoSpaceDN w:val="0"/>
        <w:adjustRightInd w:val="0"/>
        <w:spacing w:after="0"/>
        <w:jc w:val="both"/>
        <w:rPr>
          <w:rFonts w:ascii="Cambria" w:hAnsi="Cambria"/>
          <w:color w:val="000000"/>
        </w:rPr>
      </w:pPr>
      <w:r w:rsidRPr="005827CE">
        <w:rPr>
          <w:rFonts w:ascii="Cambria" w:hAnsi="Cambria"/>
          <w:color w:val="000000"/>
        </w:rPr>
        <w:t>1 drop of food colouring in a full swimming pool is about 1 ppb</w:t>
      </w:r>
    </w:p>
    <w:p w14:paraId="102099EC" w14:textId="77777777" w:rsidR="005827CE" w:rsidRPr="005827CE" w:rsidRDefault="005827CE" w:rsidP="005827CE">
      <w:pPr>
        <w:pStyle w:val="ListParagraph"/>
        <w:widowControl w:val="0"/>
        <w:numPr>
          <w:ilvl w:val="0"/>
          <w:numId w:val="65"/>
        </w:numPr>
        <w:autoSpaceDE w:val="0"/>
        <w:autoSpaceDN w:val="0"/>
        <w:adjustRightInd w:val="0"/>
        <w:spacing w:after="0"/>
        <w:jc w:val="both"/>
        <w:rPr>
          <w:rFonts w:ascii="Cambria" w:hAnsi="Cambria"/>
          <w:color w:val="000000"/>
        </w:rPr>
      </w:pPr>
      <w:r w:rsidRPr="005827CE">
        <w:rPr>
          <w:rFonts w:ascii="Cambria" w:hAnsi="Cambria"/>
          <w:color w:val="000000"/>
        </w:rPr>
        <w:t>1 drop of food colouring in the amount of water needed to fill 1000 swimming pools is about 1 ppt</w:t>
      </w:r>
    </w:p>
    <w:p w14:paraId="4DBDB5CB"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01F41C65" w14:textId="77777777" w:rsidR="005827CE" w:rsidRPr="005827CE" w:rsidRDefault="005827CE" w:rsidP="005827CE">
      <w:pPr>
        <w:spacing w:after="0"/>
        <w:jc w:val="both"/>
        <w:rPr>
          <w:rFonts w:ascii="Cambria" w:hAnsi="Cambria"/>
        </w:rPr>
      </w:pPr>
      <w:r w:rsidRPr="005827CE">
        <w:rPr>
          <w:rFonts w:ascii="Cambria" w:hAnsi="Cambria"/>
          <w:b/>
        </w:rPr>
        <w:t>QUESTION 2</w:t>
      </w:r>
      <w:r w:rsidRPr="005827CE">
        <w:rPr>
          <w:rFonts w:ascii="Cambria" w:hAnsi="Cambria"/>
        </w:rPr>
        <w:t>:</w:t>
      </w:r>
    </w:p>
    <w:p w14:paraId="0CF1F489"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 xml:space="preserve">Calculate the salt concentration (in ppm) when you have dissolved 10 mg of salt into 250 g of water (250 mL of water has a mass of 250 g).  </w:t>
      </w:r>
      <w:r w:rsidRPr="005827CE">
        <w:rPr>
          <w:rFonts w:ascii="Cambria" w:hAnsi="Cambria"/>
          <w:b/>
          <w:color w:val="000000"/>
        </w:rPr>
        <w:t>Note</w:t>
      </w:r>
      <w:r w:rsidRPr="005827CE">
        <w:rPr>
          <w:rFonts w:ascii="Cambria" w:hAnsi="Cambria"/>
          <w:color w:val="000000"/>
        </w:rPr>
        <w:t>: When 1 mg of a solid is dissolved in 1 L of water, its concentration is 1 ppm.  In other words, 1 ppm of a solid in water can be written as 1 mg/L.</w:t>
      </w:r>
    </w:p>
    <w:p w14:paraId="393ED4D5"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213AF5D3" w14:textId="77777777" w:rsidR="005827CE" w:rsidRDefault="005827CE" w:rsidP="005827CE">
      <w:pPr>
        <w:widowControl w:val="0"/>
        <w:autoSpaceDE w:val="0"/>
        <w:autoSpaceDN w:val="0"/>
        <w:adjustRightInd w:val="0"/>
        <w:spacing w:after="0"/>
        <w:rPr>
          <w:rFonts w:ascii="Cambria" w:hAnsi="Cambria"/>
          <w:color w:val="000000"/>
        </w:rPr>
      </w:pPr>
    </w:p>
    <w:p w14:paraId="7854C1D6" w14:textId="77777777" w:rsidR="005C2BD9" w:rsidRDefault="005C2BD9" w:rsidP="005827CE">
      <w:pPr>
        <w:widowControl w:val="0"/>
        <w:autoSpaceDE w:val="0"/>
        <w:autoSpaceDN w:val="0"/>
        <w:adjustRightInd w:val="0"/>
        <w:spacing w:after="0"/>
        <w:rPr>
          <w:rFonts w:ascii="Cambria" w:hAnsi="Cambria"/>
          <w:color w:val="000000"/>
        </w:rPr>
      </w:pPr>
    </w:p>
    <w:p w14:paraId="669D37EF" w14:textId="77777777" w:rsidR="005C2BD9" w:rsidRPr="005827CE" w:rsidRDefault="005C2BD9" w:rsidP="005827CE">
      <w:pPr>
        <w:widowControl w:val="0"/>
        <w:autoSpaceDE w:val="0"/>
        <w:autoSpaceDN w:val="0"/>
        <w:adjustRightInd w:val="0"/>
        <w:spacing w:after="0"/>
        <w:rPr>
          <w:rFonts w:ascii="Cambria" w:hAnsi="Cambria"/>
          <w:color w:val="000000"/>
        </w:rPr>
      </w:pPr>
    </w:p>
    <w:p w14:paraId="6DF55EE4" w14:textId="77777777" w:rsidR="005827CE" w:rsidRPr="005827CE" w:rsidRDefault="005827CE" w:rsidP="005827CE">
      <w:pPr>
        <w:spacing w:after="0"/>
        <w:jc w:val="both"/>
        <w:rPr>
          <w:rFonts w:ascii="Cambria" w:hAnsi="Cambria"/>
        </w:rPr>
      </w:pPr>
      <w:r w:rsidRPr="005827CE">
        <w:rPr>
          <w:rFonts w:ascii="Cambria" w:hAnsi="Cambria"/>
          <w:b/>
        </w:rPr>
        <w:t>QUESTION 3</w:t>
      </w:r>
      <w:r w:rsidRPr="005827CE">
        <w:rPr>
          <w:rFonts w:ascii="Cambria" w:hAnsi="Cambria"/>
        </w:rPr>
        <w:t>:</w:t>
      </w:r>
    </w:p>
    <w:p w14:paraId="7946365A"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You are the water manager for a large North American city.  You will be processing one billion kg of drinking water over a certain time period. You have tested the water and found that it contains 0.05 ppb of mercury, 1.3 ppb of arsenic, and 9.4 ppb of lead.   Is this water safe to drink as far as the mineral content is concerned?  Explain.</w:t>
      </w:r>
    </w:p>
    <w:p w14:paraId="15A01FB2" w14:textId="77777777" w:rsidR="005827CE" w:rsidRDefault="005827CE" w:rsidP="005827CE">
      <w:pPr>
        <w:spacing w:after="0"/>
        <w:rPr>
          <w:rFonts w:ascii="Cambria" w:hAnsi="Cambria"/>
        </w:rPr>
      </w:pPr>
    </w:p>
    <w:p w14:paraId="647995A1" w14:textId="77777777" w:rsidR="005C2BD9" w:rsidRPr="005827CE" w:rsidRDefault="005C2BD9" w:rsidP="005827CE">
      <w:pPr>
        <w:spacing w:after="0"/>
        <w:rPr>
          <w:rFonts w:ascii="Cambria" w:hAnsi="Cambria"/>
        </w:rPr>
      </w:pPr>
    </w:p>
    <w:p w14:paraId="3AECB306" w14:textId="77777777" w:rsidR="005827CE" w:rsidRPr="005827CE" w:rsidRDefault="005827CE" w:rsidP="005827CE">
      <w:pPr>
        <w:spacing w:after="0"/>
        <w:rPr>
          <w:rFonts w:ascii="Cambria" w:hAnsi="Cambria"/>
          <w:u w:val="single"/>
        </w:rPr>
      </w:pPr>
      <w:r w:rsidRPr="005827CE">
        <w:rPr>
          <w:rFonts w:ascii="Cambria" w:hAnsi="Cambria"/>
          <w:b/>
          <w:color w:val="000000"/>
          <w:u w:val="single"/>
        </w:rPr>
        <w:t>LD50 AND RISK ASSESSMENT</w:t>
      </w:r>
    </w:p>
    <w:p w14:paraId="259CD256" w14:textId="77777777" w:rsidR="005827CE" w:rsidRPr="005827CE" w:rsidRDefault="005827CE" w:rsidP="005827CE">
      <w:pPr>
        <w:spacing w:after="0"/>
        <w:rPr>
          <w:rFonts w:ascii="Cambria" w:hAnsi="Cambria"/>
        </w:rPr>
      </w:pPr>
    </w:p>
    <w:p w14:paraId="0C3DE8F7"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DID YOU KNOW?</w:t>
      </w:r>
    </w:p>
    <w:p w14:paraId="3E1EF64A" w14:textId="276E388D" w:rsidR="005827CE" w:rsidRPr="005827CE" w:rsidRDefault="005827CE" w:rsidP="005C2BD9">
      <w:pPr>
        <w:widowControl w:val="0"/>
        <w:autoSpaceDE w:val="0"/>
        <w:autoSpaceDN w:val="0"/>
        <w:adjustRightInd w:val="0"/>
        <w:spacing w:after="0"/>
        <w:jc w:val="both"/>
        <w:rPr>
          <w:rFonts w:ascii="Cambria" w:hAnsi="Cambria"/>
          <w:color w:val="000000"/>
        </w:rPr>
      </w:pPr>
      <w:r w:rsidRPr="005827CE">
        <w:rPr>
          <w:rFonts w:ascii="Cambria" w:hAnsi="Cambria"/>
          <w:color w:val="000000"/>
        </w:rPr>
        <w:t>Coumadin is the medical name for warfarin, a chemical commonly used to poison rodents.  This chemical is a blood thinner that causes severe internal bleeding when used as a pesticide.  As a medicine, coumadin is used in low concentrations to provide protection against strokes and heart attacks.   Coumadin levels in the blood are closely monitored.  Doctors know where the benefit ends and the toxicity begins.  The oral dosage is adjusted accordingly.</w:t>
      </w:r>
    </w:p>
    <w:p w14:paraId="44DB5551" w14:textId="77777777" w:rsidR="005827CE" w:rsidRPr="005827CE" w:rsidRDefault="005827CE" w:rsidP="005827CE">
      <w:pPr>
        <w:spacing w:after="0"/>
        <w:rPr>
          <w:rFonts w:ascii="Cambria" w:hAnsi="Cambria"/>
        </w:rPr>
      </w:pPr>
    </w:p>
    <w:p w14:paraId="105F5782" w14:textId="77777777" w:rsidR="005827CE" w:rsidRPr="005827CE" w:rsidRDefault="005827CE" w:rsidP="005827CE">
      <w:pPr>
        <w:tabs>
          <w:tab w:val="left" w:pos="5880"/>
        </w:tabs>
        <w:spacing w:after="0"/>
        <w:rPr>
          <w:rFonts w:ascii="Cambria" w:hAnsi="Cambria"/>
        </w:rPr>
      </w:pPr>
    </w:p>
    <w:p w14:paraId="34ACDF0F" w14:textId="77777777" w:rsidR="005827CE" w:rsidRPr="005827CE" w:rsidRDefault="005827CE" w:rsidP="005827CE">
      <w:pPr>
        <w:tabs>
          <w:tab w:val="left" w:pos="5880"/>
        </w:tabs>
        <w:spacing w:after="0"/>
        <w:rPr>
          <w:rFonts w:ascii="Cambria" w:hAnsi="Cambria"/>
        </w:rPr>
      </w:pPr>
      <w:r w:rsidRPr="005827CE">
        <w:rPr>
          <w:rFonts w:ascii="Cambria" w:hAnsi="Cambria"/>
          <w:b/>
        </w:rPr>
        <w:t>QUESTION 4</w:t>
      </w:r>
      <w:r w:rsidRPr="005827CE">
        <w:rPr>
          <w:rFonts w:ascii="Cambria" w:hAnsi="Cambria"/>
        </w:rPr>
        <w:t>:</w:t>
      </w:r>
    </w:p>
    <w:p w14:paraId="66F60B34" w14:textId="77777777" w:rsidR="005827CE" w:rsidRPr="005827CE" w:rsidRDefault="005827CE" w:rsidP="005827CE">
      <w:pPr>
        <w:widowControl w:val="0"/>
        <w:autoSpaceDE w:val="0"/>
        <w:autoSpaceDN w:val="0"/>
        <w:adjustRightInd w:val="0"/>
        <w:spacing w:after="0"/>
        <w:rPr>
          <w:rFonts w:ascii="Cambria" w:hAnsi="Cambria"/>
          <w:color w:val="000000"/>
        </w:rPr>
      </w:pPr>
      <w:r w:rsidRPr="005827CE">
        <w:rPr>
          <w:rFonts w:ascii="Cambria" w:hAnsi="Cambria"/>
          <w:color w:val="000000"/>
        </w:rPr>
        <w:t xml:space="preserve">Do the following chemical concentrations, measured within the human body, exceed the </w:t>
      </w:r>
      <w:r w:rsidRPr="005827CE">
        <w:rPr>
          <w:rFonts w:ascii="Cambria" w:hAnsi="Cambria"/>
          <w:b/>
        </w:rPr>
        <w:t>LD50</w:t>
      </w:r>
      <w:r w:rsidRPr="005827CE">
        <w:rPr>
          <w:rFonts w:ascii="Cambria" w:hAnsi="Cambria"/>
          <w:color w:val="000000"/>
        </w:rPr>
        <w:t xml:space="preserve"> dose?</w:t>
      </w:r>
    </w:p>
    <w:p w14:paraId="0818B20B" w14:textId="77777777" w:rsidR="005827CE" w:rsidRPr="005827CE" w:rsidRDefault="005827CE" w:rsidP="005827CE">
      <w:pPr>
        <w:widowControl w:val="0"/>
        <w:numPr>
          <w:ilvl w:val="0"/>
          <w:numId w:val="66"/>
        </w:numPr>
        <w:autoSpaceDE w:val="0"/>
        <w:autoSpaceDN w:val="0"/>
        <w:adjustRightInd w:val="0"/>
        <w:spacing w:after="0"/>
        <w:rPr>
          <w:rFonts w:ascii="Cambria" w:hAnsi="Cambria"/>
          <w:color w:val="000000"/>
        </w:rPr>
      </w:pPr>
      <w:r w:rsidRPr="005827CE">
        <w:rPr>
          <w:rFonts w:ascii="Cambria" w:hAnsi="Cambria"/>
          <w:color w:val="000000"/>
        </w:rPr>
        <w:t>nicotine: 0.75 ppm</w:t>
      </w:r>
    </w:p>
    <w:p w14:paraId="367315E8" w14:textId="77777777" w:rsidR="005827CE" w:rsidRPr="005827CE" w:rsidRDefault="005827CE" w:rsidP="005827CE">
      <w:pPr>
        <w:numPr>
          <w:ilvl w:val="0"/>
          <w:numId w:val="66"/>
        </w:numPr>
        <w:spacing w:after="0"/>
        <w:rPr>
          <w:rFonts w:ascii="Cambria" w:hAnsi="Cambria"/>
        </w:rPr>
      </w:pPr>
      <w:r w:rsidRPr="005827CE">
        <w:rPr>
          <w:rFonts w:ascii="Cambria" w:hAnsi="Cambria"/>
          <w:color w:val="000000"/>
        </w:rPr>
        <w:t>tetanus toxin A: 0.0000055 ppm</w:t>
      </w:r>
    </w:p>
    <w:p w14:paraId="781C2AD0" w14:textId="77777777" w:rsidR="005827CE" w:rsidRPr="005827CE" w:rsidRDefault="005827CE" w:rsidP="005827CE">
      <w:pPr>
        <w:spacing w:after="0"/>
        <w:rPr>
          <w:rFonts w:ascii="Cambria" w:hAnsi="Cambria"/>
        </w:rPr>
      </w:pPr>
    </w:p>
    <w:p w14:paraId="3CD1A834" w14:textId="77777777" w:rsidR="005827CE" w:rsidRPr="005827CE" w:rsidRDefault="005827CE" w:rsidP="005827CE">
      <w:pPr>
        <w:spacing w:after="0"/>
        <w:rPr>
          <w:rFonts w:ascii="Cambria" w:hAnsi="Cambria"/>
        </w:rPr>
      </w:pPr>
      <w:r w:rsidRPr="005827CE">
        <w:rPr>
          <w:rFonts w:ascii="Cambria" w:hAnsi="Cambria"/>
          <w:b/>
        </w:rPr>
        <w:t>QUESTION 5</w:t>
      </w:r>
      <w:r w:rsidRPr="005827CE">
        <w:rPr>
          <w:rFonts w:ascii="Cambria" w:hAnsi="Cambria"/>
        </w:rPr>
        <w:t>:</w:t>
      </w:r>
    </w:p>
    <w:p w14:paraId="522E9CD8" w14:textId="77777777" w:rsidR="005827CE" w:rsidRPr="005827CE" w:rsidRDefault="005827CE" w:rsidP="005827CE">
      <w:pPr>
        <w:spacing w:after="0"/>
        <w:jc w:val="both"/>
        <w:rPr>
          <w:rFonts w:ascii="Cambria" w:hAnsi="Cambria"/>
        </w:rPr>
      </w:pPr>
      <w:r w:rsidRPr="005827CE">
        <w:rPr>
          <w:rFonts w:ascii="Cambria" w:hAnsi="Cambria"/>
          <w:color w:val="000000"/>
        </w:rPr>
        <w:t>Why is a waiting period important before a new chemical is approved for use?</w:t>
      </w:r>
    </w:p>
    <w:p w14:paraId="6143EF05" w14:textId="77777777" w:rsidR="005827CE" w:rsidRPr="005827CE" w:rsidRDefault="005827CE" w:rsidP="005827CE">
      <w:pPr>
        <w:spacing w:after="0"/>
        <w:rPr>
          <w:rFonts w:ascii="Cambria" w:hAnsi="Cambria"/>
        </w:rPr>
      </w:pPr>
    </w:p>
    <w:p w14:paraId="063589E2" w14:textId="77777777" w:rsidR="005827CE" w:rsidRPr="005827CE" w:rsidRDefault="005827CE" w:rsidP="005827CE">
      <w:pPr>
        <w:spacing w:after="0"/>
        <w:rPr>
          <w:rFonts w:ascii="Cambria" w:hAnsi="Cambria"/>
        </w:rPr>
      </w:pPr>
      <w:r w:rsidRPr="005827CE">
        <w:rPr>
          <w:rFonts w:ascii="Cambria" w:hAnsi="Cambria"/>
          <w:b/>
        </w:rPr>
        <w:t>QUESTION 6</w:t>
      </w:r>
      <w:r w:rsidRPr="005827CE">
        <w:rPr>
          <w:rFonts w:ascii="Cambria" w:hAnsi="Cambria"/>
        </w:rPr>
        <w:t>:</w:t>
      </w:r>
    </w:p>
    <w:p w14:paraId="4EF74844"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People take potentially harmful substances voluntarily.</w:t>
      </w:r>
    </w:p>
    <w:p w14:paraId="7F9C3623" w14:textId="77777777" w:rsidR="005827CE" w:rsidRPr="005827CE" w:rsidRDefault="005827CE" w:rsidP="005827CE">
      <w:pPr>
        <w:widowControl w:val="0"/>
        <w:numPr>
          <w:ilvl w:val="0"/>
          <w:numId w:val="67"/>
        </w:numPr>
        <w:autoSpaceDE w:val="0"/>
        <w:autoSpaceDN w:val="0"/>
        <w:adjustRightInd w:val="0"/>
        <w:spacing w:after="0"/>
        <w:jc w:val="both"/>
        <w:rPr>
          <w:rFonts w:ascii="Cambria" w:hAnsi="Cambria"/>
          <w:color w:val="000000"/>
        </w:rPr>
      </w:pPr>
      <w:r w:rsidRPr="005827CE">
        <w:rPr>
          <w:rFonts w:ascii="Cambria" w:hAnsi="Cambria"/>
          <w:color w:val="000000"/>
        </w:rPr>
        <w:t>For many people, drinking coffee is a(n) _______________ risk.</w:t>
      </w:r>
    </w:p>
    <w:p w14:paraId="26D5C9F6" w14:textId="77777777" w:rsidR="005827CE" w:rsidRPr="005827CE" w:rsidRDefault="005827CE" w:rsidP="005827CE">
      <w:pPr>
        <w:numPr>
          <w:ilvl w:val="0"/>
          <w:numId w:val="67"/>
        </w:numPr>
        <w:spacing w:after="0"/>
        <w:jc w:val="both"/>
        <w:rPr>
          <w:rFonts w:ascii="Cambria" w:hAnsi="Cambria"/>
        </w:rPr>
      </w:pPr>
      <w:r w:rsidRPr="005827CE">
        <w:rPr>
          <w:rFonts w:ascii="Cambria" w:hAnsi="Cambria"/>
          <w:color w:val="000000"/>
        </w:rPr>
        <w:t>_______________ chemical has the potential to be harmful, depending on _______________.</w:t>
      </w:r>
    </w:p>
    <w:p w14:paraId="72B1B5E9" w14:textId="77777777" w:rsidR="005827CE" w:rsidRPr="005827CE" w:rsidRDefault="005827CE" w:rsidP="005827CE">
      <w:pPr>
        <w:spacing w:after="0"/>
        <w:rPr>
          <w:rFonts w:ascii="Cambria" w:hAnsi="Cambria"/>
        </w:rPr>
      </w:pPr>
    </w:p>
    <w:p w14:paraId="4A7C44C0" w14:textId="77777777" w:rsidR="005C2BD9" w:rsidRDefault="005827CE" w:rsidP="005C2BD9">
      <w:pPr>
        <w:widowControl w:val="0"/>
        <w:autoSpaceDE w:val="0"/>
        <w:autoSpaceDN w:val="0"/>
        <w:adjustRightInd w:val="0"/>
        <w:jc w:val="both"/>
        <w:rPr>
          <w:rFonts w:ascii="Cambria" w:hAnsi="Cambria"/>
          <w:color w:val="000000"/>
        </w:rPr>
      </w:pPr>
      <w:r w:rsidRPr="005827CE">
        <w:rPr>
          <w:rFonts w:ascii="Cambria" w:hAnsi="Cambria"/>
          <w:color w:val="000000"/>
        </w:rPr>
        <w:t xml:space="preserve">Individuals and organizations must consider many factors before using a potentially toxic chemical.  </w:t>
      </w:r>
    </w:p>
    <w:p w14:paraId="2BBF8430" w14:textId="0E2324F7" w:rsidR="005C2BD9" w:rsidRDefault="005C2BD9" w:rsidP="005C2BD9">
      <w:pPr>
        <w:widowControl w:val="0"/>
        <w:autoSpaceDE w:val="0"/>
        <w:autoSpaceDN w:val="0"/>
        <w:adjustRightInd w:val="0"/>
        <w:jc w:val="both"/>
        <w:rPr>
          <w:rFonts w:ascii="Cambria" w:hAnsi="Cambria"/>
          <w:color w:val="000000"/>
        </w:rPr>
      </w:pPr>
      <w:r>
        <w:rPr>
          <w:rFonts w:ascii="Cambria" w:hAnsi="Cambria"/>
          <w:color w:val="000000"/>
        </w:rPr>
        <w:t>*</w:t>
      </w:r>
      <w:r w:rsidR="005827CE" w:rsidRPr="005827CE">
        <w:rPr>
          <w:rFonts w:ascii="Cambria" w:hAnsi="Cambria"/>
          <w:color w:val="000000"/>
        </w:rPr>
        <w:t xml:space="preserve">What chemical is most appropriate for the purpose?  </w:t>
      </w:r>
      <w:r>
        <w:rPr>
          <w:rFonts w:ascii="Cambria" w:hAnsi="Cambria"/>
          <w:color w:val="000000"/>
        </w:rPr>
        <w:t xml:space="preserve"> * </w:t>
      </w:r>
      <w:r w:rsidRPr="005827CE">
        <w:rPr>
          <w:rFonts w:ascii="Cambria" w:hAnsi="Cambria"/>
          <w:color w:val="000000"/>
        </w:rPr>
        <w:t xml:space="preserve">When should it be used?  </w:t>
      </w:r>
    </w:p>
    <w:p w14:paraId="7E29FCD5" w14:textId="77777777" w:rsidR="005C2BD9" w:rsidRDefault="005C2BD9" w:rsidP="005C2BD9">
      <w:pPr>
        <w:widowControl w:val="0"/>
        <w:autoSpaceDE w:val="0"/>
        <w:autoSpaceDN w:val="0"/>
        <w:adjustRightInd w:val="0"/>
        <w:jc w:val="both"/>
        <w:rPr>
          <w:rFonts w:ascii="Cambria" w:hAnsi="Cambria"/>
          <w:color w:val="000000"/>
        </w:rPr>
      </w:pPr>
      <w:r>
        <w:rPr>
          <w:rFonts w:ascii="Cambria" w:hAnsi="Cambria"/>
          <w:color w:val="000000"/>
        </w:rPr>
        <w:t>*</w:t>
      </w:r>
      <w:r w:rsidR="005827CE" w:rsidRPr="005827CE">
        <w:rPr>
          <w:rFonts w:ascii="Cambria" w:hAnsi="Cambria"/>
          <w:color w:val="000000"/>
        </w:rPr>
        <w:t xml:space="preserve">What financial costs are involved? </w:t>
      </w:r>
      <w:r>
        <w:rPr>
          <w:rFonts w:ascii="Cambria" w:hAnsi="Cambria"/>
          <w:color w:val="000000"/>
        </w:rPr>
        <w:t xml:space="preserve">     * </w:t>
      </w:r>
      <w:r w:rsidR="005827CE" w:rsidRPr="005827CE">
        <w:rPr>
          <w:rFonts w:ascii="Cambria" w:hAnsi="Cambria"/>
          <w:color w:val="000000"/>
        </w:rPr>
        <w:t xml:space="preserve">In what quantities? </w:t>
      </w:r>
      <w:r>
        <w:rPr>
          <w:rFonts w:ascii="Cambria" w:hAnsi="Cambria"/>
          <w:color w:val="000000"/>
        </w:rPr>
        <w:t xml:space="preserve">     *</w:t>
      </w:r>
      <w:r w:rsidR="005827CE" w:rsidRPr="005827CE">
        <w:rPr>
          <w:rFonts w:ascii="Cambria" w:hAnsi="Cambria"/>
          <w:color w:val="000000"/>
        </w:rPr>
        <w:t xml:space="preserve"> Where?  </w:t>
      </w:r>
    </w:p>
    <w:p w14:paraId="5BD47D16" w14:textId="77777777" w:rsidR="005C2BD9" w:rsidRDefault="005C2BD9" w:rsidP="005C2BD9">
      <w:pPr>
        <w:widowControl w:val="0"/>
        <w:autoSpaceDE w:val="0"/>
        <w:autoSpaceDN w:val="0"/>
        <w:adjustRightInd w:val="0"/>
        <w:jc w:val="both"/>
        <w:rPr>
          <w:rFonts w:ascii="Cambria" w:hAnsi="Cambria"/>
          <w:color w:val="000000"/>
        </w:rPr>
      </w:pPr>
      <w:r>
        <w:rPr>
          <w:rFonts w:ascii="Cambria" w:hAnsi="Cambria"/>
          <w:color w:val="000000"/>
        </w:rPr>
        <w:t>*</w:t>
      </w:r>
      <w:r w:rsidR="005827CE" w:rsidRPr="005827CE">
        <w:rPr>
          <w:rFonts w:ascii="Cambria" w:hAnsi="Cambria"/>
          <w:color w:val="000000"/>
        </w:rPr>
        <w:t xml:space="preserve">How should it be used?  </w:t>
      </w:r>
      <w:r>
        <w:rPr>
          <w:rFonts w:ascii="Cambria" w:hAnsi="Cambria"/>
          <w:color w:val="000000"/>
        </w:rPr>
        <w:t xml:space="preserve">         *</w:t>
      </w:r>
      <w:r w:rsidR="005827CE" w:rsidRPr="005827CE">
        <w:rPr>
          <w:rFonts w:ascii="Cambria" w:hAnsi="Cambria"/>
          <w:color w:val="000000"/>
        </w:rPr>
        <w:t xml:space="preserve">How might it affect people, other organisms, and the environment in the short-term?  </w:t>
      </w:r>
    </w:p>
    <w:p w14:paraId="24F3E205" w14:textId="77777777" w:rsidR="005C2BD9" w:rsidRDefault="005C2BD9" w:rsidP="005C2BD9">
      <w:pPr>
        <w:widowControl w:val="0"/>
        <w:autoSpaceDE w:val="0"/>
        <w:autoSpaceDN w:val="0"/>
        <w:adjustRightInd w:val="0"/>
        <w:jc w:val="both"/>
        <w:rPr>
          <w:rFonts w:ascii="Cambria" w:hAnsi="Cambria"/>
          <w:color w:val="000000"/>
        </w:rPr>
      </w:pPr>
      <w:r>
        <w:rPr>
          <w:rFonts w:ascii="Cambria" w:hAnsi="Cambria"/>
          <w:color w:val="000000"/>
        </w:rPr>
        <w:t>*</w:t>
      </w:r>
      <w:r w:rsidR="005827CE" w:rsidRPr="005827CE">
        <w:rPr>
          <w:rFonts w:ascii="Cambria" w:hAnsi="Cambria"/>
          <w:color w:val="000000"/>
        </w:rPr>
        <w:t xml:space="preserve">What about the long-term? </w:t>
      </w:r>
      <w:r>
        <w:rPr>
          <w:rFonts w:ascii="Cambria" w:hAnsi="Cambria"/>
          <w:color w:val="000000"/>
        </w:rPr>
        <w:t xml:space="preserve">        *</w:t>
      </w:r>
      <w:r w:rsidR="005827CE" w:rsidRPr="005827CE">
        <w:rPr>
          <w:rFonts w:ascii="Cambria" w:hAnsi="Cambria"/>
          <w:color w:val="000000"/>
        </w:rPr>
        <w:t xml:space="preserve"> At what levels is the chemical safe to use?  </w:t>
      </w:r>
    </w:p>
    <w:p w14:paraId="3DC141DD" w14:textId="77777777" w:rsidR="005C2BD9" w:rsidRDefault="005C2BD9" w:rsidP="005C2BD9">
      <w:pPr>
        <w:widowControl w:val="0"/>
        <w:autoSpaceDE w:val="0"/>
        <w:autoSpaceDN w:val="0"/>
        <w:adjustRightInd w:val="0"/>
        <w:jc w:val="both"/>
        <w:rPr>
          <w:rFonts w:ascii="Cambria" w:hAnsi="Cambria"/>
          <w:color w:val="000000"/>
        </w:rPr>
      </w:pPr>
      <w:r>
        <w:rPr>
          <w:rFonts w:ascii="Cambria" w:hAnsi="Cambria"/>
          <w:color w:val="000000"/>
        </w:rPr>
        <w:t>*</w:t>
      </w:r>
      <w:r w:rsidR="005827CE" w:rsidRPr="005827CE">
        <w:rPr>
          <w:rFonts w:ascii="Cambria" w:hAnsi="Cambria"/>
          <w:color w:val="000000"/>
        </w:rPr>
        <w:t xml:space="preserve">Could it react with another chemical in the environment to create a toxic substance?  </w:t>
      </w:r>
    </w:p>
    <w:p w14:paraId="0C08E5F0" w14:textId="77777777" w:rsidR="005C2BD9" w:rsidRDefault="005C2BD9" w:rsidP="005C2BD9">
      <w:pPr>
        <w:widowControl w:val="0"/>
        <w:autoSpaceDE w:val="0"/>
        <w:autoSpaceDN w:val="0"/>
        <w:adjustRightInd w:val="0"/>
        <w:jc w:val="both"/>
        <w:rPr>
          <w:rFonts w:ascii="Cambria" w:hAnsi="Cambria"/>
          <w:color w:val="000000"/>
        </w:rPr>
      </w:pPr>
      <w:r>
        <w:rPr>
          <w:rFonts w:ascii="Cambria" w:hAnsi="Cambria"/>
          <w:color w:val="000000"/>
        </w:rPr>
        <w:t>*</w:t>
      </w:r>
      <w:r w:rsidR="005827CE" w:rsidRPr="005827CE">
        <w:rPr>
          <w:rFonts w:ascii="Cambria" w:hAnsi="Cambria"/>
          <w:color w:val="000000"/>
        </w:rPr>
        <w:t xml:space="preserve">What are its breakdown products?  </w:t>
      </w:r>
    </w:p>
    <w:p w14:paraId="269C99CA" w14:textId="4C69D106" w:rsidR="005827CE" w:rsidRPr="005827CE" w:rsidRDefault="005827CE" w:rsidP="005C2BD9">
      <w:pPr>
        <w:widowControl w:val="0"/>
        <w:autoSpaceDE w:val="0"/>
        <w:autoSpaceDN w:val="0"/>
        <w:adjustRightInd w:val="0"/>
        <w:jc w:val="both"/>
        <w:rPr>
          <w:rFonts w:ascii="Cambria" w:hAnsi="Cambria"/>
          <w:color w:val="000000"/>
        </w:rPr>
      </w:pPr>
      <w:r w:rsidRPr="005827CE">
        <w:rPr>
          <w:rFonts w:ascii="Cambria" w:hAnsi="Cambria"/>
          <w:color w:val="000000"/>
        </w:rPr>
        <w:t>Evaluating the risks associated with chemicals requires a great deal of knowledge and experience.</w:t>
      </w:r>
    </w:p>
    <w:p w14:paraId="60C4B4D2" w14:textId="77777777" w:rsidR="005827CE" w:rsidRPr="005827CE" w:rsidRDefault="005827CE" w:rsidP="005827CE">
      <w:pPr>
        <w:widowControl w:val="0"/>
        <w:autoSpaceDE w:val="0"/>
        <w:autoSpaceDN w:val="0"/>
        <w:adjustRightInd w:val="0"/>
        <w:rPr>
          <w:rFonts w:ascii="Cambria" w:hAnsi="Cambria"/>
          <w:color w:val="000000"/>
        </w:rPr>
      </w:pPr>
      <w:r w:rsidRPr="005827CE">
        <w:rPr>
          <w:rFonts w:ascii="Cambria" w:hAnsi="Cambria"/>
          <w:color w:val="000000"/>
        </w:rPr>
        <w:t>Think carefully about the following “balance – the – risks” example:</w:t>
      </w:r>
    </w:p>
    <w:p w14:paraId="1A51ABB5"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4A350F74" w14:textId="77777777" w:rsidR="005827CE" w:rsidRPr="005827CE" w:rsidRDefault="005827CE" w:rsidP="005C2BD9">
      <w:pPr>
        <w:widowControl w:val="0"/>
        <w:autoSpaceDE w:val="0"/>
        <w:autoSpaceDN w:val="0"/>
        <w:adjustRightInd w:val="0"/>
        <w:spacing w:after="0"/>
        <w:jc w:val="both"/>
        <w:rPr>
          <w:rFonts w:ascii="Cambria" w:hAnsi="Cambria"/>
          <w:color w:val="000000"/>
        </w:rPr>
      </w:pPr>
      <w:r w:rsidRPr="005827CE">
        <w:rPr>
          <w:rFonts w:ascii="Cambria" w:hAnsi="Cambria"/>
          <w:color w:val="000000"/>
        </w:rPr>
        <w:t xml:space="preserve">It’s hard to get everyone to agree about this question, but </w:t>
      </w:r>
      <w:r w:rsidRPr="005C2BD9">
        <w:rPr>
          <w:rFonts w:ascii="Cambria" w:hAnsi="Cambria"/>
          <w:b/>
          <w:color w:val="000000"/>
        </w:rPr>
        <w:t>how much is too much</w:t>
      </w:r>
      <w:r w:rsidRPr="005827CE">
        <w:rPr>
          <w:rFonts w:ascii="Cambria" w:hAnsi="Cambria"/>
          <w:color w:val="000000"/>
        </w:rPr>
        <w:t>?  Even with objective data about LD50 levels and acceptable ppb concentrations, there is still a subjective component to answering the question.  People not only interpret the data differently, but they differ on how much risk they are comfortable with.  And people put different values on the costs and benefits.</w:t>
      </w:r>
    </w:p>
    <w:p w14:paraId="709EA0AA" w14:textId="77777777" w:rsidR="005827CE" w:rsidRPr="005827CE" w:rsidRDefault="005827CE" w:rsidP="005827CE">
      <w:pPr>
        <w:widowControl w:val="0"/>
        <w:autoSpaceDE w:val="0"/>
        <w:autoSpaceDN w:val="0"/>
        <w:adjustRightInd w:val="0"/>
        <w:spacing w:after="0"/>
        <w:rPr>
          <w:rFonts w:ascii="Cambria" w:hAnsi="Cambria"/>
          <w:color w:val="000000"/>
        </w:rPr>
      </w:pPr>
    </w:p>
    <w:p w14:paraId="17573DE9"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b/>
          <w:color w:val="000000"/>
        </w:rPr>
        <w:t>KEY TERMS</w:t>
      </w:r>
      <w:r w:rsidRPr="005827CE">
        <w:rPr>
          <w:rFonts w:ascii="Cambria" w:hAnsi="Cambria"/>
          <w:color w:val="000000"/>
        </w:rPr>
        <w:t>:</w:t>
      </w:r>
    </w:p>
    <w:p w14:paraId="08EEC7A6" w14:textId="06E5CAE1" w:rsidR="005827CE" w:rsidRDefault="005C2BD9" w:rsidP="005827CE">
      <w:pPr>
        <w:widowControl w:val="0"/>
        <w:numPr>
          <w:ilvl w:val="0"/>
          <w:numId w:val="71"/>
        </w:numPr>
        <w:autoSpaceDE w:val="0"/>
        <w:autoSpaceDN w:val="0"/>
        <w:adjustRightInd w:val="0"/>
        <w:spacing w:after="0"/>
        <w:jc w:val="both"/>
        <w:rPr>
          <w:rFonts w:ascii="Cambria" w:hAnsi="Cambria"/>
          <w:color w:val="000000"/>
        </w:rPr>
      </w:pPr>
      <w:r>
        <w:rPr>
          <w:rFonts w:ascii="Cambria" w:hAnsi="Cambria"/>
          <w:b/>
        </w:rPr>
        <w:t>________________________</w:t>
      </w:r>
      <w:r w:rsidR="005827CE" w:rsidRPr="005827CE">
        <w:rPr>
          <w:rFonts w:ascii="Cambria" w:hAnsi="Cambria"/>
          <w:color w:val="000000"/>
        </w:rPr>
        <w:t xml:space="preserve">  a material or form of energy that will cause harm to living organisms</w:t>
      </w:r>
    </w:p>
    <w:p w14:paraId="27800CAD" w14:textId="77777777" w:rsidR="005C2BD9" w:rsidRPr="005827CE" w:rsidRDefault="005C2BD9" w:rsidP="005C2BD9">
      <w:pPr>
        <w:widowControl w:val="0"/>
        <w:autoSpaceDE w:val="0"/>
        <w:autoSpaceDN w:val="0"/>
        <w:adjustRightInd w:val="0"/>
        <w:spacing w:after="0"/>
        <w:ind w:left="720"/>
        <w:jc w:val="both"/>
        <w:rPr>
          <w:rFonts w:ascii="Cambria" w:hAnsi="Cambria"/>
          <w:color w:val="000000"/>
        </w:rPr>
      </w:pPr>
    </w:p>
    <w:p w14:paraId="4B6DE107" w14:textId="272A9417" w:rsidR="005827CE" w:rsidRPr="005827CE" w:rsidRDefault="005C2BD9" w:rsidP="005827CE">
      <w:pPr>
        <w:widowControl w:val="0"/>
        <w:numPr>
          <w:ilvl w:val="0"/>
          <w:numId w:val="71"/>
        </w:numPr>
        <w:autoSpaceDE w:val="0"/>
        <w:autoSpaceDN w:val="0"/>
        <w:adjustRightInd w:val="0"/>
        <w:spacing w:after="0"/>
        <w:jc w:val="both"/>
        <w:rPr>
          <w:rFonts w:ascii="Cambria" w:hAnsi="Cambria"/>
          <w:color w:val="000000"/>
        </w:rPr>
      </w:pPr>
      <w:r>
        <w:rPr>
          <w:rFonts w:ascii="Cambria" w:hAnsi="Cambria"/>
          <w:b/>
        </w:rPr>
        <w:t>_________________________</w:t>
      </w:r>
      <w:r w:rsidR="005827CE" w:rsidRPr="005827CE">
        <w:rPr>
          <w:rFonts w:ascii="Cambria" w:hAnsi="Cambria"/>
          <w:b/>
          <w:color w:val="0000DD"/>
        </w:rPr>
        <w:t>:</w:t>
      </w:r>
      <w:r w:rsidR="005827CE" w:rsidRPr="005827CE">
        <w:rPr>
          <w:rFonts w:ascii="Cambria" w:hAnsi="Cambria"/>
          <w:color w:val="000000"/>
        </w:rPr>
        <w:t xml:space="preserve">  any alteration of the environment that produces a condition harmful to living things.  The act of contaminating the environment with pollutants is pollution</w:t>
      </w:r>
    </w:p>
    <w:p w14:paraId="515EAC73" w14:textId="35B6BD45" w:rsidR="005827CE" w:rsidRPr="005827CE" w:rsidRDefault="005C2BD9" w:rsidP="005827CE">
      <w:pPr>
        <w:numPr>
          <w:ilvl w:val="0"/>
          <w:numId w:val="71"/>
        </w:numPr>
        <w:spacing w:after="0"/>
        <w:jc w:val="both"/>
        <w:rPr>
          <w:rFonts w:ascii="Cambria" w:hAnsi="Cambria"/>
        </w:rPr>
      </w:pPr>
      <w:r>
        <w:rPr>
          <w:rFonts w:ascii="Cambria" w:hAnsi="Cambria"/>
          <w:b/>
        </w:rPr>
        <w:t>_________________________</w:t>
      </w:r>
      <w:r w:rsidR="005827CE" w:rsidRPr="005827CE">
        <w:rPr>
          <w:rFonts w:ascii="Cambria" w:hAnsi="Cambria"/>
          <w:b/>
          <w:color w:val="0000DD"/>
        </w:rPr>
        <w:t>:</w:t>
      </w:r>
      <w:r w:rsidR="005827CE" w:rsidRPr="005827CE">
        <w:rPr>
          <w:rFonts w:ascii="Cambria" w:hAnsi="Cambria"/>
          <w:color w:val="000000"/>
        </w:rPr>
        <w:t xml:space="preserve">  the dose of a chemical that will kill 50 percent of the population to which it is applied</w:t>
      </w:r>
    </w:p>
    <w:p w14:paraId="380A88A0" w14:textId="77777777" w:rsidR="005827CE" w:rsidRPr="005827CE" w:rsidRDefault="005827CE" w:rsidP="005827CE">
      <w:pPr>
        <w:spacing w:after="0"/>
        <w:jc w:val="both"/>
        <w:rPr>
          <w:rFonts w:ascii="Cambria" w:hAnsi="Cambria"/>
        </w:rPr>
      </w:pPr>
    </w:p>
    <w:p w14:paraId="07283B98" w14:textId="77777777" w:rsidR="005827CE" w:rsidRPr="005827CE" w:rsidRDefault="005827CE" w:rsidP="005827CE">
      <w:pPr>
        <w:widowControl w:val="0"/>
        <w:autoSpaceDE w:val="0"/>
        <w:autoSpaceDN w:val="0"/>
        <w:adjustRightInd w:val="0"/>
        <w:spacing w:after="0"/>
        <w:jc w:val="both"/>
        <w:rPr>
          <w:rFonts w:ascii="Cambria" w:hAnsi="Cambria"/>
        </w:rPr>
      </w:pPr>
      <w:r w:rsidRPr="005827CE">
        <w:rPr>
          <w:rFonts w:ascii="Cambria" w:hAnsi="Cambria"/>
          <w:b/>
        </w:rPr>
        <w:t>QUESTION 7</w:t>
      </w:r>
      <w:r w:rsidRPr="005827CE">
        <w:rPr>
          <w:rFonts w:ascii="Cambria" w:hAnsi="Cambria"/>
        </w:rPr>
        <w:t>:</w:t>
      </w:r>
    </w:p>
    <w:p w14:paraId="2D82E50D"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Turn to page 221 of your textbook and answer questions 4 and 5 of “Topic 4 Review”.</w:t>
      </w:r>
    </w:p>
    <w:p w14:paraId="1199EB5B" w14:textId="77777777" w:rsidR="005827CE" w:rsidRPr="005827CE" w:rsidRDefault="005827CE" w:rsidP="005827CE">
      <w:pPr>
        <w:spacing w:after="0"/>
        <w:jc w:val="both"/>
        <w:rPr>
          <w:rFonts w:ascii="Cambria" w:hAnsi="Cambria"/>
        </w:rPr>
      </w:pPr>
    </w:p>
    <w:p w14:paraId="58E6CE69" w14:textId="77777777" w:rsidR="005827CE" w:rsidRPr="005827CE" w:rsidRDefault="005827CE" w:rsidP="005827CE">
      <w:pPr>
        <w:widowControl w:val="0"/>
        <w:autoSpaceDE w:val="0"/>
        <w:autoSpaceDN w:val="0"/>
        <w:adjustRightInd w:val="0"/>
        <w:spacing w:after="0"/>
        <w:ind w:left="720"/>
        <w:jc w:val="both"/>
        <w:rPr>
          <w:rFonts w:ascii="Cambria" w:hAnsi="Cambria"/>
        </w:rPr>
      </w:pPr>
    </w:p>
    <w:p w14:paraId="29896F82"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18878E25" w14:textId="77777777" w:rsidR="005827CE" w:rsidRPr="005827CE" w:rsidRDefault="005827CE" w:rsidP="005827CE">
      <w:pPr>
        <w:spacing w:after="0"/>
        <w:rPr>
          <w:rFonts w:ascii="Cambria" w:hAnsi="Cambria"/>
        </w:rPr>
      </w:pPr>
    </w:p>
    <w:p w14:paraId="2364D299" w14:textId="77777777" w:rsidR="005827CE" w:rsidRPr="005827CE" w:rsidRDefault="005827CE" w:rsidP="005827CE">
      <w:pPr>
        <w:autoSpaceDE w:val="0"/>
        <w:autoSpaceDN w:val="0"/>
        <w:adjustRightInd w:val="0"/>
        <w:jc w:val="both"/>
        <w:rPr>
          <w:rFonts w:ascii="Cambria" w:hAnsi="Cambria"/>
          <w:b/>
        </w:rPr>
      </w:pPr>
      <w:r w:rsidRPr="005827CE">
        <w:rPr>
          <w:rFonts w:ascii="Cambria" w:hAnsi="Cambria"/>
          <w:b/>
        </w:rPr>
        <w:t>MULTIPLE CHOICE</w:t>
      </w:r>
    </w:p>
    <w:p w14:paraId="6DEFF10D" w14:textId="77777777" w:rsidR="005827CE" w:rsidRPr="005827CE" w:rsidRDefault="005827CE" w:rsidP="005827CE">
      <w:pPr>
        <w:jc w:val="both"/>
        <w:rPr>
          <w:rFonts w:ascii="Cambria" w:hAnsi="Cambria"/>
        </w:rPr>
      </w:pPr>
    </w:p>
    <w:p w14:paraId="28FF65C7" w14:textId="77777777" w:rsidR="005827CE" w:rsidRPr="005827CE" w:rsidRDefault="005827CE" w:rsidP="005827CE">
      <w:pPr>
        <w:pStyle w:val="ListParagraph"/>
        <w:numPr>
          <w:ilvl w:val="0"/>
          <w:numId w:val="72"/>
        </w:numPr>
        <w:spacing w:after="0" w:line="240" w:lineRule="auto"/>
        <w:jc w:val="both"/>
        <w:rPr>
          <w:rFonts w:ascii="Cambria" w:hAnsi="Cambria"/>
        </w:rPr>
      </w:pPr>
      <w:r w:rsidRPr="005827CE">
        <w:rPr>
          <w:rStyle w:val="multichoicequestion"/>
          <w:rFonts w:ascii="Cambria" w:hAnsi="Cambria"/>
        </w:rPr>
        <w:t>A student needs an example that shows what is meant by a concentration of 1 ppm.  What is the best choice?</w:t>
      </w:r>
    </w:p>
    <w:p w14:paraId="68F0460D" w14:textId="77777777" w:rsidR="005827CE" w:rsidRPr="005827CE" w:rsidRDefault="005827CE" w:rsidP="005827CE">
      <w:pPr>
        <w:pStyle w:val="ListParagraph"/>
        <w:numPr>
          <w:ilvl w:val="0"/>
          <w:numId w:val="73"/>
        </w:numPr>
        <w:spacing w:after="0" w:line="240" w:lineRule="auto"/>
        <w:jc w:val="both"/>
        <w:rPr>
          <w:rFonts w:ascii="Cambria" w:hAnsi="Cambria"/>
        </w:rPr>
      </w:pPr>
      <w:r w:rsidRPr="005827CE">
        <w:rPr>
          <w:rStyle w:val="multichoiceanswer"/>
          <w:rFonts w:ascii="Cambria" w:hAnsi="Cambria"/>
        </w:rPr>
        <w:t>1 drop of food colouring in a bathtub half-filled with water</w:t>
      </w:r>
    </w:p>
    <w:p w14:paraId="64BC5ADB" w14:textId="77777777" w:rsidR="005827CE" w:rsidRPr="005827CE" w:rsidRDefault="005827CE" w:rsidP="005827CE">
      <w:pPr>
        <w:pStyle w:val="ListParagraph"/>
        <w:numPr>
          <w:ilvl w:val="0"/>
          <w:numId w:val="73"/>
        </w:numPr>
        <w:spacing w:after="0" w:line="240" w:lineRule="auto"/>
        <w:jc w:val="both"/>
        <w:rPr>
          <w:rFonts w:ascii="Cambria" w:hAnsi="Cambria"/>
        </w:rPr>
      </w:pPr>
      <w:r w:rsidRPr="005827CE">
        <w:rPr>
          <w:rStyle w:val="multichoiceanswer"/>
          <w:rFonts w:ascii="Cambria" w:hAnsi="Cambria"/>
        </w:rPr>
        <w:t>1 drop of food colouring in a swimming pool filled with water</w:t>
      </w:r>
    </w:p>
    <w:p w14:paraId="28F6603F" w14:textId="77777777" w:rsidR="005827CE" w:rsidRPr="005827CE" w:rsidRDefault="005827CE" w:rsidP="005827CE">
      <w:pPr>
        <w:pStyle w:val="ListParagraph"/>
        <w:numPr>
          <w:ilvl w:val="0"/>
          <w:numId w:val="73"/>
        </w:numPr>
        <w:spacing w:after="0" w:line="240" w:lineRule="auto"/>
        <w:jc w:val="both"/>
        <w:rPr>
          <w:rFonts w:ascii="Cambria" w:hAnsi="Cambria"/>
        </w:rPr>
      </w:pPr>
      <w:r w:rsidRPr="005827CE">
        <w:rPr>
          <w:rStyle w:val="multichoiceanswer"/>
          <w:rFonts w:ascii="Cambria" w:hAnsi="Cambria"/>
        </w:rPr>
        <w:t>1 drop of food colouring in 100 swimming pools filled with water</w:t>
      </w:r>
    </w:p>
    <w:p w14:paraId="0ED71ED1" w14:textId="77777777" w:rsidR="005827CE" w:rsidRPr="005827CE" w:rsidRDefault="005827CE" w:rsidP="005827CE">
      <w:pPr>
        <w:pStyle w:val="ListParagraph"/>
        <w:numPr>
          <w:ilvl w:val="0"/>
          <w:numId w:val="73"/>
        </w:numPr>
        <w:spacing w:after="0" w:line="240" w:lineRule="auto"/>
        <w:jc w:val="both"/>
        <w:rPr>
          <w:rFonts w:ascii="Cambria" w:hAnsi="Cambria"/>
        </w:rPr>
      </w:pPr>
      <w:r w:rsidRPr="005827CE">
        <w:rPr>
          <w:rStyle w:val="multichoiceanswer"/>
          <w:rFonts w:ascii="Cambria" w:hAnsi="Cambria"/>
        </w:rPr>
        <w:t>1 drop of food colouring in 10 000 swimming pools filled with water</w:t>
      </w:r>
    </w:p>
    <w:p w14:paraId="6DC5E7CD" w14:textId="77777777" w:rsidR="005827CE" w:rsidRPr="005827CE" w:rsidRDefault="005827CE" w:rsidP="005827CE">
      <w:pPr>
        <w:jc w:val="center"/>
        <w:rPr>
          <w:rFonts w:ascii="Cambria" w:hAnsi="Cambria"/>
        </w:rPr>
      </w:pPr>
    </w:p>
    <w:p w14:paraId="5C5AA64C" w14:textId="77777777" w:rsidR="005827CE" w:rsidRPr="005827CE" w:rsidRDefault="005827CE" w:rsidP="005827CE">
      <w:pPr>
        <w:pStyle w:val="ListParagraph"/>
        <w:numPr>
          <w:ilvl w:val="0"/>
          <w:numId w:val="72"/>
        </w:numPr>
        <w:spacing w:after="0" w:line="240" w:lineRule="auto"/>
        <w:jc w:val="both"/>
        <w:rPr>
          <w:rFonts w:ascii="Cambria" w:hAnsi="Cambria"/>
        </w:rPr>
      </w:pPr>
      <w:r w:rsidRPr="005827CE">
        <w:rPr>
          <w:rStyle w:val="multichoicequestion"/>
          <w:rFonts w:ascii="Cambria" w:hAnsi="Cambria"/>
        </w:rPr>
        <w:t>Five parts vinegar are mixed with 995 parts water.  What is the concentration of the vinegar in the vinegar-water solution?</w:t>
      </w:r>
    </w:p>
    <w:p w14:paraId="1CAA9125" w14:textId="77777777" w:rsidR="005827CE" w:rsidRPr="005827CE" w:rsidRDefault="005827CE" w:rsidP="005827CE">
      <w:pPr>
        <w:pStyle w:val="ListParagraph"/>
        <w:numPr>
          <w:ilvl w:val="0"/>
          <w:numId w:val="74"/>
        </w:numPr>
        <w:spacing w:after="0" w:line="240" w:lineRule="auto"/>
        <w:jc w:val="both"/>
        <w:rPr>
          <w:rFonts w:ascii="Cambria" w:hAnsi="Cambria"/>
        </w:rPr>
      </w:pPr>
      <w:r w:rsidRPr="005827CE">
        <w:rPr>
          <w:rStyle w:val="multichoiceanswer"/>
          <w:rFonts w:ascii="Cambria" w:hAnsi="Cambria"/>
        </w:rPr>
        <w:t>5 ppm</w:t>
      </w:r>
    </w:p>
    <w:p w14:paraId="568F029F" w14:textId="77777777" w:rsidR="005827CE" w:rsidRPr="005827CE" w:rsidRDefault="005827CE" w:rsidP="005827CE">
      <w:pPr>
        <w:pStyle w:val="ListParagraph"/>
        <w:numPr>
          <w:ilvl w:val="0"/>
          <w:numId w:val="74"/>
        </w:numPr>
        <w:spacing w:after="0" w:line="240" w:lineRule="auto"/>
        <w:jc w:val="both"/>
        <w:rPr>
          <w:rFonts w:ascii="Cambria" w:hAnsi="Cambria"/>
        </w:rPr>
      </w:pPr>
      <w:r w:rsidRPr="005827CE">
        <w:rPr>
          <w:rFonts w:ascii="Cambria" w:hAnsi="Cambria"/>
        </w:rPr>
        <w:t>50 ppm</w:t>
      </w:r>
    </w:p>
    <w:p w14:paraId="476460DB" w14:textId="77777777" w:rsidR="005827CE" w:rsidRPr="005827CE" w:rsidRDefault="005827CE" w:rsidP="005827CE">
      <w:pPr>
        <w:pStyle w:val="ListParagraph"/>
        <w:numPr>
          <w:ilvl w:val="0"/>
          <w:numId w:val="74"/>
        </w:numPr>
        <w:spacing w:after="0" w:line="240" w:lineRule="auto"/>
        <w:jc w:val="both"/>
        <w:rPr>
          <w:rFonts w:ascii="Cambria" w:hAnsi="Cambria"/>
        </w:rPr>
      </w:pPr>
      <w:r w:rsidRPr="005827CE">
        <w:rPr>
          <w:rFonts w:ascii="Cambria" w:hAnsi="Cambria"/>
        </w:rPr>
        <w:t>500 ppm</w:t>
      </w:r>
    </w:p>
    <w:p w14:paraId="70E49C41" w14:textId="77777777" w:rsidR="005827CE" w:rsidRPr="005827CE" w:rsidRDefault="005827CE" w:rsidP="005827CE">
      <w:pPr>
        <w:pStyle w:val="ListParagraph"/>
        <w:numPr>
          <w:ilvl w:val="0"/>
          <w:numId w:val="74"/>
        </w:numPr>
        <w:spacing w:after="0" w:line="240" w:lineRule="auto"/>
        <w:jc w:val="both"/>
        <w:rPr>
          <w:rFonts w:ascii="Cambria" w:hAnsi="Cambria"/>
        </w:rPr>
      </w:pPr>
      <w:r w:rsidRPr="005827CE">
        <w:rPr>
          <w:rFonts w:ascii="Cambria" w:hAnsi="Cambria"/>
        </w:rPr>
        <w:t>5000 ppm</w:t>
      </w:r>
    </w:p>
    <w:p w14:paraId="0D4B5CA2" w14:textId="77777777" w:rsidR="005827CE" w:rsidRPr="005827CE" w:rsidRDefault="005827CE" w:rsidP="005827CE">
      <w:pPr>
        <w:jc w:val="both"/>
        <w:rPr>
          <w:rFonts w:ascii="Cambria" w:hAnsi="Cambria"/>
        </w:rPr>
      </w:pPr>
    </w:p>
    <w:p w14:paraId="1F2D5F70" w14:textId="77777777" w:rsidR="005827CE" w:rsidRPr="005827CE" w:rsidRDefault="005827CE" w:rsidP="005827CE">
      <w:pPr>
        <w:pStyle w:val="ListParagraph"/>
        <w:numPr>
          <w:ilvl w:val="0"/>
          <w:numId w:val="72"/>
        </w:numPr>
        <w:spacing w:after="0" w:line="240" w:lineRule="auto"/>
        <w:jc w:val="both"/>
        <w:rPr>
          <w:rFonts w:ascii="Cambria" w:hAnsi="Cambria"/>
        </w:rPr>
      </w:pPr>
      <w:r w:rsidRPr="005827CE">
        <w:rPr>
          <w:rFonts w:ascii="Cambria" w:hAnsi="Cambria"/>
        </w:rPr>
        <w:t>Calculate the concentration of the solution:</w:t>
      </w:r>
    </w:p>
    <w:p w14:paraId="2AB30216" w14:textId="77777777" w:rsidR="005827CE" w:rsidRPr="005827CE" w:rsidRDefault="005827CE" w:rsidP="005827CE">
      <w:pPr>
        <w:jc w:val="both"/>
        <w:rPr>
          <w:rFonts w:ascii="Cambria" w:hAnsi="Cambria"/>
        </w:rPr>
      </w:pPr>
    </w:p>
    <w:p w14:paraId="3063DAE3" w14:textId="77777777" w:rsidR="005827CE" w:rsidRPr="005827CE" w:rsidRDefault="005827CE" w:rsidP="005827CE">
      <w:pPr>
        <w:ind w:firstLine="720"/>
        <w:jc w:val="both"/>
        <w:rPr>
          <w:rFonts w:ascii="Cambria" w:hAnsi="Cambria"/>
        </w:rPr>
      </w:pPr>
      <w:r w:rsidRPr="005827CE">
        <w:rPr>
          <w:rFonts w:ascii="Cambria" w:hAnsi="Cambria"/>
        </w:rPr>
        <w:t>1.2 mL of chemical in a 500 mL solution.</w:t>
      </w:r>
    </w:p>
    <w:p w14:paraId="01D10897" w14:textId="77777777" w:rsidR="005827CE" w:rsidRPr="005827CE" w:rsidRDefault="005827CE" w:rsidP="005827CE">
      <w:pPr>
        <w:pStyle w:val="ListParagraph"/>
        <w:numPr>
          <w:ilvl w:val="0"/>
          <w:numId w:val="75"/>
        </w:numPr>
        <w:spacing w:after="0" w:line="240" w:lineRule="auto"/>
        <w:jc w:val="both"/>
        <w:rPr>
          <w:rFonts w:ascii="Cambria" w:hAnsi="Cambria"/>
        </w:rPr>
      </w:pPr>
      <w:r w:rsidRPr="005827CE">
        <w:rPr>
          <w:rFonts w:ascii="Cambria" w:hAnsi="Cambria"/>
        </w:rPr>
        <w:t>2.4 ppm</w:t>
      </w:r>
    </w:p>
    <w:p w14:paraId="4B433F54" w14:textId="77777777" w:rsidR="005827CE" w:rsidRPr="005827CE" w:rsidRDefault="005827CE" w:rsidP="005827CE">
      <w:pPr>
        <w:pStyle w:val="ListParagraph"/>
        <w:numPr>
          <w:ilvl w:val="0"/>
          <w:numId w:val="75"/>
        </w:numPr>
        <w:spacing w:after="0" w:line="240" w:lineRule="auto"/>
        <w:jc w:val="both"/>
        <w:rPr>
          <w:rFonts w:ascii="Cambria" w:hAnsi="Cambria"/>
        </w:rPr>
      </w:pPr>
      <w:r w:rsidRPr="005827CE">
        <w:rPr>
          <w:rFonts w:ascii="Cambria" w:hAnsi="Cambria"/>
        </w:rPr>
        <w:t>24 ppm</w:t>
      </w:r>
    </w:p>
    <w:p w14:paraId="6DE15561" w14:textId="77777777" w:rsidR="005827CE" w:rsidRPr="005827CE" w:rsidRDefault="005827CE" w:rsidP="005827CE">
      <w:pPr>
        <w:pStyle w:val="ListParagraph"/>
        <w:numPr>
          <w:ilvl w:val="0"/>
          <w:numId w:val="75"/>
        </w:numPr>
        <w:spacing w:after="0" w:line="240" w:lineRule="auto"/>
        <w:jc w:val="both"/>
        <w:rPr>
          <w:rFonts w:ascii="Cambria" w:hAnsi="Cambria"/>
        </w:rPr>
      </w:pPr>
      <w:r w:rsidRPr="005827CE">
        <w:rPr>
          <w:rFonts w:ascii="Cambria" w:hAnsi="Cambria"/>
        </w:rPr>
        <w:t>240 ppm</w:t>
      </w:r>
    </w:p>
    <w:p w14:paraId="78954F3D" w14:textId="77777777" w:rsidR="005827CE" w:rsidRPr="005827CE" w:rsidRDefault="005827CE" w:rsidP="005827CE">
      <w:pPr>
        <w:pStyle w:val="ListParagraph"/>
        <w:numPr>
          <w:ilvl w:val="0"/>
          <w:numId w:val="75"/>
        </w:numPr>
        <w:spacing w:after="0" w:line="240" w:lineRule="auto"/>
        <w:jc w:val="both"/>
        <w:rPr>
          <w:rFonts w:ascii="Cambria" w:hAnsi="Cambria"/>
        </w:rPr>
      </w:pPr>
      <w:r w:rsidRPr="005827CE">
        <w:rPr>
          <w:rFonts w:ascii="Cambria" w:hAnsi="Cambria"/>
        </w:rPr>
        <w:t>2400 ppm</w:t>
      </w:r>
    </w:p>
    <w:p w14:paraId="130DD1AC" w14:textId="77777777" w:rsidR="005827CE" w:rsidRPr="005827CE" w:rsidRDefault="005827CE" w:rsidP="005827CE">
      <w:pPr>
        <w:jc w:val="both"/>
        <w:rPr>
          <w:rFonts w:ascii="Cambria" w:hAnsi="Cambria"/>
        </w:rPr>
      </w:pPr>
    </w:p>
    <w:p w14:paraId="1431665D" w14:textId="77777777" w:rsidR="005827CE" w:rsidRPr="005827CE" w:rsidRDefault="005827CE" w:rsidP="005827CE">
      <w:pPr>
        <w:pStyle w:val="ListParagraph"/>
        <w:numPr>
          <w:ilvl w:val="0"/>
          <w:numId w:val="72"/>
        </w:numPr>
        <w:spacing w:after="0" w:line="240" w:lineRule="auto"/>
        <w:jc w:val="both"/>
        <w:rPr>
          <w:rFonts w:ascii="Cambria" w:hAnsi="Cambria"/>
        </w:rPr>
      </w:pPr>
      <w:r w:rsidRPr="005827CE">
        <w:rPr>
          <w:rFonts w:ascii="Cambria" w:hAnsi="Cambria"/>
        </w:rPr>
        <w:t>Calculate the concentration of the solution:</w:t>
      </w:r>
    </w:p>
    <w:p w14:paraId="4630BE13" w14:textId="77777777" w:rsidR="005827CE" w:rsidRPr="005827CE" w:rsidRDefault="005827CE" w:rsidP="005827CE">
      <w:pPr>
        <w:jc w:val="both"/>
        <w:rPr>
          <w:rFonts w:ascii="Cambria" w:hAnsi="Cambria"/>
        </w:rPr>
      </w:pPr>
    </w:p>
    <w:p w14:paraId="56F8B2E5" w14:textId="77777777" w:rsidR="005827CE" w:rsidRPr="005827CE" w:rsidRDefault="005827CE" w:rsidP="005827CE">
      <w:pPr>
        <w:ind w:firstLine="720"/>
        <w:jc w:val="both"/>
        <w:rPr>
          <w:rFonts w:ascii="Cambria" w:hAnsi="Cambria"/>
        </w:rPr>
      </w:pPr>
      <w:r w:rsidRPr="005827CE">
        <w:rPr>
          <w:rFonts w:ascii="Cambria" w:hAnsi="Cambria"/>
        </w:rPr>
        <w:t>0.0045 mL of chemical in a 200 mL solution.</w:t>
      </w:r>
    </w:p>
    <w:p w14:paraId="1DF3ECC9" w14:textId="77777777" w:rsidR="005827CE" w:rsidRPr="005827CE" w:rsidRDefault="005827CE" w:rsidP="005827CE">
      <w:pPr>
        <w:pStyle w:val="ListParagraph"/>
        <w:numPr>
          <w:ilvl w:val="0"/>
          <w:numId w:val="76"/>
        </w:numPr>
        <w:spacing w:after="0" w:line="240" w:lineRule="auto"/>
        <w:jc w:val="both"/>
        <w:rPr>
          <w:rFonts w:ascii="Cambria" w:hAnsi="Cambria"/>
        </w:rPr>
      </w:pPr>
      <w:r w:rsidRPr="005827CE">
        <w:rPr>
          <w:rFonts w:ascii="Cambria" w:hAnsi="Cambria"/>
        </w:rPr>
        <w:t>2.5 ppm</w:t>
      </w:r>
    </w:p>
    <w:p w14:paraId="31CF9C95" w14:textId="77777777" w:rsidR="005827CE" w:rsidRPr="005827CE" w:rsidRDefault="005827CE" w:rsidP="005827CE">
      <w:pPr>
        <w:pStyle w:val="ListParagraph"/>
        <w:numPr>
          <w:ilvl w:val="0"/>
          <w:numId w:val="76"/>
        </w:numPr>
        <w:spacing w:after="0" w:line="240" w:lineRule="auto"/>
        <w:jc w:val="both"/>
        <w:rPr>
          <w:rFonts w:ascii="Cambria" w:hAnsi="Cambria"/>
        </w:rPr>
      </w:pPr>
      <w:r w:rsidRPr="005827CE">
        <w:rPr>
          <w:rFonts w:ascii="Cambria" w:hAnsi="Cambria"/>
        </w:rPr>
        <w:t>22.5 ppm</w:t>
      </w:r>
    </w:p>
    <w:p w14:paraId="04B6D780" w14:textId="77777777" w:rsidR="005827CE" w:rsidRPr="005827CE" w:rsidRDefault="005827CE" w:rsidP="005827CE">
      <w:pPr>
        <w:pStyle w:val="ListParagraph"/>
        <w:numPr>
          <w:ilvl w:val="0"/>
          <w:numId w:val="76"/>
        </w:numPr>
        <w:spacing w:after="0" w:line="240" w:lineRule="auto"/>
        <w:jc w:val="both"/>
        <w:rPr>
          <w:rFonts w:ascii="Cambria" w:hAnsi="Cambria"/>
        </w:rPr>
      </w:pPr>
      <w:r w:rsidRPr="005827CE">
        <w:rPr>
          <w:rFonts w:ascii="Cambria" w:hAnsi="Cambria"/>
        </w:rPr>
        <w:t>225 ppm</w:t>
      </w:r>
    </w:p>
    <w:p w14:paraId="7575F508" w14:textId="77777777" w:rsidR="005827CE" w:rsidRPr="005827CE" w:rsidRDefault="005827CE" w:rsidP="005827CE">
      <w:pPr>
        <w:pStyle w:val="ListParagraph"/>
        <w:numPr>
          <w:ilvl w:val="0"/>
          <w:numId w:val="76"/>
        </w:numPr>
        <w:spacing w:after="0" w:line="240" w:lineRule="auto"/>
        <w:jc w:val="both"/>
        <w:rPr>
          <w:rFonts w:ascii="Cambria" w:hAnsi="Cambria"/>
        </w:rPr>
      </w:pPr>
      <w:r w:rsidRPr="005827CE">
        <w:rPr>
          <w:rFonts w:ascii="Cambria" w:hAnsi="Cambria"/>
        </w:rPr>
        <w:t>2250 ppm</w:t>
      </w:r>
    </w:p>
    <w:p w14:paraId="49462233" w14:textId="77777777" w:rsidR="005827CE" w:rsidRPr="005827CE" w:rsidRDefault="005827CE" w:rsidP="005827CE">
      <w:pPr>
        <w:jc w:val="both"/>
        <w:rPr>
          <w:rFonts w:ascii="Cambria" w:hAnsi="Cambria"/>
        </w:rPr>
      </w:pPr>
    </w:p>
    <w:p w14:paraId="229AE6C1" w14:textId="77777777" w:rsidR="005827CE" w:rsidRPr="005827CE" w:rsidRDefault="005827CE" w:rsidP="005827CE">
      <w:pPr>
        <w:pStyle w:val="ListParagraph"/>
        <w:numPr>
          <w:ilvl w:val="0"/>
          <w:numId w:val="72"/>
        </w:numPr>
        <w:spacing w:after="0" w:line="240" w:lineRule="auto"/>
        <w:jc w:val="both"/>
        <w:rPr>
          <w:rFonts w:ascii="Cambria" w:hAnsi="Cambria"/>
        </w:rPr>
      </w:pPr>
      <w:r w:rsidRPr="005827CE">
        <w:rPr>
          <w:rFonts w:ascii="Cambria" w:hAnsi="Cambria"/>
        </w:rPr>
        <w:t>Calculate the concentration of the solution:</w:t>
      </w:r>
    </w:p>
    <w:p w14:paraId="2B9346FE" w14:textId="77777777" w:rsidR="005827CE" w:rsidRPr="005827CE" w:rsidRDefault="005827CE" w:rsidP="005827CE">
      <w:pPr>
        <w:jc w:val="both"/>
        <w:rPr>
          <w:rFonts w:ascii="Cambria" w:hAnsi="Cambria"/>
        </w:rPr>
      </w:pPr>
    </w:p>
    <w:p w14:paraId="4C173FAF" w14:textId="77777777" w:rsidR="005827CE" w:rsidRPr="005827CE" w:rsidRDefault="005827CE" w:rsidP="005827CE">
      <w:pPr>
        <w:ind w:firstLine="720"/>
        <w:jc w:val="both"/>
        <w:rPr>
          <w:rFonts w:ascii="Cambria" w:hAnsi="Cambria"/>
        </w:rPr>
      </w:pPr>
      <w:r w:rsidRPr="005827CE">
        <w:rPr>
          <w:rFonts w:ascii="Cambria" w:hAnsi="Cambria"/>
        </w:rPr>
        <w:t>0.024 mL of chemical in a 7000 mL solution</w:t>
      </w:r>
    </w:p>
    <w:p w14:paraId="32F30C5E" w14:textId="1EDEECF0" w:rsidR="005827CE" w:rsidRPr="005827CE" w:rsidRDefault="005C2BD9" w:rsidP="005827CE">
      <w:pPr>
        <w:pStyle w:val="ListParagraph"/>
        <w:numPr>
          <w:ilvl w:val="0"/>
          <w:numId w:val="77"/>
        </w:numPr>
        <w:spacing w:after="0" w:line="240" w:lineRule="auto"/>
        <w:jc w:val="both"/>
        <w:rPr>
          <w:rFonts w:ascii="Cambria" w:hAnsi="Cambria"/>
        </w:rPr>
      </w:pPr>
      <w:r w:rsidRPr="005827CE">
        <w:rPr>
          <w:rFonts w:ascii="Cambria" w:hAnsi="Cambria"/>
          <w:noProof/>
          <w:color w:val="000000"/>
          <w:lang w:val="en-US"/>
        </w:rPr>
        <w:drawing>
          <wp:anchor distT="0" distB="0" distL="114300" distR="114300" simplePos="0" relativeHeight="251673600" behindDoc="1" locked="0" layoutInCell="1" allowOverlap="1" wp14:anchorId="44409659" wp14:editId="6934823C">
            <wp:simplePos x="0" y="0"/>
            <wp:positionH relativeFrom="column">
              <wp:posOffset>3937635</wp:posOffset>
            </wp:positionH>
            <wp:positionV relativeFrom="paragraph">
              <wp:posOffset>125730</wp:posOffset>
            </wp:positionV>
            <wp:extent cx="1343660" cy="1729740"/>
            <wp:effectExtent l="0" t="0" r="2540" b="0"/>
            <wp:wrapNone/>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43660" cy="1729740"/>
                    </a:xfrm>
                    <a:prstGeom prst="rect">
                      <a:avLst/>
                    </a:prstGeom>
                    <a:noFill/>
                    <a:ln>
                      <a:noFill/>
                    </a:ln>
                  </pic:spPr>
                </pic:pic>
              </a:graphicData>
            </a:graphic>
            <wp14:sizeRelH relativeFrom="page">
              <wp14:pctWidth>0</wp14:pctWidth>
            </wp14:sizeRelH>
            <wp14:sizeRelV relativeFrom="page">
              <wp14:pctHeight>0</wp14:pctHeight>
            </wp14:sizeRelV>
          </wp:anchor>
        </w:drawing>
      </w:r>
      <w:r w:rsidR="005827CE" w:rsidRPr="005827CE">
        <w:rPr>
          <w:rFonts w:ascii="Cambria" w:hAnsi="Cambria"/>
        </w:rPr>
        <w:t>3.43 ppm</w:t>
      </w:r>
    </w:p>
    <w:p w14:paraId="312E4C4A" w14:textId="77777777" w:rsidR="005827CE" w:rsidRPr="005827CE" w:rsidRDefault="005827CE" w:rsidP="005827CE">
      <w:pPr>
        <w:pStyle w:val="ListParagraph"/>
        <w:numPr>
          <w:ilvl w:val="0"/>
          <w:numId w:val="77"/>
        </w:numPr>
        <w:spacing w:after="0" w:line="240" w:lineRule="auto"/>
        <w:jc w:val="both"/>
        <w:rPr>
          <w:rFonts w:ascii="Cambria" w:hAnsi="Cambria"/>
        </w:rPr>
      </w:pPr>
      <w:r w:rsidRPr="005827CE">
        <w:rPr>
          <w:rFonts w:ascii="Cambria" w:hAnsi="Cambria"/>
        </w:rPr>
        <w:t>34 ppm</w:t>
      </w:r>
    </w:p>
    <w:p w14:paraId="58317A10" w14:textId="77777777" w:rsidR="005827CE" w:rsidRPr="005827CE" w:rsidRDefault="005827CE" w:rsidP="005827CE">
      <w:pPr>
        <w:pStyle w:val="ListParagraph"/>
        <w:numPr>
          <w:ilvl w:val="0"/>
          <w:numId w:val="77"/>
        </w:numPr>
        <w:spacing w:after="0" w:line="240" w:lineRule="auto"/>
        <w:jc w:val="both"/>
        <w:rPr>
          <w:rFonts w:ascii="Cambria" w:hAnsi="Cambria"/>
        </w:rPr>
      </w:pPr>
      <w:r w:rsidRPr="005827CE">
        <w:rPr>
          <w:rFonts w:ascii="Cambria" w:hAnsi="Cambria"/>
        </w:rPr>
        <w:t>340 ppm</w:t>
      </w:r>
    </w:p>
    <w:p w14:paraId="7D24A714" w14:textId="749BFA51" w:rsidR="005827CE" w:rsidRPr="005827CE" w:rsidRDefault="005827CE" w:rsidP="005827CE">
      <w:pPr>
        <w:pStyle w:val="ListParagraph"/>
        <w:numPr>
          <w:ilvl w:val="0"/>
          <w:numId w:val="77"/>
        </w:numPr>
        <w:spacing w:after="0" w:line="240" w:lineRule="auto"/>
        <w:jc w:val="both"/>
        <w:rPr>
          <w:rFonts w:ascii="Cambria" w:hAnsi="Cambria"/>
        </w:rPr>
      </w:pPr>
      <w:r w:rsidRPr="005827CE">
        <w:rPr>
          <w:rFonts w:ascii="Cambria" w:hAnsi="Cambria"/>
        </w:rPr>
        <w:t>3400 ppm</w:t>
      </w:r>
    </w:p>
    <w:p w14:paraId="022AA05B" w14:textId="77777777" w:rsidR="005827CE" w:rsidRPr="005827CE" w:rsidRDefault="005827CE" w:rsidP="005827CE">
      <w:pPr>
        <w:jc w:val="both"/>
        <w:rPr>
          <w:rFonts w:ascii="Cambria" w:hAnsi="Cambria"/>
        </w:rPr>
      </w:pPr>
    </w:p>
    <w:p w14:paraId="699525DA" w14:textId="77777777" w:rsidR="005827CE" w:rsidRPr="005827CE" w:rsidRDefault="005827CE" w:rsidP="005827CE">
      <w:pPr>
        <w:spacing w:line="480" w:lineRule="auto"/>
        <w:rPr>
          <w:rFonts w:ascii="Cambria" w:hAnsi="Cambria"/>
          <w:b/>
          <w:u w:val="single"/>
        </w:rPr>
      </w:pPr>
      <w:r w:rsidRPr="005827CE">
        <w:rPr>
          <w:rFonts w:ascii="Cambria" w:hAnsi="Cambria"/>
          <w:b/>
          <w:u w:val="single"/>
        </w:rPr>
        <w:t>Topic 5</w:t>
      </w:r>
    </w:p>
    <w:p w14:paraId="19DA1B93" w14:textId="77777777" w:rsidR="005827CE" w:rsidRPr="005827CE" w:rsidRDefault="005827CE" w:rsidP="005827CE">
      <w:pPr>
        <w:spacing w:after="0"/>
        <w:rPr>
          <w:rFonts w:ascii="Cambria" w:hAnsi="Cambria"/>
          <w:b/>
          <w:color w:val="000000"/>
          <w:u w:val="single"/>
        </w:rPr>
      </w:pPr>
      <w:r w:rsidRPr="005827CE">
        <w:rPr>
          <w:rFonts w:ascii="Cambria" w:hAnsi="Cambria"/>
          <w:b/>
          <w:color w:val="000000"/>
          <w:u w:val="single"/>
        </w:rPr>
        <w:t>PHOSPHATES AND NITRATES</w:t>
      </w:r>
    </w:p>
    <w:p w14:paraId="5F60A826" w14:textId="77777777" w:rsidR="005827CE" w:rsidRPr="005827CE" w:rsidRDefault="005827CE" w:rsidP="005827CE">
      <w:pPr>
        <w:spacing w:after="0"/>
        <w:rPr>
          <w:rFonts w:ascii="Cambria" w:hAnsi="Cambria"/>
          <w:u w:val="single"/>
        </w:rPr>
      </w:pPr>
    </w:p>
    <w:p w14:paraId="1A1F9A2A" w14:textId="7774D330" w:rsidR="005827CE" w:rsidRPr="005827CE" w:rsidRDefault="005827CE" w:rsidP="005827CE">
      <w:pPr>
        <w:spacing w:after="0"/>
        <w:jc w:val="center"/>
        <w:rPr>
          <w:rFonts w:ascii="Cambria" w:hAnsi="Cambria"/>
        </w:rPr>
      </w:pPr>
    </w:p>
    <w:p w14:paraId="496A075D" w14:textId="77777777" w:rsidR="005827CE" w:rsidRPr="005827CE" w:rsidRDefault="005827CE" w:rsidP="005827CE">
      <w:pPr>
        <w:spacing w:after="0"/>
        <w:rPr>
          <w:rFonts w:ascii="Cambria" w:hAnsi="Cambria"/>
        </w:rPr>
      </w:pPr>
    </w:p>
    <w:p w14:paraId="7EEAF93F" w14:textId="1C73A30E"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Is this fish safe to eat?  It lives, breathes, and eats in the water.  The same can be said for most of the organisms it eats.  But water in the environment may become polluted.  Pollutants in the water could affect the food web of this fish – and the person at the other end of the fishing line.</w:t>
      </w:r>
    </w:p>
    <w:p w14:paraId="1768EF9C" w14:textId="38AA5E30" w:rsidR="005827CE" w:rsidRDefault="005C2BD9" w:rsidP="005827CE">
      <w:pPr>
        <w:widowControl w:val="0"/>
        <w:autoSpaceDE w:val="0"/>
        <w:autoSpaceDN w:val="0"/>
        <w:adjustRightInd w:val="0"/>
        <w:spacing w:after="0"/>
        <w:rPr>
          <w:rFonts w:ascii="Cambria" w:hAnsi="Cambria"/>
        </w:rPr>
      </w:pPr>
      <w:r w:rsidRPr="005827CE">
        <w:rPr>
          <w:rFonts w:ascii="Cambria" w:hAnsi="Cambria"/>
          <w:noProof/>
          <w:color w:val="000000"/>
          <w:lang w:val="en-US"/>
        </w:rPr>
        <w:drawing>
          <wp:anchor distT="0" distB="0" distL="114300" distR="114300" simplePos="0" relativeHeight="251674624" behindDoc="1" locked="0" layoutInCell="1" allowOverlap="1" wp14:anchorId="5C2127E3" wp14:editId="7AEC292E">
            <wp:simplePos x="0" y="0"/>
            <wp:positionH relativeFrom="column">
              <wp:posOffset>280035</wp:posOffset>
            </wp:positionH>
            <wp:positionV relativeFrom="paragraph">
              <wp:posOffset>151130</wp:posOffset>
            </wp:positionV>
            <wp:extent cx="3669665" cy="2501900"/>
            <wp:effectExtent l="0" t="0" r="0" b="12700"/>
            <wp:wrapNone/>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69665" cy="2501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15C371" w14:textId="77777777" w:rsidR="005C2BD9" w:rsidRDefault="005C2BD9" w:rsidP="005827CE">
      <w:pPr>
        <w:widowControl w:val="0"/>
        <w:autoSpaceDE w:val="0"/>
        <w:autoSpaceDN w:val="0"/>
        <w:adjustRightInd w:val="0"/>
        <w:spacing w:after="0"/>
        <w:rPr>
          <w:rFonts w:ascii="Cambria" w:hAnsi="Cambria"/>
        </w:rPr>
      </w:pPr>
    </w:p>
    <w:p w14:paraId="31F7A0DD" w14:textId="77777777" w:rsidR="005C2BD9" w:rsidRDefault="005C2BD9" w:rsidP="005827CE">
      <w:pPr>
        <w:widowControl w:val="0"/>
        <w:autoSpaceDE w:val="0"/>
        <w:autoSpaceDN w:val="0"/>
        <w:adjustRightInd w:val="0"/>
        <w:spacing w:after="0"/>
        <w:rPr>
          <w:rFonts w:ascii="Cambria" w:hAnsi="Cambria"/>
        </w:rPr>
      </w:pPr>
    </w:p>
    <w:p w14:paraId="03E31DD3" w14:textId="77777777" w:rsidR="005C2BD9" w:rsidRPr="005827CE" w:rsidRDefault="005C2BD9" w:rsidP="005827CE">
      <w:pPr>
        <w:widowControl w:val="0"/>
        <w:autoSpaceDE w:val="0"/>
        <w:autoSpaceDN w:val="0"/>
        <w:adjustRightInd w:val="0"/>
        <w:spacing w:after="0"/>
        <w:rPr>
          <w:rFonts w:ascii="Cambria" w:hAnsi="Cambria"/>
        </w:rPr>
      </w:pPr>
    </w:p>
    <w:p w14:paraId="2FBCE1C1" w14:textId="23636F1D" w:rsidR="005827CE" w:rsidRDefault="005827CE" w:rsidP="005827CE">
      <w:pPr>
        <w:widowControl w:val="0"/>
        <w:autoSpaceDE w:val="0"/>
        <w:autoSpaceDN w:val="0"/>
        <w:adjustRightInd w:val="0"/>
        <w:spacing w:after="0"/>
        <w:rPr>
          <w:rFonts w:ascii="Cambria" w:hAnsi="Cambria"/>
        </w:rPr>
      </w:pPr>
    </w:p>
    <w:p w14:paraId="50F4D06E" w14:textId="77777777" w:rsidR="005C2BD9" w:rsidRDefault="005C2BD9" w:rsidP="005827CE">
      <w:pPr>
        <w:widowControl w:val="0"/>
        <w:autoSpaceDE w:val="0"/>
        <w:autoSpaceDN w:val="0"/>
        <w:adjustRightInd w:val="0"/>
        <w:spacing w:after="0"/>
        <w:rPr>
          <w:rFonts w:ascii="Cambria" w:hAnsi="Cambria"/>
        </w:rPr>
      </w:pPr>
    </w:p>
    <w:p w14:paraId="5AECFC94" w14:textId="77777777" w:rsidR="005C2BD9" w:rsidRDefault="005C2BD9" w:rsidP="005827CE">
      <w:pPr>
        <w:widowControl w:val="0"/>
        <w:autoSpaceDE w:val="0"/>
        <w:autoSpaceDN w:val="0"/>
        <w:adjustRightInd w:val="0"/>
        <w:spacing w:after="0"/>
        <w:rPr>
          <w:rFonts w:ascii="Cambria" w:hAnsi="Cambria"/>
        </w:rPr>
      </w:pPr>
    </w:p>
    <w:p w14:paraId="50A293D4" w14:textId="77777777" w:rsidR="005C2BD9" w:rsidRDefault="005C2BD9" w:rsidP="005827CE">
      <w:pPr>
        <w:widowControl w:val="0"/>
        <w:autoSpaceDE w:val="0"/>
        <w:autoSpaceDN w:val="0"/>
        <w:adjustRightInd w:val="0"/>
        <w:spacing w:after="0"/>
        <w:rPr>
          <w:rFonts w:ascii="Cambria" w:hAnsi="Cambria"/>
        </w:rPr>
      </w:pPr>
    </w:p>
    <w:p w14:paraId="080E1299" w14:textId="77777777" w:rsidR="005C2BD9" w:rsidRDefault="005C2BD9" w:rsidP="005827CE">
      <w:pPr>
        <w:widowControl w:val="0"/>
        <w:autoSpaceDE w:val="0"/>
        <w:autoSpaceDN w:val="0"/>
        <w:adjustRightInd w:val="0"/>
        <w:spacing w:after="0"/>
        <w:rPr>
          <w:rFonts w:ascii="Cambria" w:hAnsi="Cambria"/>
        </w:rPr>
      </w:pPr>
    </w:p>
    <w:p w14:paraId="1EEC1E3F" w14:textId="77777777" w:rsidR="005C2BD9" w:rsidRPr="005827CE" w:rsidRDefault="005C2BD9" w:rsidP="005827CE">
      <w:pPr>
        <w:widowControl w:val="0"/>
        <w:autoSpaceDE w:val="0"/>
        <w:autoSpaceDN w:val="0"/>
        <w:adjustRightInd w:val="0"/>
        <w:spacing w:after="0"/>
        <w:rPr>
          <w:rFonts w:ascii="Cambria" w:hAnsi="Cambria"/>
        </w:rPr>
      </w:pPr>
    </w:p>
    <w:p w14:paraId="7C2D77C9" w14:textId="07F95036" w:rsidR="005827CE" w:rsidRPr="005827CE" w:rsidRDefault="005827CE" w:rsidP="005827CE">
      <w:pPr>
        <w:widowControl w:val="0"/>
        <w:autoSpaceDE w:val="0"/>
        <w:autoSpaceDN w:val="0"/>
        <w:adjustRightInd w:val="0"/>
        <w:spacing w:after="0"/>
        <w:jc w:val="center"/>
        <w:rPr>
          <w:rFonts w:ascii="Cambria" w:hAnsi="Cambria"/>
        </w:rPr>
      </w:pPr>
    </w:p>
    <w:p w14:paraId="77594F94" w14:textId="77777777" w:rsidR="005827CE" w:rsidRPr="005827CE" w:rsidRDefault="005827CE" w:rsidP="005827CE">
      <w:pPr>
        <w:widowControl w:val="0"/>
        <w:autoSpaceDE w:val="0"/>
        <w:autoSpaceDN w:val="0"/>
        <w:adjustRightInd w:val="0"/>
        <w:spacing w:after="0"/>
        <w:rPr>
          <w:rFonts w:ascii="Cambria" w:hAnsi="Cambria"/>
          <w:color w:val="006600"/>
        </w:rPr>
      </w:pPr>
    </w:p>
    <w:p w14:paraId="1C5853AF" w14:textId="01F193D2" w:rsidR="005827CE" w:rsidRPr="005C2BD9" w:rsidRDefault="005C2BD9" w:rsidP="005C2BD9">
      <w:pPr>
        <w:widowControl w:val="0"/>
        <w:autoSpaceDE w:val="0"/>
        <w:autoSpaceDN w:val="0"/>
        <w:adjustRightInd w:val="0"/>
        <w:spacing w:after="0"/>
        <w:jc w:val="both"/>
        <w:rPr>
          <w:rFonts w:ascii="Cambria" w:hAnsi="Cambria"/>
          <w:color w:val="000000"/>
        </w:rPr>
      </w:pPr>
      <w:r>
        <w:rPr>
          <w:rFonts w:ascii="Cambria" w:hAnsi="Cambria"/>
          <w:color w:val="000000"/>
        </w:rPr>
        <w:t>__________________________</w:t>
      </w:r>
      <w:r w:rsidR="005827CE" w:rsidRPr="005C2BD9">
        <w:rPr>
          <w:rFonts w:ascii="Cambria" w:hAnsi="Cambria"/>
          <w:color w:val="000000"/>
        </w:rPr>
        <w:t xml:space="preserve"> and</w:t>
      </w:r>
      <w:r>
        <w:rPr>
          <w:rFonts w:ascii="Cambria" w:hAnsi="Cambria"/>
          <w:color w:val="000000"/>
        </w:rPr>
        <w:t xml:space="preserve"> ____________________</w:t>
      </w:r>
      <w:r w:rsidR="005827CE" w:rsidRPr="005C2BD9">
        <w:rPr>
          <w:rFonts w:ascii="Cambria" w:hAnsi="Cambria"/>
          <w:color w:val="000000"/>
        </w:rPr>
        <w:t xml:space="preserve"> are naturally occurring chemicals that are essential to plant growth.  Phosphates and nitrates are pollutants if they come from sewage run – off or agricultural run – off.</w:t>
      </w:r>
    </w:p>
    <w:p w14:paraId="038F29EF" w14:textId="77777777" w:rsidR="005827CE" w:rsidRPr="005827CE" w:rsidRDefault="005827CE" w:rsidP="005827CE">
      <w:pPr>
        <w:widowControl w:val="0"/>
        <w:autoSpaceDE w:val="0"/>
        <w:autoSpaceDN w:val="0"/>
        <w:adjustRightInd w:val="0"/>
        <w:spacing w:after="0"/>
        <w:rPr>
          <w:rFonts w:ascii="Cambria" w:hAnsi="Cambria"/>
          <w:color w:val="000000"/>
        </w:rPr>
      </w:pPr>
    </w:p>
    <w:p w14:paraId="264862A2" w14:textId="55AD6294"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 xml:space="preserve">At harmful levels, phosphates and nitrates in water lead to </w:t>
      </w:r>
      <w:r w:rsidR="005C2BD9">
        <w:rPr>
          <w:rFonts w:ascii="Cambria" w:hAnsi="Cambria"/>
          <w:b/>
        </w:rPr>
        <w:t>_________________________</w:t>
      </w:r>
      <w:r w:rsidRPr="005C2BD9">
        <w:rPr>
          <w:rFonts w:ascii="Cambria" w:hAnsi="Cambria"/>
          <w:color w:val="000000"/>
        </w:rPr>
        <w:t xml:space="preserve">.  As the result of such a population explosion, a large number of algae die.  Decomposers flourish on the dead algae and use up </w:t>
      </w:r>
      <w:r w:rsidR="005C2BD9">
        <w:rPr>
          <w:rFonts w:ascii="Cambria" w:hAnsi="Cambria"/>
          <w:color w:val="000000"/>
        </w:rPr>
        <w:t>_______________</w:t>
      </w:r>
      <w:r w:rsidRPr="005C2BD9">
        <w:rPr>
          <w:rFonts w:ascii="Cambria" w:hAnsi="Cambria"/>
          <w:color w:val="000000"/>
        </w:rPr>
        <w:t xml:space="preserve">.  Therefore, decomposition leads to low oxygen levels in the water.  </w:t>
      </w:r>
      <w:r w:rsidR="005C2BD9">
        <w:rPr>
          <w:rFonts w:ascii="Cambria" w:hAnsi="Cambria"/>
          <w:color w:val="000000"/>
        </w:rPr>
        <w:t>_____________</w:t>
      </w:r>
      <w:r w:rsidRPr="005C2BD9">
        <w:rPr>
          <w:rFonts w:ascii="Cambria" w:hAnsi="Cambria"/>
          <w:color w:val="000000"/>
        </w:rPr>
        <w:t xml:space="preserve"> is critical to aquatic organisms, notably fish.</w:t>
      </w:r>
    </w:p>
    <w:p w14:paraId="41FCAC28" w14:textId="77777777" w:rsidR="005827CE" w:rsidRPr="005827CE" w:rsidRDefault="005827CE" w:rsidP="005827CE">
      <w:pPr>
        <w:widowControl w:val="0"/>
        <w:autoSpaceDE w:val="0"/>
        <w:autoSpaceDN w:val="0"/>
        <w:adjustRightInd w:val="0"/>
        <w:spacing w:after="0"/>
        <w:rPr>
          <w:rFonts w:ascii="Cambria" w:hAnsi="Cambria"/>
          <w:color w:val="000000"/>
        </w:rPr>
      </w:pPr>
    </w:p>
    <w:p w14:paraId="15654311" w14:textId="7B828170" w:rsidR="005827CE" w:rsidRPr="005C2BD9" w:rsidRDefault="005827CE"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The levels of dissolved phosphates, nitrates, and oxygen are</w:t>
      </w:r>
      <w:r w:rsidR="005C2BD9">
        <w:rPr>
          <w:rFonts w:ascii="Cambria" w:hAnsi="Cambria"/>
          <w:color w:val="000000"/>
        </w:rPr>
        <w:t xml:space="preserve"> ___________________</w:t>
      </w:r>
      <w:r w:rsidRPr="005C2BD9">
        <w:rPr>
          <w:rFonts w:ascii="Cambria" w:hAnsi="Cambria"/>
          <w:color w:val="000000"/>
        </w:rPr>
        <w:t>.  The levels of these chemicals, along with the level of carbon dioxide, are good indicators of water quality.</w:t>
      </w:r>
    </w:p>
    <w:p w14:paraId="68CA900E" w14:textId="77777777" w:rsidR="005827CE" w:rsidRPr="005827CE" w:rsidRDefault="005827CE" w:rsidP="005827CE">
      <w:pPr>
        <w:widowControl w:val="0"/>
        <w:autoSpaceDE w:val="0"/>
        <w:autoSpaceDN w:val="0"/>
        <w:adjustRightInd w:val="0"/>
        <w:spacing w:after="0"/>
        <w:rPr>
          <w:rFonts w:ascii="Cambria" w:hAnsi="Cambria"/>
        </w:rPr>
      </w:pPr>
    </w:p>
    <w:p w14:paraId="3E0561B9" w14:textId="77777777" w:rsidR="005827CE" w:rsidRPr="005827CE" w:rsidRDefault="005827CE" w:rsidP="005827CE">
      <w:pPr>
        <w:widowControl w:val="0"/>
        <w:autoSpaceDE w:val="0"/>
        <w:autoSpaceDN w:val="0"/>
        <w:adjustRightInd w:val="0"/>
        <w:spacing w:after="0"/>
        <w:rPr>
          <w:rFonts w:ascii="Cambria" w:hAnsi="Cambria"/>
          <w:color w:val="000000"/>
        </w:rPr>
      </w:pPr>
    </w:p>
    <w:p w14:paraId="396C7591" w14:textId="6ECD16F5" w:rsidR="005827CE" w:rsidRPr="005C2BD9" w:rsidRDefault="005C2BD9" w:rsidP="005C2BD9">
      <w:pPr>
        <w:widowControl w:val="0"/>
        <w:autoSpaceDE w:val="0"/>
        <w:autoSpaceDN w:val="0"/>
        <w:adjustRightInd w:val="0"/>
        <w:spacing w:after="0"/>
        <w:jc w:val="both"/>
        <w:rPr>
          <w:rFonts w:ascii="Cambria" w:hAnsi="Cambria"/>
          <w:color w:val="000000"/>
        </w:rPr>
      </w:pPr>
      <w:r w:rsidRPr="005C2BD9">
        <w:rPr>
          <w:rFonts w:ascii="Cambria" w:hAnsi="Cambria"/>
          <w:color w:val="000000"/>
        </w:rPr>
        <w:t>A</w:t>
      </w:r>
      <w:r w:rsidR="005827CE" w:rsidRPr="005C2BD9">
        <w:rPr>
          <w:rFonts w:ascii="Cambria" w:hAnsi="Cambria"/>
          <w:color w:val="000000"/>
        </w:rPr>
        <w:t>lthough dissolved phosphates and nitrates cannot be observed directly, there are chemical tests to determine their presence.</w:t>
      </w:r>
    </w:p>
    <w:p w14:paraId="10E711D9"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23F36A0D" w14:textId="77777777" w:rsidR="005827CE" w:rsidRPr="005827CE" w:rsidRDefault="005827CE" w:rsidP="005827CE">
      <w:pPr>
        <w:spacing w:after="0"/>
        <w:jc w:val="both"/>
        <w:rPr>
          <w:rFonts w:ascii="Cambria" w:hAnsi="Cambria"/>
          <w:u w:val="single"/>
        </w:rPr>
      </w:pPr>
      <w:r w:rsidRPr="005827CE">
        <w:rPr>
          <w:rFonts w:ascii="Cambria" w:hAnsi="Cambria"/>
          <w:b/>
          <w:color w:val="000000"/>
          <w:u w:val="single"/>
        </w:rPr>
        <w:t>DISSOLVED OXYGEN</w:t>
      </w:r>
    </w:p>
    <w:p w14:paraId="4C383576" w14:textId="77777777" w:rsidR="005827CE" w:rsidRPr="00090E98" w:rsidRDefault="005827CE" w:rsidP="00090E98">
      <w:pPr>
        <w:widowControl w:val="0"/>
        <w:autoSpaceDE w:val="0"/>
        <w:autoSpaceDN w:val="0"/>
        <w:adjustRightInd w:val="0"/>
        <w:spacing w:after="0"/>
        <w:jc w:val="both"/>
        <w:rPr>
          <w:rFonts w:ascii="Cambria" w:hAnsi="Cambria"/>
          <w:color w:val="000000"/>
        </w:rPr>
      </w:pPr>
      <w:r w:rsidRPr="00090E98">
        <w:rPr>
          <w:rFonts w:ascii="Cambria" w:hAnsi="Cambria"/>
          <w:color w:val="000000"/>
        </w:rPr>
        <w:t>You may have seen air bubbling through water in an aquarium.  This was due to air being pumped into the water.  The air going through the water keeps up the dissolved oxygen level in the water.  The dissolved oxygen is needed by the fish.  Both levels of dissolved oxygen and carbon dioxide are important aspects of water quality.</w:t>
      </w:r>
    </w:p>
    <w:p w14:paraId="2367C750"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5F55FA90" w14:textId="77777777" w:rsidR="005827CE" w:rsidRPr="00090E98" w:rsidRDefault="005827CE" w:rsidP="00090E98">
      <w:pPr>
        <w:spacing w:after="0"/>
        <w:jc w:val="both"/>
        <w:rPr>
          <w:rFonts w:ascii="Cambria" w:hAnsi="Cambria"/>
        </w:rPr>
      </w:pPr>
      <w:r w:rsidRPr="00090E98">
        <w:rPr>
          <w:rFonts w:ascii="Cambria" w:hAnsi="Cambria"/>
          <w:color w:val="000000"/>
        </w:rPr>
        <w:t>Imagine white – water rafting down a roaring river.  As the water churns over and around rocks, oxygen from the air is dissolving into it.  Dissolved oxygen is essential for the health of aquatic life such as fish, insects, and micro – organisms.  The level of dissolved oxygen in water depends on:</w:t>
      </w:r>
    </w:p>
    <w:p w14:paraId="007A507D" w14:textId="77777777" w:rsidR="005827CE" w:rsidRPr="005827CE" w:rsidRDefault="005827CE" w:rsidP="005827CE">
      <w:pPr>
        <w:spacing w:after="0"/>
        <w:jc w:val="both"/>
        <w:rPr>
          <w:rFonts w:ascii="Cambria" w:hAnsi="Cambria"/>
        </w:rPr>
      </w:pPr>
    </w:p>
    <w:p w14:paraId="6F6E8DA5" w14:textId="7BA30134" w:rsidR="005827CE" w:rsidRPr="005827CE" w:rsidRDefault="00090E98" w:rsidP="005827CE">
      <w:pPr>
        <w:pStyle w:val="ListParagraph"/>
        <w:widowControl w:val="0"/>
        <w:numPr>
          <w:ilvl w:val="0"/>
          <w:numId w:val="84"/>
        </w:numPr>
        <w:autoSpaceDE w:val="0"/>
        <w:autoSpaceDN w:val="0"/>
        <w:adjustRightInd w:val="0"/>
        <w:jc w:val="both"/>
        <w:rPr>
          <w:rFonts w:ascii="Cambria" w:hAnsi="Cambria"/>
          <w:color w:val="000000"/>
        </w:rPr>
      </w:pPr>
      <w:r>
        <w:rPr>
          <w:rFonts w:ascii="Cambria" w:hAnsi="Cambria"/>
          <w:color w:val="000000"/>
        </w:rPr>
        <w:t>__________________________</w:t>
      </w:r>
      <w:r w:rsidR="005827CE" w:rsidRPr="005827CE">
        <w:rPr>
          <w:rFonts w:ascii="Cambria" w:hAnsi="Cambria"/>
          <w:color w:val="000000"/>
        </w:rPr>
        <w:t>(the  colder it is the more oxygen)</w:t>
      </w:r>
    </w:p>
    <w:p w14:paraId="7F3CE2A8" w14:textId="3139B550" w:rsidR="005827CE" w:rsidRPr="005827CE" w:rsidRDefault="00090E98" w:rsidP="005827CE">
      <w:pPr>
        <w:pStyle w:val="ListParagraph"/>
        <w:widowControl w:val="0"/>
        <w:numPr>
          <w:ilvl w:val="0"/>
          <w:numId w:val="84"/>
        </w:numPr>
        <w:autoSpaceDE w:val="0"/>
        <w:autoSpaceDN w:val="0"/>
        <w:adjustRightInd w:val="0"/>
        <w:jc w:val="both"/>
        <w:rPr>
          <w:rFonts w:ascii="Cambria" w:hAnsi="Cambria"/>
          <w:color w:val="000000"/>
        </w:rPr>
      </w:pPr>
      <w:r>
        <w:rPr>
          <w:rFonts w:ascii="Cambria" w:hAnsi="Cambria"/>
          <w:color w:val="000000"/>
        </w:rPr>
        <w:t>____________________</w:t>
      </w:r>
      <w:r w:rsidR="005827CE" w:rsidRPr="005827CE">
        <w:rPr>
          <w:rFonts w:ascii="Cambria" w:hAnsi="Cambria"/>
          <w:color w:val="000000"/>
        </w:rPr>
        <w:t xml:space="preserve"> due to wind or the speed of moving water</w:t>
      </w:r>
    </w:p>
    <w:p w14:paraId="5DD04C2D" w14:textId="6C3A497F" w:rsidR="005827CE" w:rsidRPr="005827CE" w:rsidRDefault="005827CE" w:rsidP="005827CE">
      <w:pPr>
        <w:pStyle w:val="ListParagraph"/>
        <w:widowControl w:val="0"/>
        <w:numPr>
          <w:ilvl w:val="0"/>
          <w:numId w:val="84"/>
        </w:numPr>
        <w:autoSpaceDE w:val="0"/>
        <w:autoSpaceDN w:val="0"/>
        <w:adjustRightInd w:val="0"/>
        <w:jc w:val="both"/>
        <w:rPr>
          <w:rFonts w:ascii="Cambria" w:hAnsi="Cambria"/>
          <w:color w:val="000000"/>
        </w:rPr>
      </w:pPr>
      <w:r w:rsidRPr="005827CE">
        <w:rPr>
          <w:rFonts w:ascii="Cambria" w:hAnsi="Cambria"/>
          <w:color w:val="000000"/>
        </w:rPr>
        <w:t xml:space="preserve">the amount of </w:t>
      </w:r>
      <w:r w:rsidR="00090E98">
        <w:rPr>
          <w:rFonts w:ascii="Cambria" w:hAnsi="Cambria"/>
          <w:color w:val="000000"/>
        </w:rPr>
        <w:t>___________________________</w:t>
      </w:r>
      <w:r w:rsidRPr="005827CE">
        <w:rPr>
          <w:rFonts w:ascii="Cambria" w:hAnsi="Cambria"/>
          <w:color w:val="000000"/>
        </w:rPr>
        <w:t xml:space="preserve"> by plants and algae in the water</w:t>
      </w:r>
    </w:p>
    <w:p w14:paraId="1B075203" w14:textId="68F59700" w:rsidR="005827CE" w:rsidRPr="005827CE" w:rsidRDefault="005827CE" w:rsidP="005827CE">
      <w:pPr>
        <w:pStyle w:val="ListParagraph"/>
        <w:widowControl w:val="0"/>
        <w:numPr>
          <w:ilvl w:val="0"/>
          <w:numId w:val="84"/>
        </w:numPr>
        <w:autoSpaceDE w:val="0"/>
        <w:autoSpaceDN w:val="0"/>
        <w:adjustRightInd w:val="0"/>
        <w:jc w:val="both"/>
        <w:rPr>
          <w:rFonts w:ascii="Cambria" w:hAnsi="Cambria"/>
          <w:color w:val="000000"/>
        </w:rPr>
      </w:pPr>
      <w:r w:rsidRPr="005827CE">
        <w:rPr>
          <w:rFonts w:ascii="Cambria" w:hAnsi="Cambria"/>
          <w:color w:val="000000"/>
        </w:rPr>
        <w:t xml:space="preserve">the </w:t>
      </w:r>
      <w:r w:rsidR="00090E98">
        <w:rPr>
          <w:rFonts w:ascii="Cambria" w:hAnsi="Cambria"/>
          <w:color w:val="000000"/>
        </w:rPr>
        <w:t>_________________</w:t>
      </w:r>
      <w:r w:rsidRPr="005827CE">
        <w:rPr>
          <w:rFonts w:ascii="Cambria" w:hAnsi="Cambria"/>
          <w:color w:val="000000"/>
        </w:rPr>
        <w:t xml:space="preserve"> of organisms using up the </w:t>
      </w:r>
      <w:r w:rsidR="00090E98">
        <w:rPr>
          <w:rFonts w:ascii="Cambria" w:hAnsi="Cambria"/>
          <w:color w:val="000000"/>
        </w:rPr>
        <w:t>____________________.</w:t>
      </w:r>
    </w:p>
    <w:p w14:paraId="02E1F3A4" w14:textId="30AEC95F" w:rsidR="005827CE" w:rsidRDefault="00090E98" w:rsidP="00090E98">
      <w:pPr>
        <w:pStyle w:val="ListParagraph"/>
        <w:widowControl w:val="0"/>
        <w:tabs>
          <w:tab w:val="left" w:pos="2440"/>
        </w:tabs>
        <w:autoSpaceDE w:val="0"/>
        <w:autoSpaceDN w:val="0"/>
        <w:adjustRightInd w:val="0"/>
        <w:spacing w:after="0"/>
        <w:ind w:left="1440"/>
        <w:jc w:val="both"/>
        <w:rPr>
          <w:rFonts w:ascii="Cambria" w:hAnsi="Cambria"/>
          <w:color w:val="000000"/>
        </w:rPr>
      </w:pPr>
      <w:r>
        <w:rPr>
          <w:rFonts w:ascii="Cambria" w:hAnsi="Cambria"/>
          <w:color w:val="000000"/>
        </w:rPr>
        <w:tab/>
      </w:r>
    </w:p>
    <w:p w14:paraId="3C700A58" w14:textId="77777777" w:rsidR="00090E98" w:rsidRDefault="00090E98" w:rsidP="00090E98">
      <w:pPr>
        <w:pStyle w:val="ListParagraph"/>
        <w:widowControl w:val="0"/>
        <w:tabs>
          <w:tab w:val="left" w:pos="2440"/>
        </w:tabs>
        <w:autoSpaceDE w:val="0"/>
        <w:autoSpaceDN w:val="0"/>
        <w:adjustRightInd w:val="0"/>
        <w:spacing w:after="0"/>
        <w:ind w:left="1440"/>
        <w:jc w:val="both"/>
        <w:rPr>
          <w:rFonts w:ascii="Cambria" w:hAnsi="Cambria"/>
          <w:color w:val="000000"/>
        </w:rPr>
      </w:pPr>
    </w:p>
    <w:p w14:paraId="31499ABA" w14:textId="77777777" w:rsidR="00090E98" w:rsidRPr="005827CE" w:rsidRDefault="00090E98" w:rsidP="00090E98">
      <w:pPr>
        <w:pStyle w:val="ListParagraph"/>
        <w:widowControl w:val="0"/>
        <w:tabs>
          <w:tab w:val="left" w:pos="2440"/>
        </w:tabs>
        <w:autoSpaceDE w:val="0"/>
        <w:autoSpaceDN w:val="0"/>
        <w:adjustRightInd w:val="0"/>
        <w:spacing w:after="0"/>
        <w:ind w:left="1440"/>
        <w:jc w:val="both"/>
        <w:rPr>
          <w:rFonts w:ascii="Cambria" w:hAnsi="Cambria"/>
          <w:color w:val="000000"/>
        </w:rPr>
      </w:pPr>
    </w:p>
    <w:p w14:paraId="314C970C" w14:textId="77777777" w:rsidR="005827CE" w:rsidRPr="005827CE" w:rsidRDefault="005827CE" w:rsidP="005827CE">
      <w:pPr>
        <w:pStyle w:val="ListParagraph"/>
        <w:widowControl w:val="0"/>
        <w:numPr>
          <w:ilvl w:val="0"/>
          <w:numId w:val="84"/>
        </w:numPr>
        <w:autoSpaceDE w:val="0"/>
        <w:autoSpaceDN w:val="0"/>
        <w:adjustRightInd w:val="0"/>
        <w:spacing w:after="0"/>
        <w:ind w:left="709" w:hanging="283"/>
        <w:jc w:val="both"/>
        <w:rPr>
          <w:rFonts w:ascii="Cambria" w:hAnsi="Cambria"/>
          <w:color w:val="000000"/>
        </w:rPr>
      </w:pPr>
      <w:r w:rsidRPr="005827CE">
        <w:rPr>
          <w:rFonts w:ascii="Cambria" w:hAnsi="Cambria"/>
          <w:color w:val="000000"/>
        </w:rPr>
        <w:t>Five milligrams per litre (equal to 5 ppm) of dissolved oxygen will support most organisms that live in lakes and streams.  The following table gives examples of levels of dissolved oxygen needed by aquatic invertebrates.</w:t>
      </w:r>
    </w:p>
    <w:p w14:paraId="624B713D" w14:textId="77777777" w:rsidR="005827CE" w:rsidRPr="005827CE" w:rsidRDefault="005827CE" w:rsidP="005827CE">
      <w:pPr>
        <w:spacing w:after="0"/>
        <w:jc w:val="both"/>
        <w:rPr>
          <w:rFonts w:ascii="Cambria" w:hAnsi="Cambria"/>
          <w:color w:val="000000"/>
        </w:rPr>
      </w:pPr>
    </w:p>
    <w:p w14:paraId="034425C1" w14:textId="77777777" w:rsidR="005827CE" w:rsidRPr="005827CE" w:rsidRDefault="005827CE" w:rsidP="005827CE">
      <w:pPr>
        <w:spacing w:after="0"/>
        <w:jc w:val="center"/>
        <w:rPr>
          <w:rFonts w:ascii="Cambria" w:hAnsi="Cambria"/>
        </w:rPr>
      </w:pPr>
      <w:r w:rsidRPr="005827CE">
        <w:rPr>
          <w:rFonts w:ascii="Cambria" w:hAnsi="Cambria"/>
          <w:noProof/>
          <w:color w:val="000000"/>
          <w:lang w:val="en-US"/>
        </w:rPr>
        <w:drawing>
          <wp:inline distT="0" distB="0" distL="0" distR="0" wp14:anchorId="7AFCA7B4" wp14:editId="49BA8C3E">
            <wp:extent cx="5943600" cy="1854200"/>
            <wp:effectExtent l="0" t="0" r="0" b="0"/>
            <wp:docPr id="1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1854200"/>
                    </a:xfrm>
                    <a:prstGeom prst="rect">
                      <a:avLst/>
                    </a:prstGeom>
                    <a:noFill/>
                    <a:ln>
                      <a:noFill/>
                    </a:ln>
                  </pic:spPr>
                </pic:pic>
              </a:graphicData>
            </a:graphic>
          </wp:inline>
        </w:drawing>
      </w:r>
    </w:p>
    <w:p w14:paraId="68690280" w14:textId="77777777" w:rsidR="005827CE" w:rsidRPr="005827CE" w:rsidRDefault="005827CE" w:rsidP="005827CE">
      <w:pPr>
        <w:pStyle w:val="ListParagraph"/>
        <w:widowControl w:val="0"/>
        <w:numPr>
          <w:ilvl w:val="0"/>
          <w:numId w:val="85"/>
        </w:numPr>
        <w:autoSpaceDE w:val="0"/>
        <w:autoSpaceDN w:val="0"/>
        <w:adjustRightInd w:val="0"/>
        <w:spacing w:after="0"/>
        <w:jc w:val="both"/>
        <w:rPr>
          <w:rFonts w:ascii="Cambria" w:hAnsi="Cambria"/>
          <w:color w:val="000000"/>
        </w:rPr>
      </w:pPr>
      <w:r w:rsidRPr="005827CE">
        <w:rPr>
          <w:rFonts w:ascii="Cambria" w:hAnsi="Cambria"/>
          <w:color w:val="000000"/>
        </w:rPr>
        <w:t>Fortunately, there are also chemical tests available to determine the presence of oxygen and carbon dioxide.</w:t>
      </w:r>
    </w:p>
    <w:p w14:paraId="1F91DAD8" w14:textId="77777777" w:rsidR="005827CE" w:rsidRPr="005827CE" w:rsidRDefault="005827CE" w:rsidP="005827CE">
      <w:pPr>
        <w:spacing w:after="0"/>
        <w:rPr>
          <w:rFonts w:ascii="Cambria" w:hAnsi="Cambria"/>
        </w:rPr>
      </w:pPr>
    </w:p>
    <w:p w14:paraId="4D0D18BA" w14:textId="77777777" w:rsidR="005827CE" w:rsidRPr="005827CE" w:rsidRDefault="005827CE" w:rsidP="005827CE">
      <w:pPr>
        <w:widowControl w:val="0"/>
        <w:autoSpaceDE w:val="0"/>
        <w:autoSpaceDN w:val="0"/>
        <w:adjustRightInd w:val="0"/>
        <w:spacing w:after="0"/>
        <w:rPr>
          <w:rFonts w:ascii="Cambria" w:hAnsi="Cambria"/>
          <w:color w:val="000000"/>
        </w:rPr>
      </w:pPr>
    </w:p>
    <w:p w14:paraId="0A7A6E0B" w14:textId="703EF654" w:rsidR="005827CE" w:rsidRPr="00090E98" w:rsidRDefault="00090E98" w:rsidP="00090E98">
      <w:pPr>
        <w:widowControl w:val="0"/>
        <w:autoSpaceDE w:val="0"/>
        <w:autoSpaceDN w:val="0"/>
        <w:adjustRightInd w:val="0"/>
        <w:spacing w:after="0"/>
        <w:jc w:val="both"/>
        <w:rPr>
          <w:rFonts w:ascii="Cambria" w:hAnsi="Cambria"/>
          <w:color w:val="000000"/>
        </w:rPr>
      </w:pPr>
      <w:r w:rsidRPr="00090E98">
        <w:rPr>
          <w:rFonts w:ascii="Cambria" w:hAnsi="Cambria"/>
          <w:color w:val="000000"/>
        </w:rPr>
        <w:t>T</w:t>
      </w:r>
      <w:r w:rsidR="005827CE" w:rsidRPr="00090E98">
        <w:rPr>
          <w:rFonts w:ascii="Cambria" w:hAnsi="Cambria"/>
          <w:color w:val="000000"/>
        </w:rPr>
        <w:t>he tests for dissolved oxygen and dissolved carbon dioxide in the textbook use a titration technique to produce quantitative data.  First, one or more chemicals are added to the sample to detect the presence of the gas and create a coloured solution.  If the dissolved gas is present, another chemical is dripped in, or titrated, until the colour of the sample changes.  The number of drops required to create this change is used to calculate the amount of dissolved gas in the sample.</w:t>
      </w:r>
    </w:p>
    <w:p w14:paraId="15DC40A4" w14:textId="77777777" w:rsidR="005827CE" w:rsidRPr="005827CE" w:rsidRDefault="005827CE" w:rsidP="005827CE">
      <w:pPr>
        <w:spacing w:after="0"/>
        <w:rPr>
          <w:rFonts w:ascii="Cambria" w:hAnsi="Cambria"/>
        </w:rPr>
      </w:pPr>
    </w:p>
    <w:p w14:paraId="014648D2" w14:textId="15128BDE" w:rsidR="005827CE" w:rsidRPr="005827CE" w:rsidRDefault="005827CE" w:rsidP="005827CE">
      <w:pPr>
        <w:spacing w:after="0"/>
        <w:jc w:val="both"/>
        <w:rPr>
          <w:rFonts w:ascii="Cambria" w:hAnsi="Cambria"/>
        </w:rPr>
      </w:pPr>
      <w:r w:rsidRPr="005827CE">
        <w:rPr>
          <w:rFonts w:ascii="Cambria" w:hAnsi="Cambria"/>
          <w:b/>
        </w:rPr>
        <w:t xml:space="preserve">QUESTION </w:t>
      </w:r>
      <w:r w:rsidR="00090E98">
        <w:rPr>
          <w:rFonts w:ascii="Cambria" w:hAnsi="Cambria"/>
          <w:b/>
        </w:rPr>
        <w:t>1</w:t>
      </w:r>
      <w:r w:rsidRPr="005827CE">
        <w:rPr>
          <w:rFonts w:ascii="Cambria" w:hAnsi="Cambria"/>
        </w:rPr>
        <w:t>:</w:t>
      </w:r>
    </w:p>
    <w:p w14:paraId="00644C6D"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How do you know if the water sample contains the following items?</w:t>
      </w:r>
    </w:p>
    <w:p w14:paraId="22D4A48D" w14:textId="77777777" w:rsidR="005827CE" w:rsidRPr="005827CE" w:rsidRDefault="005827CE" w:rsidP="005827CE">
      <w:pPr>
        <w:pStyle w:val="ListParagraph"/>
        <w:widowControl w:val="0"/>
        <w:numPr>
          <w:ilvl w:val="0"/>
          <w:numId w:val="86"/>
        </w:numPr>
        <w:autoSpaceDE w:val="0"/>
        <w:autoSpaceDN w:val="0"/>
        <w:adjustRightInd w:val="0"/>
        <w:spacing w:after="0"/>
        <w:jc w:val="both"/>
        <w:rPr>
          <w:rFonts w:ascii="Cambria" w:hAnsi="Cambria"/>
          <w:color w:val="000000"/>
        </w:rPr>
      </w:pPr>
      <w:r w:rsidRPr="005827CE">
        <w:rPr>
          <w:rFonts w:ascii="Cambria" w:hAnsi="Cambria"/>
          <w:color w:val="000000"/>
        </w:rPr>
        <w:t>dissolved oxygen</w:t>
      </w:r>
    </w:p>
    <w:p w14:paraId="52B987FA" w14:textId="77777777" w:rsidR="005827CE" w:rsidRPr="00090E98" w:rsidRDefault="005827CE" w:rsidP="005827CE">
      <w:pPr>
        <w:pStyle w:val="ListParagraph"/>
        <w:numPr>
          <w:ilvl w:val="0"/>
          <w:numId w:val="86"/>
        </w:numPr>
        <w:spacing w:after="0"/>
        <w:jc w:val="both"/>
        <w:rPr>
          <w:rFonts w:ascii="Cambria" w:hAnsi="Cambria"/>
        </w:rPr>
      </w:pPr>
      <w:r w:rsidRPr="005827CE">
        <w:rPr>
          <w:rFonts w:ascii="Cambria" w:hAnsi="Cambria"/>
          <w:color w:val="000000"/>
        </w:rPr>
        <w:t>dissolved carbon dioxide</w:t>
      </w:r>
    </w:p>
    <w:p w14:paraId="7E97E9FA" w14:textId="77777777" w:rsidR="00090E98" w:rsidRPr="00090E98" w:rsidRDefault="00090E98" w:rsidP="00090E98">
      <w:pPr>
        <w:spacing w:after="0"/>
        <w:jc w:val="both"/>
        <w:rPr>
          <w:rFonts w:ascii="Cambria" w:hAnsi="Cambria"/>
        </w:rPr>
      </w:pPr>
    </w:p>
    <w:p w14:paraId="32A27297" w14:textId="77777777" w:rsidR="005827CE" w:rsidRPr="005827CE" w:rsidRDefault="005827CE" w:rsidP="005827CE">
      <w:pPr>
        <w:spacing w:after="0"/>
        <w:jc w:val="both"/>
        <w:rPr>
          <w:rFonts w:ascii="Cambria" w:hAnsi="Cambria"/>
        </w:rPr>
      </w:pPr>
    </w:p>
    <w:p w14:paraId="60D36932" w14:textId="77777777" w:rsidR="005827CE" w:rsidRPr="005827CE" w:rsidRDefault="005827CE" w:rsidP="005827CE">
      <w:pPr>
        <w:spacing w:after="0"/>
        <w:jc w:val="both"/>
        <w:rPr>
          <w:rFonts w:ascii="Cambria" w:hAnsi="Cambria"/>
          <w:color w:val="000000"/>
        </w:rPr>
      </w:pPr>
    </w:p>
    <w:p w14:paraId="29777C08" w14:textId="77777777" w:rsidR="005827CE" w:rsidRPr="005827CE" w:rsidRDefault="005827CE" w:rsidP="005827CE">
      <w:pPr>
        <w:widowControl w:val="0"/>
        <w:autoSpaceDE w:val="0"/>
        <w:autoSpaceDN w:val="0"/>
        <w:adjustRightInd w:val="0"/>
        <w:spacing w:after="0"/>
        <w:jc w:val="both"/>
        <w:rPr>
          <w:rFonts w:ascii="Cambria" w:hAnsi="Cambria"/>
          <w:b/>
          <w:color w:val="000000"/>
        </w:rPr>
      </w:pPr>
      <w:r w:rsidRPr="005827CE">
        <w:rPr>
          <w:rFonts w:ascii="Cambria" w:hAnsi="Cambria"/>
          <w:b/>
          <w:color w:val="000000"/>
        </w:rPr>
        <w:t>DID YOU KNOW?</w:t>
      </w:r>
    </w:p>
    <w:p w14:paraId="67DE02B7"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Here’s a memory clue for interpreting dissolved oxygen levels in a natural water system.</w:t>
      </w:r>
    </w:p>
    <w:p w14:paraId="4B1B0F14"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681E61FB" w14:textId="77777777" w:rsidR="005827CE" w:rsidRPr="005827CE" w:rsidRDefault="005827CE" w:rsidP="005827CE">
      <w:pPr>
        <w:widowControl w:val="0"/>
        <w:autoSpaceDE w:val="0"/>
        <w:autoSpaceDN w:val="0"/>
        <w:adjustRightInd w:val="0"/>
        <w:spacing w:after="0"/>
        <w:jc w:val="center"/>
        <w:rPr>
          <w:rFonts w:ascii="Cambria" w:hAnsi="Cambria"/>
          <w:b/>
          <w:color w:val="000000"/>
        </w:rPr>
      </w:pPr>
      <w:r w:rsidRPr="005827CE">
        <w:rPr>
          <w:rFonts w:ascii="Cambria" w:hAnsi="Cambria"/>
          <w:b/>
          <w:color w:val="000000"/>
        </w:rPr>
        <w:t>**8 (ppm or mg/L) is great, 4 is poor, and 2 is terrible(poo)**</w:t>
      </w:r>
    </w:p>
    <w:p w14:paraId="70A1D3B7" w14:textId="77777777" w:rsidR="005827CE" w:rsidRPr="005827CE" w:rsidRDefault="005827CE" w:rsidP="005827CE">
      <w:pPr>
        <w:spacing w:after="0"/>
        <w:jc w:val="both"/>
        <w:rPr>
          <w:rFonts w:ascii="Cambria" w:hAnsi="Cambria"/>
          <w:color w:val="000000"/>
        </w:rPr>
      </w:pPr>
    </w:p>
    <w:p w14:paraId="48AE4880" w14:textId="77777777" w:rsidR="00090E98" w:rsidRDefault="005827CE" w:rsidP="005827CE">
      <w:pPr>
        <w:spacing w:after="0"/>
        <w:jc w:val="both"/>
        <w:rPr>
          <w:rFonts w:ascii="Cambria" w:hAnsi="Cambria"/>
        </w:rPr>
      </w:pPr>
      <w:r w:rsidRPr="005827CE">
        <w:rPr>
          <w:rFonts w:ascii="Cambria" w:hAnsi="Cambria"/>
          <w:color w:val="000000"/>
        </w:rPr>
        <w:t>At 8 ppm, most aquatic organisms can survive and reproduce.  At 4 ppm, many species have difficulty living and reproducing.  At 2 ppm, few species can survive.</w:t>
      </w:r>
    </w:p>
    <w:p w14:paraId="4398D109" w14:textId="6120282C" w:rsidR="005827CE" w:rsidRPr="00090E98" w:rsidRDefault="005827CE" w:rsidP="005827CE">
      <w:pPr>
        <w:spacing w:after="0"/>
        <w:jc w:val="both"/>
        <w:rPr>
          <w:rFonts w:ascii="Cambria" w:hAnsi="Cambria"/>
        </w:rPr>
      </w:pPr>
      <w:r w:rsidRPr="005827CE">
        <w:rPr>
          <w:rFonts w:ascii="Cambria" w:hAnsi="Cambria"/>
          <w:b/>
          <w:color w:val="000000"/>
          <w:u w:val="single"/>
        </w:rPr>
        <w:t>BIOINDICATORS</w:t>
      </w:r>
    </w:p>
    <w:p w14:paraId="58982CFF"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68959F05" w14:textId="120A2512" w:rsidR="005827CE" w:rsidRPr="00090E98" w:rsidRDefault="005827CE" w:rsidP="00090E98">
      <w:pPr>
        <w:widowControl w:val="0"/>
        <w:autoSpaceDE w:val="0"/>
        <w:autoSpaceDN w:val="0"/>
        <w:adjustRightInd w:val="0"/>
        <w:spacing w:after="0"/>
        <w:jc w:val="both"/>
        <w:rPr>
          <w:rFonts w:ascii="Cambria" w:hAnsi="Cambria"/>
          <w:color w:val="000000"/>
        </w:rPr>
      </w:pPr>
      <w:r w:rsidRPr="00090E98">
        <w:rPr>
          <w:rFonts w:ascii="Cambria" w:hAnsi="Cambria"/>
          <w:color w:val="000000"/>
        </w:rPr>
        <w:t xml:space="preserve">The water quality in natural bodies of water can be affected by pollution as well.  You have seen that chemical tests can be used to assess water quality in a direct way.  You can also assess water indirectly.  Just look at what lives in the water and how well it lives.  Such organisms serve as </w:t>
      </w:r>
      <w:r w:rsidR="00090E98">
        <w:rPr>
          <w:rFonts w:ascii="Cambria" w:hAnsi="Cambria"/>
          <w:color w:val="000000"/>
        </w:rPr>
        <w:t>_______________________________________</w:t>
      </w:r>
      <w:r w:rsidRPr="00090E98">
        <w:rPr>
          <w:rFonts w:ascii="Cambria" w:hAnsi="Cambria"/>
          <w:color w:val="000000"/>
        </w:rPr>
        <w:t>.</w:t>
      </w:r>
    </w:p>
    <w:p w14:paraId="2A3CD78A" w14:textId="77777777" w:rsidR="00090E98" w:rsidRDefault="00090E98" w:rsidP="00090E98">
      <w:pPr>
        <w:widowControl w:val="0"/>
        <w:autoSpaceDE w:val="0"/>
        <w:autoSpaceDN w:val="0"/>
        <w:adjustRightInd w:val="0"/>
        <w:spacing w:after="0"/>
        <w:jc w:val="both"/>
        <w:rPr>
          <w:rFonts w:ascii="Cambria" w:hAnsi="Cambria"/>
          <w:color w:val="000000"/>
        </w:rPr>
      </w:pPr>
    </w:p>
    <w:p w14:paraId="0D58041F" w14:textId="77777777" w:rsidR="005827CE" w:rsidRPr="005827CE" w:rsidRDefault="005827CE" w:rsidP="00090E98">
      <w:pPr>
        <w:widowControl w:val="0"/>
        <w:autoSpaceDE w:val="0"/>
        <w:autoSpaceDN w:val="0"/>
        <w:adjustRightInd w:val="0"/>
        <w:spacing w:after="0"/>
        <w:jc w:val="both"/>
        <w:rPr>
          <w:rFonts w:ascii="Cambria" w:hAnsi="Cambria"/>
          <w:color w:val="000000"/>
        </w:rPr>
      </w:pPr>
      <w:r w:rsidRPr="005827CE">
        <w:rPr>
          <w:rFonts w:ascii="Cambria" w:hAnsi="Cambria"/>
          <w:color w:val="000000"/>
        </w:rPr>
        <w:t>Scientists use organisms that live in water to help determine water quality.  These indicator organisms include fish, plants, worms, insects, plankton (microscopic algae and tiny animals), protozoa, bacteria, and viruses.</w:t>
      </w:r>
    </w:p>
    <w:p w14:paraId="04A2D788" w14:textId="77777777" w:rsidR="005827CE" w:rsidRPr="005827CE" w:rsidRDefault="005827CE" w:rsidP="005827CE">
      <w:pPr>
        <w:widowControl w:val="0"/>
        <w:autoSpaceDE w:val="0"/>
        <w:autoSpaceDN w:val="0"/>
        <w:adjustRightInd w:val="0"/>
        <w:spacing w:after="0"/>
        <w:rPr>
          <w:rFonts w:ascii="Cambria" w:hAnsi="Cambria"/>
          <w:color w:val="000000"/>
        </w:rPr>
      </w:pPr>
      <w:r w:rsidRPr="005827CE">
        <w:rPr>
          <w:rFonts w:ascii="Cambria" w:hAnsi="Cambria"/>
          <w:color w:val="000000"/>
        </w:rPr>
        <w:tab/>
        <w:t xml:space="preserve"> </w:t>
      </w:r>
    </w:p>
    <w:p w14:paraId="76332DB5" w14:textId="30BAC019" w:rsidR="005827CE" w:rsidRPr="005827CE" w:rsidRDefault="00090E98" w:rsidP="005827CE">
      <w:pPr>
        <w:widowControl w:val="0"/>
        <w:autoSpaceDE w:val="0"/>
        <w:autoSpaceDN w:val="0"/>
        <w:adjustRightInd w:val="0"/>
        <w:spacing w:after="0"/>
        <w:rPr>
          <w:rFonts w:ascii="Cambria" w:hAnsi="Cambria"/>
          <w:b/>
          <w:color w:val="000000"/>
        </w:rPr>
      </w:pPr>
      <w:r>
        <w:rPr>
          <w:rFonts w:ascii="Cambria" w:hAnsi="Cambria"/>
          <w:b/>
          <w:color w:val="000000"/>
        </w:rPr>
        <w:t>___________________________</w:t>
      </w:r>
      <w:r w:rsidR="005827CE" w:rsidRPr="005827CE">
        <w:rPr>
          <w:rFonts w:ascii="Cambria" w:hAnsi="Cambria"/>
          <w:b/>
          <w:color w:val="000000"/>
        </w:rPr>
        <w:t xml:space="preserve"> Indicators</w:t>
      </w:r>
    </w:p>
    <w:p w14:paraId="246D6687" w14:textId="491CA7EC" w:rsidR="005827CE" w:rsidRPr="005827CE" w:rsidRDefault="00090E98" w:rsidP="00090E98">
      <w:pPr>
        <w:widowControl w:val="0"/>
        <w:autoSpaceDE w:val="0"/>
        <w:autoSpaceDN w:val="0"/>
        <w:adjustRightInd w:val="0"/>
        <w:spacing w:after="0"/>
        <w:jc w:val="both"/>
        <w:rPr>
          <w:rFonts w:ascii="Cambria" w:hAnsi="Cambria"/>
          <w:color w:val="000000"/>
        </w:rPr>
      </w:pPr>
      <w:r>
        <w:rPr>
          <w:rFonts w:ascii="Cambria" w:hAnsi="Cambria"/>
          <w:color w:val="000000"/>
        </w:rPr>
        <w:t>_____________________</w:t>
      </w:r>
      <w:r w:rsidR="005827CE" w:rsidRPr="005827CE">
        <w:rPr>
          <w:rFonts w:ascii="Cambria" w:hAnsi="Cambria"/>
          <w:color w:val="000000"/>
        </w:rPr>
        <w:t xml:space="preserve"> organisms such as bacteria can cause serious health problems if they are present in large enough numbers.  Small samples of water are taken frequently from water sources that people use.  These samples are processed to determine the numbers and types of microscopic organisms, such as harmful bacteria (e.g., some strains of Escherichia coli).  If the count is too high, additional water treatment may be necessary.</w:t>
      </w:r>
    </w:p>
    <w:p w14:paraId="14030091" w14:textId="77777777" w:rsidR="005827CE" w:rsidRPr="005827CE" w:rsidRDefault="005827CE" w:rsidP="005827CE">
      <w:pPr>
        <w:widowControl w:val="0"/>
        <w:autoSpaceDE w:val="0"/>
        <w:autoSpaceDN w:val="0"/>
        <w:adjustRightInd w:val="0"/>
        <w:spacing w:after="0"/>
        <w:rPr>
          <w:rFonts w:ascii="Cambria" w:hAnsi="Cambria"/>
          <w:color w:val="000000"/>
        </w:rPr>
      </w:pPr>
      <w:r w:rsidRPr="005827CE">
        <w:rPr>
          <w:rFonts w:ascii="Cambria" w:hAnsi="Cambria"/>
          <w:color w:val="000000"/>
        </w:rPr>
        <w:t xml:space="preserve"> </w:t>
      </w:r>
    </w:p>
    <w:p w14:paraId="52398501" w14:textId="4E021766" w:rsidR="005827CE" w:rsidRPr="005827CE" w:rsidRDefault="00090E98" w:rsidP="005827CE">
      <w:pPr>
        <w:widowControl w:val="0"/>
        <w:autoSpaceDE w:val="0"/>
        <w:autoSpaceDN w:val="0"/>
        <w:adjustRightInd w:val="0"/>
        <w:spacing w:after="0"/>
        <w:jc w:val="both"/>
        <w:rPr>
          <w:rFonts w:ascii="Cambria" w:hAnsi="Cambria"/>
          <w:b/>
          <w:color w:val="000000"/>
        </w:rPr>
      </w:pPr>
      <w:r>
        <w:rPr>
          <w:rFonts w:ascii="Cambria" w:hAnsi="Cambria"/>
          <w:b/>
          <w:color w:val="000000"/>
        </w:rPr>
        <w:t>_______________________________________________</w:t>
      </w:r>
    </w:p>
    <w:p w14:paraId="03B05866" w14:textId="77777777" w:rsidR="005827CE" w:rsidRPr="005827CE" w:rsidRDefault="005827CE" w:rsidP="00090E98">
      <w:pPr>
        <w:widowControl w:val="0"/>
        <w:autoSpaceDE w:val="0"/>
        <w:autoSpaceDN w:val="0"/>
        <w:adjustRightInd w:val="0"/>
        <w:spacing w:after="0"/>
        <w:jc w:val="both"/>
        <w:rPr>
          <w:rFonts w:ascii="Cambria" w:hAnsi="Cambria"/>
          <w:color w:val="000000"/>
        </w:rPr>
      </w:pPr>
      <w:r w:rsidRPr="005827CE">
        <w:rPr>
          <w:rFonts w:ascii="Cambria" w:hAnsi="Cambria"/>
          <w:color w:val="000000"/>
        </w:rPr>
        <w:t>Water with a large number of harmful bacteria can cause illness. Other biological indicators of water quality do not cause illness themselves but can show the effects of pollution, which may indicate unsafe water.  Aquatic invertebrates are one group of indicator organisms.  Invertebrates are animals without backbones. Those that live in water include insects, crustaceans (such as shrimp), worms, and mollusks (such as clams, snails, slugs or octopus). They are used for monitoring because different invertebrates prefer different living conditions.  For example, the organisms living in a stagnant pond are different from those living in a pond with a higher concentration of dissolved oxygen.  Water temperature and pH can also affect the types of organisms found in an area.</w:t>
      </w:r>
    </w:p>
    <w:p w14:paraId="1F3BFD26" w14:textId="77777777" w:rsidR="005827CE" w:rsidRPr="005827CE" w:rsidRDefault="005827CE" w:rsidP="005827CE">
      <w:pPr>
        <w:spacing w:after="0"/>
        <w:rPr>
          <w:rFonts w:ascii="Cambria" w:hAnsi="Cambria"/>
        </w:rPr>
      </w:pPr>
    </w:p>
    <w:p w14:paraId="30C34993" w14:textId="77777777" w:rsidR="005827CE" w:rsidRPr="005827CE" w:rsidRDefault="005827CE" w:rsidP="005827CE">
      <w:pPr>
        <w:spacing w:after="0"/>
        <w:rPr>
          <w:rFonts w:ascii="Cambria" w:hAnsi="Cambria"/>
        </w:rPr>
      </w:pPr>
    </w:p>
    <w:p w14:paraId="4EEA692A" w14:textId="3EB19913" w:rsidR="005827CE" w:rsidRPr="005827CE" w:rsidRDefault="005827CE" w:rsidP="005827CE">
      <w:pPr>
        <w:widowControl w:val="0"/>
        <w:autoSpaceDE w:val="0"/>
        <w:autoSpaceDN w:val="0"/>
        <w:adjustRightInd w:val="0"/>
        <w:spacing w:after="0"/>
        <w:jc w:val="both"/>
        <w:rPr>
          <w:rFonts w:ascii="Cambria" w:hAnsi="Cambria"/>
        </w:rPr>
      </w:pPr>
      <w:r w:rsidRPr="005827CE">
        <w:rPr>
          <w:rFonts w:ascii="Cambria" w:hAnsi="Cambria"/>
          <w:b/>
        </w:rPr>
        <w:t xml:space="preserve">QUESTION </w:t>
      </w:r>
      <w:r w:rsidR="00090E98">
        <w:rPr>
          <w:rFonts w:ascii="Cambria" w:hAnsi="Cambria"/>
          <w:b/>
        </w:rPr>
        <w:t>2</w:t>
      </w:r>
      <w:r w:rsidRPr="005827CE">
        <w:rPr>
          <w:rFonts w:ascii="Cambria" w:hAnsi="Cambria"/>
        </w:rPr>
        <w:t>:</w:t>
      </w:r>
    </w:p>
    <w:p w14:paraId="11D14528" w14:textId="77777777" w:rsidR="005827CE" w:rsidRPr="005827CE" w:rsidRDefault="005827CE" w:rsidP="005827CE">
      <w:pPr>
        <w:widowControl w:val="0"/>
        <w:numPr>
          <w:ilvl w:val="0"/>
          <w:numId w:val="88"/>
        </w:numPr>
        <w:autoSpaceDE w:val="0"/>
        <w:autoSpaceDN w:val="0"/>
        <w:adjustRightInd w:val="0"/>
        <w:spacing w:after="0"/>
        <w:rPr>
          <w:rFonts w:ascii="Cambria" w:hAnsi="Cambria"/>
          <w:color w:val="000000"/>
        </w:rPr>
      </w:pPr>
      <w:r w:rsidRPr="005827CE">
        <w:rPr>
          <w:rFonts w:ascii="Cambria" w:hAnsi="Cambria"/>
          <w:color w:val="000000"/>
        </w:rPr>
        <w:t>What chemical factor does water pollution often affect?</w:t>
      </w:r>
    </w:p>
    <w:p w14:paraId="2456BB4B" w14:textId="77777777" w:rsidR="005827CE" w:rsidRPr="005827CE" w:rsidRDefault="005827CE" w:rsidP="005827CE">
      <w:pPr>
        <w:widowControl w:val="0"/>
        <w:numPr>
          <w:ilvl w:val="0"/>
          <w:numId w:val="88"/>
        </w:numPr>
        <w:autoSpaceDE w:val="0"/>
        <w:autoSpaceDN w:val="0"/>
        <w:adjustRightInd w:val="0"/>
        <w:spacing w:after="0"/>
        <w:rPr>
          <w:rFonts w:ascii="Cambria" w:hAnsi="Cambria"/>
          <w:color w:val="000000"/>
        </w:rPr>
      </w:pPr>
      <w:r w:rsidRPr="005827CE">
        <w:rPr>
          <w:rFonts w:ascii="Cambria" w:hAnsi="Cambria"/>
          <w:color w:val="000000"/>
        </w:rPr>
        <w:t>What biotic factor does water pollution usually affect?</w:t>
      </w:r>
    </w:p>
    <w:p w14:paraId="2E5BE2B8" w14:textId="77777777" w:rsidR="005827CE" w:rsidRPr="005827CE" w:rsidRDefault="005827CE" w:rsidP="005827CE">
      <w:pPr>
        <w:numPr>
          <w:ilvl w:val="0"/>
          <w:numId w:val="88"/>
        </w:numPr>
        <w:spacing w:after="0"/>
        <w:rPr>
          <w:rFonts w:ascii="Cambria" w:hAnsi="Cambria"/>
        </w:rPr>
      </w:pPr>
      <w:r w:rsidRPr="005827CE">
        <w:rPr>
          <w:rFonts w:ascii="Cambria" w:hAnsi="Cambria"/>
          <w:color w:val="000000"/>
        </w:rPr>
        <w:t xml:space="preserve">Name a biotic acid – base indicator used to warn about air pollution.  </w:t>
      </w:r>
    </w:p>
    <w:p w14:paraId="161588B5" w14:textId="77777777" w:rsidR="005827CE" w:rsidRPr="005827CE" w:rsidRDefault="005827CE" w:rsidP="005827CE">
      <w:pPr>
        <w:spacing w:after="0"/>
        <w:ind w:left="720"/>
        <w:rPr>
          <w:rFonts w:ascii="Cambria" w:hAnsi="Cambria"/>
          <w:color w:val="000000"/>
        </w:rPr>
      </w:pPr>
      <w:r w:rsidRPr="005827CE">
        <w:rPr>
          <w:rFonts w:ascii="Cambria" w:hAnsi="Cambria"/>
          <w:color w:val="000000"/>
        </w:rPr>
        <w:t>Hint: Refer to “Pause and Reflect” on page 231.</w:t>
      </w:r>
    </w:p>
    <w:p w14:paraId="532A55C1" w14:textId="77777777" w:rsidR="005827CE" w:rsidRDefault="005827CE" w:rsidP="005827CE">
      <w:pPr>
        <w:spacing w:after="0"/>
        <w:rPr>
          <w:rFonts w:ascii="Cambria" w:hAnsi="Cambria"/>
          <w:color w:val="000000"/>
        </w:rPr>
      </w:pPr>
    </w:p>
    <w:p w14:paraId="562A639C" w14:textId="77777777" w:rsidR="00090E98" w:rsidRDefault="00090E98" w:rsidP="005827CE">
      <w:pPr>
        <w:spacing w:after="0"/>
        <w:rPr>
          <w:rFonts w:ascii="Cambria" w:hAnsi="Cambria"/>
          <w:color w:val="000000"/>
        </w:rPr>
      </w:pPr>
    </w:p>
    <w:p w14:paraId="333C2C31" w14:textId="77777777" w:rsidR="00090E98" w:rsidRPr="005827CE" w:rsidRDefault="00090E98" w:rsidP="005827CE">
      <w:pPr>
        <w:spacing w:after="0"/>
        <w:rPr>
          <w:rFonts w:ascii="Cambria" w:hAnsi="Cambria"/>
          <w:color w:val="000000"/>
        </w:rPr>
      </w:pPr>
    </w:p>
    <w:p w14:paraId="1A28AA54" w14:textId="4092AE02" w:rsidR="005827CE" w:rsidRPr="005827CE" w:rsidRDefault="005827CE" w:rsidP="005827CE">
      <w:pPr>
        <w:spacing w:after="0"/>
        <w:rPr>
          <w:rFonts w:ascii="Cambria" w:hAnsi="Cambria"/>
        </w:rPr>
      </w:pPr>
      <w:r w:rsidRPr="005827CE">
        <w:rPr>
          <w:rFonts w:ascii="Cambria" w:hAnsi="Cambria"/>
          <w:b/>
        </w:rPr>
        <w:t xml:space="preserve">QUESTION </w:t>
      </w:r>
      <w:r w:rsidR="00090E98">
        <w:rPr>
          <w:rFonts w:ascii="Cambria" w:hAnsi="Cambria"/>
          <w:b/>
        </w:rPr>
        <w:t>3</w:t>
      </w:r>
      <w:r w:rsidRPr="005827CE">
        <w:rPr>
          <w:rFonts w:ascii="Cambria" w:hAnsi="Cambria"/>
        </w:rPr>
        <w:t>:</w:t>
      </w:r>
    </w:p>
    <w:p w14:paraId="251B0A7F" w14:textId="77777777" w:rsid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Study “Table 3.5” on page 231.  In this table, water quality is rated by oxygen concentration. The invertebrates listed in the “Poor Quality” or “Moderate Quality” columns can be found in better quality water.  However, the populations of invertebrates found in the “Good Quality” column quickly decline or die out at about 6 ppm.  Organisms in the “Moderate Quality” column will have mostly disappeared by 4 ppm.  Very few organisms can survive in water with less than 2 ppm of oxygen.</w:t>
      </w:r>
    </w:p>
    <w:p w14:paraId="26782972" w14:textId="77777777" w:rsidR="00090E98" w:rsidRPr="005827CE" w:rsidRDefault="00090E98" w:rsidP="005827CE">
      <w:pPr>
        <w:widowControl w:val="0"/>
        <w:autoSpaceDE w:val="0"/>
        <w:autoSpaceDN w:val="0"/>
        <w:adjustRightInd w:val="0"/>
        <w:spacing w:after="0"/>
        <w:jc w:val="both"/>
        <w:rPr>
          <w:rFonts w:ascii="Cambria" w:hAnsi="Cambria"/>
          <w:color w:val="000000"/>
        </w:rPr>
      </w:pPr>
    </w:p>
    <w:p w14:paraId="196E6389" w14:textId="77777777" w:rsidR="005827CE" w:rsidRDefault="005827CE" w:rsidP="005827CE">
      <w:pPr>
        <w:widowControl w:val="0"/>
        <w:numPr>
          <w:ilvl w:val="0"/>
          <w:numId w:val="89"/>
        </w:numPr>
        <w:autoSpaceDE w:val="0"/>
        <w:autoSpaceDN w:val="0"/>
        <w:adjustRightInd w:val="0"/>
        <w:spacing w:after="0"/>
        <w:jc w:val="both"/>
        <w:rPr>
          <w:rFonts w:ascii="Cambria" w:hAnsi="Cambria"/>
          <w:color w:val="000000"/>
        </w:rPr>
      </w:pPr>
      <w:r w:rsidRPr="005827CE">
        <w:rPr>
          <w:rFonts w:ascii="Cambria" w:hAnsi="Cambria"/>
          <w:color w:val="000000"/>
        </w:rPr>
        <w:t>Water sample M has an oxygen concentration of 9.4ppm.  Does this prove that it is good quality water?  Explain.</w:t>
      </w:r>
    </w:p>
    <w:p w14:paraId="6ADAC57D" w14:textId="77777777" w:rsidR="00090E98" w:rsidRPr="005827CE" w:rsidRDefault="00090E98" w:rsidP="00090E98">
      <w:pPr>
        <w:widowControl w:val="0"/>
        <w:autoSpaceDE w:val="0"/>
        <w:autoSpaceDN w:val="0"/>
        <w:adjustRightInd w:val="0"/>
        <w:spacing w:after="0"/>
        <w:jc w:val="both"/>
        <w:rPr>
          <w:rFonts w:ascii="Cambria" w:hAnsi="Cambria"/>
          <w:color w:val="000000"/>
        </w:rPr>
      </w:pPr>
    </w:p>
    <w:p w14:paraId="3AED377E" w14:textId="77777777" w:rsidR="005827CE" w:rsidRDefault="005827CE" w:rsidP="005827CE">
      <w:pPr>
        <w:widowControl w:val="0"/>
        <w:numPr>
          <w:ilvl w:val="0"/>
          <w:numId w:val="89"/>
        </w:numPr>
        <w:autoSpaceDE w:val="0"/>
        <w:autoSpaceDN w:val="0"/>
        <w:adjustRightInd w:val="0"/>
        <w:spacing w:after="0"/>
        <w:jc w:val="both"/>
        <w:rPr>
          <w:rFonts w:ascii="Cambria" w:hAnsi="Cambria"/>
          <w:color w:val="000000"/>
        </w:rPr>
      </w:pPr>
      <w:r w:rsidRPr="005827CE">
        <w:rPr>
          <w:rFonts w:ascii="Cambria" w:hAnsi="Cambria"/>
          <w:color w:val="000000"/>
        </w:rPr>
        <w:t>Use your interactions of species knowledge to predict what will happen if the oxygen concentration in a pond falls from 9 to 6.</w:t>
      </w:r>
    </w:p>
    <w:p w14:paraId="65D74CC3" w14:textId="77777777" w:rsidR="00090E98" w:rsidRPr="005827CE" w:rsidRDefault="00090E98" w:rsidP="00090E98">
      <w:pPr>
        <w:widowControl w:val="0"/>
        <w:autoSpaceDE w:val="0"/>
        <w:autoSpaceDN w:val="0"/>
        <w:adjustRightInd w:val="0"/>
        <w:spacing w:after="0"/>
        <w:jc w:val="both"/>
        <w:rPr>
          <w:rFonts w:ascii="Cambria" w:hAnsi="Cambria"/>
          <w:color w:val="000000"/>
        </w:rPr>
      </w:pPr>
    </w:p>
    <w:p w14:paraId="3976A382" w14:textId="77777777" w:rsidR="005827CE" w:rsidRPr="005827CE" w:rsidRDefault="005827CE" w:rsidP="005827CE">
      <w:pPr>
        <w:widowControl w:val="0"/>
        <w:numPr>
          <w:ilvl w:val="0"/>
          <w:numId w:val="89"/>
        </w:numPr>
        <w:autoSpaceDE w:val="0"/>
        <w:autoSpaceDN w:val="0"/>
        <w:adjustRightInd w:val="0"/>
        <w:spacing w:after="0"/>
        <w:jc w:val="both"/>
        <w:rPr>
          <w:rFonts w:ascii="Cambria" w:hAnsi="Cambria"/>
          <w:color w:val="000000"/>
        </w:rPr>
      </w:pPr>
      <w:r w:rsidRPr="005827CE">
        <w:rPr>
          <w:rFonts w:ascii="Cambria" w:hAnsi="Cambria"/>
          <w:color w:val="000000"/>
        </w:rPr>
        <w:t>Estimate the oxygen levels in each sample by looking at the number of freshwater invertebrates in the following samples:</w:t>
      </w:r>
    </w:p>
    <w:p w14:paraId="176B77B0" w14:textId="77777777" w:rsidR="005827CE" w:rsidRPr="005827CE" w:rsidRDefault="005827CE" w:rsidP="005827CE">
      <w:pPr>
        <w:widowControl w:val="0"/>
        <w:numPr>
          <w:ilvl w:val="0"/>
          <w:numId w:val="90"/>
        </w:numPr>
        <w:autoSpaceDE w:val="0"/>
        <w:autoSpaceDN w:val="0"/>
        <w:adjustRightInd w:val="0"/>
        <w:spacing w:after="0"/>
        <w:jc w:val="both"/>
        <w:rPr>
          <w:rFonts w:ascii="Cambria" w:hAnsi="Cambria"/>
          <w:color w:val="000000"/>
        </w:rPr>
      </w:pPr>
      <w:r w:rsidRPr="005827CE">
        <w:rPr>
          <w:rFonts w:ascii="Cambria" w:hAnsi="Cambria"/>
          <w:color w:val="000000"/>
        </w:rPr>
        <w:t>Site A sample: 3 midges, 3 caddis flies, 1 damsel fly, 1 leech.</w:t>
      </w:r>
    </w:p>
    <w:p w14:paraId="10DB5D07" w14:textId="77777777" w:rsidR="005827CE" w:rsidRPr="005827CE" w:rsidRDefault="005827CE" w:rsidP="005827CE">
      <w:pPr>
        <w:widowControl w:val="0"/>
        <w:numPr>
          <w:ilvl w:val="0"/>
          <w:numId w:val="90"/>
        </w:numPr>
        <w:autoSpaceDE w:val="0"/>
        <w:autoSpaceDN w:val="0"/>
        <w:adjustRightInd w:val="0"/>
        <w:spacing w:after="0"/>
        <w:jc w:val="both"/>
        <w:rPr>
          <w:rFonts w:ascii="Cambria" w:hAnsi="Cambria"/>
          <w:color w:val="000000"/>
        </w:rPr>
      </w:pPr>
      <w:r w:rsidRPr="005827CE">
        <w:rPr>
          <w:rFonts w:ascii="Cambria" w:hAnsi="Cambria"/>
          <w:color w:val="000000"/>
        </w:rPr>
        <w:t>Site B sample: 4 crane flies, 5 dragonflies, 1 stonefly, 3 blackflies.</w:t>
      </w:r>
    </w:p>
    <w:p w14:paraId="4A8C90F6" w14:textId="77777777" w:rsidR="005827CE" w:rsidRPr="005827CE" w:rsidRDefault="005827CE" w:rsidP="005827CE">
      <w:pPr>
        <w:widowControl w:val="0"/>
        <w:numPr>
          <w:ilvl w:val="0"/>
          <w:numId w:val="90"/>
        </w:numPr>
        <w:autoSpaceDE w:val="0"/>
        <w:autoSpaceDN w:val="0"/>
        <w:adjustRightInd w:val="0"/>
        <w:spacing w:after="0"/>
        <w:jc w:val="both"/>
        <w:rPr>
          <w:rFonts w:ascii="Cambria" w:hAnsi="Cambria"/>
          <w:color w:val="000000"/>
        </w:rPr>
      </w:pPr>
      <w:r w:rsidRPr="005827CE">
        <w:rPr>
          <w:rFonts w:ascii="Cambria" w:hAnsi="Cambria"/>
          <w:color w:val="000000"/>
        </w:rPr>
        <w:t>Site C sample: 1 gilled snail, 5 mayflies, 2 crane flies, 1 crayfish.</w:t>
      </w:r>
    </w:p>
    <w:p w14:paraId="0DA208C8" w14:textId="77777777" w:rsidR="005827CE" w:rsidRPr="005827CE" w:rsidRDefault="005827CE" w:rsidP="005827CE">
      <w:pPr>
        <w:numPr>
          <w:ilvl w:val="0"/>
          <w:numId w:val="90"/>
        </w:numPr>
        <w:spacing w:after="0"/>
        <w:jc w:val="both"/>
        <w:rPr>
          <w:rFonts w:ascii="Cambria" w:hAnsi="Cambria"/>
        </w:rPr>
      </w:pPr>
      <w:r w:rsidRPr="005827CE">
        <w:rPr>
          <w:rFonts w:ascii="Cambria" w:hAnsi="Cambria"/>
          <w:color w:val="000000"/>
        </w:rPr>
        <w:t>Site D sample: 3 midges, 4 leeches, 1 worm, 1 dragonfly.</w:t>
      </w:r>
    </w:p>
    <w:p w14:paraId="1C37AB36" w14:textId="77777777" w:rsidR="005827CE" w:rsidRPr="005827CE" w:rsidRDefault="005827CE" w:rsidP="005827CE">
      <w:pPr>
        <w:spacing w:after="0"/>
        <w:jc w:val="both"/>
        <w:rPr>
          <w:rFonts w:ascii="Cambria" w:hAnsi="Cambria"/>
          <w:color w:val="000000"/>
        </w:rPr>
      </w:pPr>
    </w:p>
    <w:p w14:paraId="1EB00632" w14:textId="77777777" w:rsidR="005827CE" w:rsidRPr="005827CE" w:rsidRDefault="005827CE" w:rsidP="005827CE">
      <w:pPr>
        <w:widowControl w:val="0"/>
        <w:autoSpaceDE w:val="0"/>
        <w:autoSpaceDN w:val="0"/>
        <w:adjustRightInd w:val="0"/>
        <w:spacing w:after="0"/>
        <w:rPr>
          <w:rFonts w:ascii="Cambria" w:hAnsi="Cambria"/>
          <w:color w:val="000000"/>
        </w:rPr>
      </w:pPr>
    </w:p>
    <w:p w14:paraId="45110A1B" w14:textId="7D826CF6" w:rsidR="005827CE" w:rsidRDefault="00090E98" w:rsidP="005827CE">
      <w:pPr>
        <w:widowControl w:val="0"/>
        <w:autoSpaceDE w:val="0"/>
        <w:autoSpaceDN w:val="0"/>
        <w:adjustRightInd w:val="0"/>
        <w:spacing w:after="0"/>
        <w:jc w:val="both"/>
        <w:rPr>
          <w:rFonts w:ascii="Cambria" w:hAnsi="Cambria"/>
          <w:color w:val="000000"/>
        </w:rPr>
      </w:pPr>
      <w:r>
        <w:rPr>
          <w:rFonts w:ascii="Cambria" w:hAnsi="Cambria"/>
          <w:color w:val="000000"/>
        </w:rPr>
        <w:t>Definitions:</w:t>
      </w:r>
    </w:p>
    <w:p w14:paraId="562250CB" w14:textId="49148BAF" w:rsidR="00090E98" w:rsidRDefault="00090E98" w:rsidP="005827CE">
      <w:pPr>
        <w:widowControl w:val="0"/>
        <w:autoSpaceDE w:val="0"/>
        <w:autoSpaceDN w:val="0"/>
        <w:adjustRightInd w:val="0"/>
        <w:spacing w:after="0"/>
        <w:jc w:val="both"/>
        <w:rPr>
          <w:rFonts w:ascii="Cambria" w:hAnsi="Cambria"/>
          <w:color w:val="000000"/>
        </w:rPr>
      </w:pPr>
      <w:r>
        <w:rPr>
          <w:rFonts w:ascii="Cambria" w:hAnsi="Cambria"/>
          <w:color w:val="000000"/>
        </w:rPr>
        <w:t>Point Source:</w:t>
      </w:r>
    </w:p>
    <w:p w14:paraId="0F9B04D1" w14:textId="77777777" w:rsidR="00090E98" w:rsidRDefault="00090E98" w:rsidP="005827CE">
      <w:pPr>
        <w:widowControl w:val="0"/>
        <w:autoSpaceDE w:val="0"/>
        <w:autoSpaceDN w:val="0"/>
        <w:adjustRightInd w:val="0"/>
        <w:spacing w:after="0"/>
        <w:jc w:val="both"/>
        <w:rPr>
          <w:rFonts w:ascii="Cambria" w:hAnsi="Cambria"/>
          <w:color w:val="000000"/>
        </w:rPr>
      </w:pPr>
    </w:p>
    <w:p w14:paraId="343F9689" w14:textId="067ED712" w:rsidR="00090E98" w:rsidRPr="005827CE" w:rsidRDefault="00090E98" w:rsidP="005827CE">
      <w:pPr>
        <w:widowControl w:val="0"/>
        <w:autoSpaceDE w:val="0"/>
        <w:autoSpaceDN w:val="0"/>
        <w:adjustRightInd w:val="0"/>
        <w:spacing w:after="0"/>
        <w:jc w:val="both"/>
        <w:rPr>
          <w:rFonts w:ascii="Cambria" w:hAnsi="Cambria"/>
        </w:rPr>
      </w:pPr>
      <w:r>
        <w:rPr>
          <w:rFonts w:ascii="Cambria" w:hAnsi="Cambria"/>
          <w:color w:val="000000"/>
        </w:rPr>
        <w:t xml:space="preserve">Non-Point Sources: </w:t>
      </w:r>
    </w:p>
    <w:p w14:paraId="39BD8FBE" w14:textId="77777777" w:rsidR="005827CE" w:rsidRPr="005827CE" w:rsidRDefault="005827CE" w:rsidP="005827CE">
      <w:pPr>
        <w:widowControl w:val="0"/>
        <w:autoSpaceDE w:val="0"/>
        <w:autoSpaceDN w:val="0"/>
        <w:adjustRightInd w:val="0"/>
        <w:spacing w:after="0"/>
        <w:jc w:val="both"/>
        <w:rPr>
          <w:rFonts w:ascii="Cambria" w:hAnsi="Cambria"/>
        </w:rPr>
      </w:pPr>
    </w:p>
    <w:p w14:paraId="38402F03" w14:textId="77777777" w:rsidR="005827CE" w:rsidRPr="005827CE" w:rsidRDefault="005827CE" w:rsidP="005827CE">
      <w:pPr>
        <w:spacing w:after="0"/>
        <w:jc w:val="both"/>
        <w:rPr>
          <w:rFonts w:ascii="Cambria" w:hAnsi="Cambria"/>
        </w:rPr>
      </w:pPr>
      <w:r w:rsidRPr="005827CE">
        <w:rPr>
          <w:rFonts w:ascii="Cambria" w:hAnsi="Cambria"/>
          <w:b/>
        </w:rPr>
        <w:t>QUESTION 10</w:t>
      </w:r>
      <w:r w:rsidRPr="005827CE">
        <w:rPr>
          <w:rFonts w:ascii="Cambria" w:hAnsi="Cambria"/>
        </w:rPr>
        <w:t>:</w:t>
      </w:r>
    </w:p>
    <w:p w14:paraId="11584868"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Classify the following pollution sources as point sources or non-point sources.</w:t>
      </w:r>
    </w:p>
    <w:p w14:paraId="02DE67BF" w14:textId="77777777" w:rsidR="005827CE" w:rsidRPr="005827CE" w:rsidRDefault="005827CE" w:rsidP="005827CE">
      <w:pPr>
        <w:widowControl w:val="0"/>
        <w:numPr>
          <w:ilvl w:val="0"/>
          <w:numId w:val="91"/>
        </w:numPr>
        <w:autoSpaceDE w:val="0"/>
        <w:autoSpaceDN w:val="0"/>
        <w:adjustRightInd w:val="0"/>
        <w:spacing w:after="0"/>
        <w:jc w:val="both"/>
        <w:rPr>
          <w:rFonts w:ascii="Cambria" w:hAnsi="Cambria"/>
          <w:color w:val="000000"/>
        </w:rPr>
      </w:pPr>
      <w:r w:rsidRPr="005827CE">
        <w:rPr>
          <w:rFonts w:ascii="Cambria" w:hAnsi="Cambria"/>
          <w:color w:val="000000"/>
        </w:rPr>
        <w:t>The feedlot located on Merry Brook, 10 km upstream from the town of Smithville.</w:t>
      </w:r>
    </w:p>
    <w:p w14:paraId="293EB313" w14:textId="77777777" w:rsidR="005827CE" w:rsidRPr="005827CE" w:rsidRDefault="005827CE" w:rsidP="005827CE">
      <w:pPr>
        <w:widowControl w:val="0"/>
        <w:numPr>
          <w:ilvl w:val="0"/>
          <w:numId w:val="91"/>
        </w:numPr>
        <w:autoSpaceDE w:val="0"/>
        <w:autoSpaceDN w:val="0"/>
        <w:adjustRightInd w:val="0"/>
        <w:spacing w:after="0"/>
        <w:jc w:val="both"/>
        <w:rPr>
          <w:rFonts w:ascii="Cambria" w:hAnsi="Cambria"/>
        </w:rPr>
      </w:pPr>
      <w:r w:rsidRPr="005827CE">
        <w:rPr>
          <w:rFonts w:ascii="Cambria" w:hAnsi="Cambria"/>
          <w:color w:val="000000"/>
        </w:rPr>
        <w:t>Feedlots and pastures located throughout the Slave Lake River Basin.</w:t>
      </w:r>
    </w:p>
    <w:p w14:paraId="6568AB95" w14:textId="77777777" w:rsidR="005827CE" w:rsidRPr="005827CE" w:rsidRDefault="005827CE" w:rsidP="005827CE">
      <w:pPr>
        <w:widowControl w:val="0"/>
        <w:autoSpaceDE w:val="0"/>
        <w:autoSpaceDN w:val="0"/>
        <w:adjustRightInd w:val="0"/>
        <w:spacing w:after="0"/>
        <w:jc w:val="both"/>
        <w:rPr>
          <w:rFonts w:ascii="Cambria" w:hAnsi="Cambria"/>
          <w:color w:val="000000"/>
        </w:rPr>
      </w:pPr>
    </w:p>
    <w:p w14:paraId="5C567C18" w14:textId="77777777" w:rsidR="005827CE" w:rsidRPr="005827CE" w:rsidRDefault="005827CE" w:rsidP="005827CE">
      <w:pPr>
        <w:widowControl w:val="0"/>
        <w:autoSpaceDE w:val="0"/>
        <w:autoSpaceDN w:val="0"/>
        <w:adjustRightInd w:val="0"/>
        <w:spacing w:after="0"/>
        <w:jc w:val="both"/>
        <w:rPr>
          <w:rFonts w:ascii="Cambria" w:hAnsi="Cambria"/>
        </w:rPr>
      </w:pPr>
      <w:r w:rsidRPr="005827CE">
        <w:rPr>
          <w:rFonts w:ascii="Cambria" w:hAnsi="Cambria"/>
          <w:b/>
        </w:rPr>
        <w:t>QUESTION 11</w:t>
      </w:r>
      <w:r w:rsidRPr="005827CE">
        <w:rPr>
          <w:rFonts w:ascii="Cambria" w:hAnsi="Cambria"/>
        </w:rPr>
        <w:t>:</w:t>
      </w:r>
    </w:p>
    <w:p w14:paraId="7CE37FD4" w14:textId="77777777" w:rsidR="005827CE" w:rsidRPr="005827CE" w:rsidRDefault="005827CE" w:rsidP="005827CE">
      <w:pPr>
        <w:widowControl w:val="0"/>
        <w:autoSpaceDE w:val="0"/>
        <w:autoSpaceDN w:val="0"/>
        <w:adjustRightInd w:val="0"/>
        <w:spacing w:after="0"/>
        <w:jc w:val="both"/>
        <w:rPr>
          <w:rFonts w:ascii="Cambria" w:hAnsi="Cambria"/>
          <w:color w:val="000000"/>
        </w:rPr>
      </w:pPr>
      <w:r w:rsidRPr="005827CE">
        <w:rPr>
          <w:rFonts w:ascii="Cambria" w:hAnsi="Cambria"/>
          <w:color w:val="000000"/>
        </w:rPr>
        <w:t>Turn to page 235 of your textbook and answer question 3 of “Topic 5 Review”.</w:t>
      </w:r>
    </w:p>
    <w:p w14:paraId="3EABE36C" w14:textId="77777777" w:rsidR="005827CE" w:rsidRDefault="005827CE" w:rsidP="005827CE">
      <w:pPr>
        <w:widowControl w:val="0"/>
        <w:autoSpaceDE w:val="0"/>
        <w:autoSpaceDN w:val="0"/>
        <w:adjustRightInd w:val="0"/>
        <w:spacing w:after="0"/>
        <w:jc w:val="both"/>
        <w:rPr>
          <w:rFonts w:ascii="Cambria" w:hAnsi="Cambria"/>
        </w:rPr>
      </w:pPr>
    </w:p>
    <w:p w14:paraId="4B0D8416" w14:textId="77777777" w:rsidR="00090E98" w:rsidRDefault="00090E98" w:rsidP="005827CE">
      <w:pPr>
        <w:widowControl w:val="0"/>
        <w:autoSpaceDE w:val="0"/>
        <w:autoSpaceDN w:val="0"/>
        <w:adjustRightInd w:val="0"/>
        <w:spacing w:after="0"/>
        <w:jc w:val="both"/>
        <w:rPr>
          <w:rFonts w:ascii="Cambria" w:hAnsi="Cambria"/>
        </w:rPr>
      </w:pPr>
    </w:p>
    <w:p w14:paraId="609122D2" w14:textId="77777777" w:rsidR="00090E98" w:rsidRDefault="00090E98" w:rsidP="005827CE">
      <w:pPr>
        <w:widowControl w:val="0"/>
        <w:autoSpaceDE w:val="0"/>
        <w:autoSpaceDN w:val="0"/>
        <w:adjustRightInd w:val="0"/>
        <w:spacing w:after="0"/>
        <w:jc w:val="both"/>
        <w:rPr>
          <w:rFonts w:ascii="Cambria" w:hAnsi="Cambria"/>
        </w:rPr>
      </w:pPr>
    </w:p>
    <w:p w14:paraId="3AF1C288" w14:textId="77777777" w:rsidR="00090E98" w:rsidRDefault="00090E98" w:rsidP="005827CE">
      <w:pPr>
        <w:widowControl w:val="0"/>
        <w:autoSpaceDE w:val="0"/>
        <w:autoSpaceDN w:val="0"/>
        <w:adjustRightInd w:val="0"/>
        <w:spacing w:after="0"/>
        <w:jc w:val="both"/>
        <w:rPr>
          <w:rFonts w:ascii="Cambria" w:hAnsi="Cambria"/>
        </w:rPr>
      </w:pPr>
    </w:p>
    <w:p w14:paraId="67C0B8FD" w14:textId="77777777" w:rsidR="00090E98" w:rsidRPr="005827CE" w:rsidRDefault="00090E98" w:rsidP="005827CE">
      <w:pPr>
        <w:widowControl w:val="0"/>
        <w:autoSpaceDE w:val="0"/>
        <w:autoSpaceDN w:val="0"/>
        <w:adjustRightInd w:val="0"/>
        <w:spacing w:after="0"/>
        <w:jc w:val="both"/>
        <w:rPr>
          <w:rFonts w:ascii="Cambria" w:hAnsi="Cambria"/>
        </w:rPr>
      </w:pPr>
    </w:p>
    <w:p w14:paraId="6340865E" w14:textId="77777777" w:rsidR="005827CE" w:rsidRPr="005827CE" w:rsidRDefault="005827CE" w:rsidP="005827CE">
      <w:pPr>
        <w:autoSpaceDE w:val="0"/>
        <w:autoSpaceDN w:val="0"/>
        <w:adjustRightInd w:val="0"/>
        <w:spacing w:after="0" w:line="240" w:lineRule="auto"/>
        <w:jc w:val="both"/>
        <w:rPr>
          <w:rFonts w:ascii="Cambria" w:hAnsi="Cambria"/>
          <w:b/>
        </w:rPr>
      </w:pPr>
      <w:r w:rsidRPr="005827CE">
        <w:rPr>
          <w:rFonts w:ascii="Cambria" w:hAnsi="Cambria"/>
          <w:b/>
        </w:rPr>
        <w:t>MULTIPLE CHOICE</w:t>
      </w:r>
    </w:p>
    <w:p w14:paraId="3D6F9FB6" w14:textId="77777777" w:rsidR="005827CE" w:rsidRPr="005827CE" w:rsidRDefault="005827CE" w:rsidP="005827CE">
      <w:pPr>
        <w:autoSpaceDE w:val="0"/>
        <w:autoSpaceDN w:val="0"/>
        <w:adjustRightInd w:val="0"/>
        <w:spacing w:after="0" w:line="240" w:lineRule="auto"/>
        <w:jc w:val="both"/>
        <w:rPr>
          <w:rFonts w:ascii="Cambria" w:hAnsi="Cambria"/>
          <w:b/>
        </w:rPr>
      </w:pPr>
    </w:p>
    <w:p w14:paraId="7E4EE19B"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An alteration of the environment is considered pollution if</w:t>
      </w:r>
    </w:p>
    <w:p w14:paraId="3331E501" w14:textId="77777777" w:rsidR="005827CE" w:rsidRPr="005827CE" w:rsidRDefault="005827CE" w:rsidP="005827CE">
      <w:pPr>
        <w:pStyle w:val="ListParagraph"/>
        <w:numPr>
          <w:ilvl w:val="0"/>
          <w:numId w:val="94"/>
        </w:numPr>
        <w:autoSpaceDE w:val="0"/>
        <w:autoSpaceDN w:val="0"/>
        <w:adjustRightInd w:val="0"/>
        <w:spacing w:after="0" w:line="240" w:lineRule="auto"/>
        <w:jc w:val="both"/>
        <w:rPr>
          <w:rFonts w:ascii="Cambria" w:hAnsi="Cambria"/>
        </w:rPr>
      </w:pPr>
      <w:r w:rsidRPr="005827CE">
        <w:rPr>
          <w:rFonts w:ascii="Cambria" w:hAnsi="Cambria"/>
        </w:rPr>
        <w:t>it causes immediate harm to living things in that environment.</w:t>
      </w:r>
    </w:p>
    <w:p w14:paraId="1C2B2E35" w14:textId="77777777" w:rsidR="005827CE" w:rsidRPr="005827CE" w:rsidRDefault="005827CE" w:rsidP="005827CE">
      <w:pPr>
        <w:pStyle w:val="ListParagraph"/>
        <w:numPr>
          <w:ilvl w:val="0"/>
          <w:numId w:val="94"/>
        </w:numPr>
        <w:autoSpaceDE w:val="0"/>
        <w:autoSpaceDN w:val="0"/>
        <w:adjustRightInd w:val="0"/>
        <w:spacing w:after="0" w:line="240" w:lineRule="auto"/>
        <w:jc w:val="both"/>
        <w:rPr>
          <w:rFonts w:ascii="Cambria" w:hAnsi="Cambria"/>
        </w:rPr>
      </w:pPr>
      <w:r w:rsidRPr="005827CE">
        <w:rPr>
          <w:rFonts w:ascii="Cambria" w:hAnsi="Cambria"/>
        </w:rPr>
        <w:t>the concentration of harmful chemicals is easy to detect.</w:t>
      </w:r>
    </w:p>
    <w:p w14:paraId="3F986EBC" w14:textId="77777777" w:rsidR="005827CE" w:rsidRPr="005827CE" w:rsidRDefault="005827CE" w:rsidP="005827CE">
      <w:pPr>
        <w:pStyle w:val="ListParagraph"/>
        <w:numPr>
          <w:ilvl w:val="0"/>
          <w:numId w:val="94"/>
        </w:numPr>
        <w:autoSpaceDE w:val="0"/>
        <w:autoSpaceDN w:val="0"/>
        <w:adjustRightInd w:val="0"/>
        <w:spacing w:after="0" w:line="240" w:lineRule="auto"/>
        <w:jc w:val="both"/>
        <w:rPr>
          <w:rFonts w:ascii="Cambria" w:hAnsi="Cambria"/>
        </w:rPr>
      </w:pPr>
      <w:r w:rsidRPr="005827CE">
        <w:rPr>
          <w:rFonts w:ascii="Cambria" w:hAnsi="Cambria"/>
        </w:rPr>
        <w:t>it produces a condition that is harmful to living things.</w:t>
      </w:r>
    </w:p>
    <w:p w14:paraId="55DD0713" w14:textId="77777777" w:rsidR="005827CE" w:rsidRPr="005827CE" w:rsidRDefault="005827CE" w:rsidP="005827CE">
      <w:pPr>
        <w:pStyle w:val="ListParagraph"/>
        <w:numPr>
          <w:ilvl w:val="0"/>
          <w:numId w:val="94"/>
        </w:numPr>
        <w:autoSpaceDE w:val="0"/>
        <w:autoSpaceDN w:val="0"/>
        <w:adjustRightInd w:val="0"/>
        <w:spacing w:after="0" w:line="240" w:lineRule="auto"/>
        <w:jc w:val="both"/>
        <w:rPr>
          <w:rFonts w:ascii="Cambria" w:hAnsi="Cambria"/>
        </w:rPr>
      </w:pPr>
      <w:r w:rsidRPr="005827CE">
        <w:rPr>
          <w:rFonts w:ascii="Cambria" w:hAnsi="Cambria"/>
        </w:rPr>
        <w:t>the concentration of a pollutant exceeds its LD50.</w:t>
      </w:r>
    </w:p>
    <w:p w14:paraId="1B654982" w14:textId="77777777" w:rsidR="005827CE" w:rsidRPr="005827CE" w:rsidRDefault="005827CE" w:rsidP="005827CE">
      <w:pPr>
        <w:autoSpaceDE w:val="0"/>
        <w:autoSpaceDN w:val="0"/>
        <w:adjustRightInd w:val="0"/>
        <w:spacing w:after="0" w:line="240" w:lineRule="auto"/>
        <w:jc w:val="both"/>
        <w:rPr>
          <w:rFonts w:ascii="Cambria" w:hAnsi="Cambria"/>
        </w:rPr>
      </w:pPr>
    </w:p>
    <w:p w14:paraId="17C1BF65"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The distinction between a pollutant and pollution is that</w:t>
      </w:r>
    </w:p>
    <w:p w14:paraId="7ED83DE2" w14:textId="77777777" w:rsidR="005827CE" w:rsidRPr="005827CE" w:rsidRDefault="005827CE" w:rsidP="005827CE">
      <w:pPr>
        <w:pStyle w:val="ListParagraph"/>
        <w:numPr>
          <w:ilvl w:val="0"/>
          <w:numId w:val="95"/>
        </w:numPr>
        <w:autoSpaceDE w:val="0"/>
        <w:autoSpaceDN w:val="0"/>
        <w:adjustRightInd w:val="0"/>
        <w:spacing w:after="0" w:line="240" w:lineRule="auto"/>
        <w:ind w:left="1440"/>
        <w:jc w:val="both"/>
        <w:rPr>
          <w:rFonts w:ascii="Cambria" w:hAnsi="Cambria"/>
        </w:rPr>
      </w:pPr>
      <w:r w:rsidRPr="005827CE">
        <w:rPr>
          <w:rFonts w:ascii="Cambria" w:hAnsi="Cambria"/>
        </w:rPr>
        <w:t>a pollutant alters the environment to produce harmful conditions, while pollution is a harmful material.</w:t>
      </w:r>
    </w:p>
    <w:p w14:paraId="48CB1025" w14:textId="77777777" w:rsidR="005827CE" w:rsidRPr="005827CE" w:rsidRDefault="005827CE" w:rsidP="005827CE">
      <w:pPr>
        <w:pStyle w:val="ListParagraph"/>
        <w:numPr>
          <w:ilvl w:val="0"/>
          <w:numId w:val="95"/>
        </w:numPr>
        <w:autoSpaceDE w:val="0"/>
        <w:autoSpaceDN w:val="0"/>
        <w:adjustRightInd w:val="0"/>
        <w:spacing w:after="0" w:line="240" w:lineRule="auto"/>
        <w:ind w:left="1440"/>
        <w:jc w:val="both"/>
        <w:rPr>
          <w:rFonts w:ascii="Cambria" w:hAnsi="Cambria"/>
        </w:rPr>
      </w:pPr>
      <w:r w:rsidRPr="005827CE">
        <w:rPr>
          <w:rFonts w:ascii="Cambria" w:hAnsi="Cambria"/>
        </w:rPr>
        <w:t>pollution is the alteration of the environment to produce harmful conditions, while a pollutant is a harmful material.</w:t>
      </w:r>
    </w:p>
    <w:p w14:paraId="31373DD3" w14:textId="77777777" w:rsidR="005827CE" w:rsidRPr="005827CE" w:rsidRDefault="005827CE" w:rsidP="005827CE">
      <w:pPr>
        <w:pStyle w:val="ListParagraph"/>
        <w:numPr>
          <w:ilvl w:val="0"/>
          <w:numId w:val="95"/>
        </w:numPr>
        <w:autoSpaceDE w:val="0"/>
        <w:autoSpaceDN w:val="0"/>
        <w:adjustRightInd w:val="0"/>
        <w:spacing w:after="0" w:line="240" w:lineRule="auto"/>
        <w:ind w:left="1440"/>
        <w:jc w:val="both"/>
        <w:rPr>
          <w:rFonts w:ascii="Cambria" w:hAnsi="Cambria"/>
        </w:rPr>
      </w:pPr>
      <w:r w:rsidRPr="005827CE">
        <w:rPr>
          <w:rFonts w:ascii="Cambria" w:hAnsi="Cambria"/>
        </w:rPr>
        <w:t>a pollutant causes physical or chemical changes, while pollution affects biological mechanisms.</w:t>
      </w:r>
    </w:p>
    <w:p w14:paraId="2F4B8E16" w14:textId="77777777" w:rsidR="005827CE" w:rsidRPr="005827CE" w:rsidRDefault="005827CE" w:rsidP="005827CE">
      <w:pPr>
        <w:pStyle w:val="ListParagraph"/>
        <w:numPr>
          <w:ilvl w:val="0"/>
          <w:numId w:val="95"/>
        </w:numPr>
        <w:autoSpaceDE w:val="0"/>
        <w:autoSpaceDN w:val="0"/>
        <w:adjustRightInd w:val="0"/>
        <w:spacing w:after="0" w:line="240" w:lineRule="auto"/>
        <w:ind w:left="1440"/>
        <w:jc w:val="both"/>
        <w:rPr>
          <w:rFonts w:ascii="Cambria" w:hAnsi="Cambria"/>
        </w:rPr>
      </w:pPr>
      <w:r w:rsidRPr="005827CE">
        <w:rPr>
          <w:rFonts w:ascii="Cambria" w:hAnsi="Cambria"/>
        </w:rPr>
        <w:t>pollution causes immediate harm to living organisms, while a pollutant takes longer to act.</w:t>
      </w:r>
    </w:p>
    <w:p w14:paraId="0096B1F2" w14:textId="77777777" w:rsidR="005827CE" w:rsidRPr="005827CE" w:rsidRDefault="005827CE" w:rsidP="005827CE">
      <w:pPr>
        <w:autoSpaceDE w:val="0"/>
        <w:autoSpaceDN w:val="0"/>
        <w:adjustRightInd w:val="0"/>
        <w:spacing w:after="0" w:line="240" w:lineRule="auto"/>
        <w:jc w:val="both"/>
        <w:rPr>
          <w:rFonts w:ascii="Cambria" w:hAnsi="Cambria"/>
        </w:rPr>
      </w:pPr>
    </w:p>
    <w:p w14:paraId="30353D20"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Which of the following can be sources of pollution?</w:t>
      </w:r>
    </w:p>
    <w:p w14:paraId="0576AE8D" w14:textId="77777777" w:rsidR="005827CE" w:rsidRPr="005827CE" w:rsidRDefault="005827CE" w:rsidP="005827CE">
      <w:pPr>
        <w:pStyle w:val="ListParagraph"/>
        <w:numPr>
          <w:ilvl w:val="0"/>
          <w:numId w:val="96"/>
        </w:numPr>
        <w:autoSpaceDE w:val="0"/>
        <w:autoSpaceDN w:val="0"/>
        <w:adjustRightInd w:val="0"/>
        <w:spacing w:after="0" w:line="240" w:lineRule="auto"/>
        <w:jc w:val="both"/>
        <w:rPr>
          <w:rFonts w:ascii="Cambria" w:hAnsi="Cambria"/>
        </w:rPr>
      </w:pPr>
      <w:r w:rsidRPr="005827CE">
        <w:rPr>
          <w:rFonts w:ascii="Cambria" w:hAnsi="Cambria"/>
        </w:rPr>
        <w:t>Physical effects such as heat or noise.</w:t>
      </w:r>
    </w:p>
    <w:p w14:paraId="3512FF7F" w14:textId="77777777" w:rsidR="005827CE" w:rsidRPr="005827CE" w:rsidRDefault="005827CE" w:rsidP="005827CE">
      <w:pPr>
        <w:pStyle w:val="ListParagraph"/>
        <w:numPr>
          <w:ilvl w:val="0"/>
          <w:numId w:val="96"/>
        </w:numPr>
        <w:autoSpaceDE w:val="0"/>
        <w:autoSpaceDN w:val="0"/>
        <w:adjustRightInd w:val="0"/>
        <w:spacing w:after="0" w:line="240" w:lineRule="auto"/>
        <w:jc w:val="both"/>
        <w:rPr>
          <w:rFonts w:ascii="Cambria" w:hAnsi="Cambria"/>
        </w:rPr>
      </w:pPr>
      <w:r w:rsidRPr="005827CE">
        <w:rPr>
          <w:rFonts w:ascii="Cambria" w:hAnsi="Cambria"/>
        </w:rPr>
        <w:t>Chemical substances such as DDT.</w:t>
      </w:r>
    </w:p>
    <w:p w14:paraId="34E08A09" w14:textId="77777777" w:rsidR="005827CE" w:rsidRPr="005827CE" w:rsidRDefault="005827CE" w:rsidP="005827CE">
      <w:pPr>
        <w:pStyle w:val="ListParagraph"/>
        <w:numPr>
          <w:ilvl w:val="0"/>
          <w:numId w:val="96"/>
        </w:numPr>
        <w:autoSpaceDE w:val="0"/>
        <w:autoSpaceDN w:val="0"/>
        <w:adjustRightInd w:val="0"/>
        <w:spacing w:after="0" w:line="240" w:lineRule="auto"/>
        <w:jc w:val="both"/>
        <w:rPr>
          <w:rFonts w:ascii="Cambria" w:hAnsi="Cambria"/>
        </w:rPr>
      </w:pPr>
      <w:r w:rsidRPr="005827CE">
        <w:rPr>
          <w:rFonts w:ascii="Cambria" w:hAnsi="Cambria"/>
        </w:rPr>
        <w:t>Naturally occurring elements such as lead and mercury.</w:t>
      </w:r>
    </w:p>
    <w:p w14:paraId="251C43C4" w14:textId="77777777" w:rsidR="005827CE" w:rsidRPr="005827CE" w:rsidRDefault="005827CE" w:rsidP="005827CE">
      <w:pPr>
        <w:pStyle w:val="ListParagraph"/>
        <w:numPr>
          <w:ilvl w:val="0"/>
          <w:numId w:val="96"/>
        </w:numPr>
        <w:autoSpaceDE w:val="0"/>
        <w:autoSpaceDN w:val="0"/>
        <w:adjustRightInd w:val="0"/>
        <w:spacing w:after="0" w:line="240" w:lineRule="auto"/>
        <w:jc w:val="both"/>
        <w:rPr>
          <w:rFonts w:ascii="Cambria" w:hAnsi="Cambria"/>
        </w:rPr>
      </w:pPr>
      <w:r w:rsidRPr="005827CE">
        <w:rPr>
          <w:rFonts w:ascii="Cambria" w:hAnsi="Cambria"/>
        </w:rPr>
        <w:t>Naturally occurring substances such as Giardia and botulism toxins.</w:t>
      </w:r>
    </w:p>
    <w:p w14:paraId="486072C8" w14:textId="77777777" w:rsidR="005827CE" w:rsidRPr="005827CE" w:rsidRDefault="005827CE" w:rsidP="005827CE">
      <w:pPr>
        <w:pStyle w:val="ListParagraph"/>
        <w:numPr>
          <w:ilvl w:val="0"/>
          <w:numId w:val="97"/>
        </w:numPr>
        <w:autoSpaceDE w:val="0"/>
        <w:autoSpaceDN w:val="0"/>
        <w:adjustRightInd w:val="0"/>
        <w:spacing w:after="0" w:line="240" w:lineRule="auto"/>
        <w:jc w:val="both"/>
        <w:rPr>
          <w:rFonts w:ascii="Cambria" w:hAnsi="Cambria"/>
        </w:rPr>
      </w:pPr>
      <w:r w:rsidRPr="005827CE">
        <w:rPr>
          <w:rFonts w:ascii="Cambria" w:hAnsi="Cambria"/>
        </w:rPr>
        <w:t>ii, iii, and iv</w:t>
      </w:r>
    </w:p>
    <w:p w14:paraId="37204A2C" w14:textId="77777777" w:rsidR="005827CE" w:rsidRPr="005827CE" w:rsidRDefault="005827CE" w:rsidP="005827CE">
      <w:pPr>
        <w:pStyle w:val="ListParagraph"/>
        <w:numPr>
          <w:ilvl w:val="0"/>
          <w:numId w:val="97"/>
        </w:numPr>
        <w:autoSpaceDE w:val="0"/>
        <w:autoSpaceDN w:val="0"/>
        <w:adjustRightInd w:val="0"/>
        <w:spacing w:after="0" w:line="240" w:lineRule="auto"/>
        <w:jc w:val="both"/>
        <w:rPr>
          <w:rFonts w:ascii="Cambria" w:hAnsi="Cambria"/>
        </w:rPr>
      </w:pPr>
      <w:r w:rsidRPr="005827CE">
        <w:rPr>
          <w:rFonts w:ascii="Cambria" w:hAnsi="Cambria"/>
        </w:rPr>
        <w:t>ii and iv</w:t>
      </w:r>
    </w:p>
    <w:p w14:paraId="6CCA3E2B" w14:textId="77777777" w:rsidR="005827CE" w:rsidRPr="005827CE" w:rsidRDefault="005827CE" w:rsidP="005827CE">
      <w:pPr>
        <w:pStyle w:val="ListParagraph"/>
        <w:numPr>
          <w:ilvl w:val="0"/>
          <w:numId w:val="97"/>
        </w:numPr>
        <w:autoSpaceDE w:val="0"/>
        <w:autoSpaceDN w:val="0"/>
        <w:adjustRightInd w:val="0"/>
        <w:spacing w:after="0" w:line="240" w:lineRule="auto"/>
        <w:jc w:val="both"/>
        <w:rPr>
          <w:rFonts w:ascii="Cambria" w:hAnsi="Cambria"/>
        </w:rPr>
      </w:pPr>
      <w:r w:rsidRPr="005827CE">
        <w:rPr>
          <w:rFonts w:ascii="Cambria" w:hAnsi="Cambria"/>
        </w:rPr>
        <w:t>i, ii, and iii</w:t>
      </w:r>
    </w:p>
    <w:p w14:paraId="25BFDCB4" w14:textId="77777777" w:rsidR="005827CE" w:rsidRPr="005827CE" w:rsidRDefault="005827CE" w:rsidP="005827CE">
      <w:pPr>
        <w:pStyle w:val="ListParagraph"/>
        <w:numPr>
          <w:ilvl w:val="0"/>
          <w:numId w:val="97"/>
        </w:numPr>
        <w:jc w:val="both"/>
        <w:rPr>
          <w:rFonts w:ascii="Cambria" w:hAnsi="Cambria"/>
        </w:rPr>
      </w:pPr>
      <w:r w:rsidRPr="005827CE">
        <w:rPr>
          <w:rFonts w:ascii="Cambria" w:hAnsi="Cambria"/>
        </w:rPr>
        <w:t>all can be sources of pollution</w:t>
      </w:r>
    </w:p>
    <w:p w14:paraId="4C829A37" w14:textId="77777777" w:rsidR="005827CE" w:rsidRPr="005827CE" w:rsidRDefault="005827CE" w:rsidP="005827CE">
      <w:pPr>
        <w:autoSpaceDE w:val="0"/>
        <w:autoSpaceDN w:val="0"/>
        <w:adjustRightInd w:val="0"/>
        <w:spacing w:after="0" w:line="240" w:lineRule="auto"/>
        <w:jc w:val="both"/>
        <w:rPr>
          <w:rFonts w:ascii="Cambria" w:hAnsi="Cambria"/>
        </w:rPr>
      </w:pPr>
      <w:r w:rsidRPr="005827CE">
        <w:rPr>
          <w:rFonts w:ascii="Cambria" w:hAnsi="Cambria"/>
        </w:rPr>
        <w:t>A factory releases arsenic into a river.  The mayor of Endsville, a village downstream from the factory, hires you to test the water.  Your findings are as follows:</w:t>
      </w:r>
    </w:p>
    <w:p w14:paraId="49630BFE" w14:textId="77777777" w:rsidR="005827CE" w:rsidRPr="005827CE" w:rsidRDefault="005827CE" w:rsidP="005827CE">
      <w:pPr>
        <w:autoSpaceDE w:val="0"/>
        <w:autoSpaceDN w:val="0"/>
        <w:adjustRightInd w:val="0"/>
        <w:spacing w:after="0" w:line="240" w:lineRule="auto"/>
        <w:jc w:val="both"/>
        <w:rPr>
          <w:rFonts w:ascii="Cambria" w:hAnsi="Cambri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8"/>
        <w:gridCol w:w="1731"/>
      </w:tblGrid>
      <w:tr w:rsidR="005827CE" w:rsidRPr="005827CE" w14:paraId="748392BB" w14:textId="77777777" w:rsidTr="00623527">
        <w:trPr>
          <w:jc w:val="center"/>
        </w:trPr>
        <w:tc>
          <w:tcPr>
            <w:tcW w:w="0" w:type="auto"/>
            <w:vAlign w:val="center"/>
          </w:tcPr>
          <w:p w14:paraId="77CFEB35"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b/>
                <w:bCs/>
              </w:rPr>
              <w:t>Sample Point</w:t>
            </w:r>
          </w:p>
        </w:tc>
        <w:tc>
          <w:tcPr>
            <w:tcW w:w="0" w:type="auto"/>
            <w:vAlign w:val="center"/>
          </w:tcPr>
          <w:p w14:paraId="7E7F4B95"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b/>
                <w:bCs/>
              </w:rPr>
              <w:t>Arsenic (ppb)</w:t>
            </w:r>
          </w:p>
        </w:tc>
      </w:tr>
      <w:tr w:rsidR="005827CE" w:rsidRPr="005827CE" w14:paraId="26CF4C7A" w14:textId="77777777" w:rsidTr="00623527">
        <w:trPr>
          <w:jc w:val="center"/>
        </w:trPr>
        <w:tc>
          <w:tcPr>
            <w:tcW w:w="0" w:type="auto"/>
            <w:vAlign w:val="center"/>
          </w:tcPr>
          <w:p w14:paraId="76A0F6A8"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source</w:t>
            </w:r>
          </w:p>
        </w:tc>
        <w:tc>
          <w:tcPr>
            <w:tcW w:w="0" w:type="auto"/>
            <w:vAlign w:val="center"/>
          </w:tcPr>
          <w:p w14:paraId="18238C6F"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50</w:t>
            </w:r>
          </w:p>
        </w:tc>
      </w:tr>
      <w:tr w:rsidR="005827CE" w:rsidRPr="005827CE" w14:paraId="3537E4DD" w14:textId="77777777" w:rsidTr="00623527">
        <w:trPr>
          <w:jc w:val="center"/>
        </w:trPr>
        <w:tc>
          <w:tcPr>
            <w:tcW w:w="0" w:type="auto"/>
            <w:vAlign w:val="center"/>
          </w:tcPr>
          <w:p w14:paraId="79B5A91A"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1 km downstream</w:t>
            </w:r>
          </w:p>
        </w:tc>
        <w:tc>
          <w:tcPr>
            <w:tcW w:w="0" w:type="auto"/>
            <w:vAlign w:val="center"/>
          </w:tcPr>
          <w:p w14:paraId="492540E8"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5.0</w:t>
            </w:r>
          </w:p>
        </w:tc>
      </w:tr>
      <w:tr w:rsidR="005827CE" w:rsidRPr="005827CE" w14:paraId="362DFC75" w14:textId="77777777" w:rsidTr="00623527">
        <w:trPr>
          <w:jc w:val="center"/>
        </w:trPr>
        <w:tc>
          <w:tcPr>
            <w:tcW w:w="0" w:type="auto"/>
            <w:vAlign w:val="center"/>
          </w:tcPr>
          <w:p w14:paraId="3C53D14B"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2 km downstream</w:t>
            </w:r>
          </w:p>
        </w:tc>
        <w:tc>
          <w:tcPr>
            <w:tcW w:w="0" w:type="auto"/>
            <w:vAlign w:val="center"/>
          </w:tcPr>
          <w:p w14:paraId="7691105F"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0.5</w:t>
            </w:r>
          </w:p>
        </w:tc>
      </w:tr>
      <w:tr w:rsidR="005827CE" w:rsidRPr="005827CE" w14:paraId="7EB44AF4" w14:textId="77777777" w:rsidTr="00623527">
        <w:trPr>
          <w:jc w:val="center"/>
        </w:trPr>
        <w:tc>
          <w:tcPr>
            <w:tcW w:w="0" w:type="auto"/>
            <w:vAlign w:val="center"/>
          </w:tcPr>
          <w:p w14:paraId="1D3AD65E"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3 km downstream</w:t>
            </w:r>
          </w:p>
        </w:tc>
        <w:tc>
          <w:tcPr>
            <w:tcW w:w="0" w:type="auto"/>
            <w:vAlign w:val="center"/>
          </w:tcPr>
          <w:p w14:paraId="753EA106" w14:textId="77777777" w:rsidR="005827CE" w:rsidRPr="005827CE" w:rsidRDefault="005827CE" w:rsidP="00623527">
            <w:pPr>
              <w:autoSpaceDE w:val="0"/>
              <w:autoSpaceDN w:val="0"/>
              <w:adjustRightInd w:val="0"/>
              <w:spacing w:after="0" w:line="240" w:lineRule="auto"/>
              <w:jc w:val="center"/>
              <w:rPr>
                <w:rFonts w:ascii="Cambria" w:hAnsi="Cambria"/>
              </w:rPr>
            </w:pPr>
            <w:r w:rsidRPr="005827CE">
              <w:rPr>
                <w:rFonts w:ascii="Cambria" w:hAnsi="Cambria"/>
              </w:rPr>
              <w:t>0.05</w:t>
            </w:r>
          </w:p>
        </w:tc>
      </w:tr>
    </w:tbl>
    <w:p w14:paraId="65AC6282" w14:textId="77777777" w:rsidR="005827CE" w:rsidRPr="005827CE" w:rsidRDefault="005827CE" w:rsidP="005827CE">
      <w:pPr>
        <w:autoSpaceDE w:val="0"/>
        <w:autoSpaceDN w:val="0"/>
        <w:adjustRightInd w:val="0"/>
        <w:spacing w:after="0" w:line="240" w:lineRule="auto"/>
        <w:jc w:val="both"/>
        <w:rPr>
          <w:rFonts w:ascii="Cambria" w:hAnsi="Cambria"/>
        </w:rPr>
      </w:pPr>
    </w:p>
    <w:p w14:paraId="214BF669"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Based on the information in the table above, what happens to the arsenic in the river?</w:t>
      </w:r>
    </w:p>
    <w:p w14:paraId="7A38E42C" w14:textId="77777777" w:rsidR="005827CE" w:rsidRPr="005827CE" w:rsidRDefault="005827CE" w:rsidP="005827CE">
      <w:pPr>
        <w:pStyle w:val="ListParagraph"/>
        <w:numPr>
          <w:ilvl w:val="0"/>
          <w:numId w:val="98"/>
        </w:numPr>
        <w:autoSpaceDE w:val="0"/>
        <w:autoSpaceDN w:val="0"/>
        <w:adjustRightInd w:val="0"/>
        <w:spacing w:after="0" w:line="240" w:lineRule="auto"/>
        <w:jc w:val="both"/>
        <w:rPr>
          <w:rFonts w:ascii="Cambria" w:hAnsi="Cambria"/>
        </w:rPr>
      </w:pPr>
      <w:r w:rsidRPr="005827CE">
        <w:rPr>
          <w:rFonts w:ascii="Cambria" w:hAnsi="Cambria"/>
        </w:rPr>
        <w:t>The arsenic dissolves in the water.</w:t>
      </w:r>
    </w:p>
    <w:p w14:paraId="73965781" w14:textId="77777777" w:rsidR="005827CE" w:rsidRPr="005827CE" w:rsidRDefault="005827CE" w:rsidP="005827CE">
      <w:pPr>
        <w:pStyle w:val="ListParagraph"/>
        <w:numPr>
          <w:ilvl w:val="0"/>
          <w:numId w:val="98"/>
        </w:numPr>
        <w:autoSpaceDE w:val="0"/>
        <w:autoSpaceDN w:val="0"/>
        <w:adjustRightInd w:val="0"/>
        <w:spacing w:after="0" w:line="240" w:lineRule="auto"/>
        <w:jc w:val="both"/>
        <w:rPr>
          <w:rFonts w:ascii="Cambria" w:hAnsi="Cambria"/>
        </w:rPr>
      </w:pPr>
      <w:r w:rsidRPr="005827CE">
        <w:rPr>
          <w:rFonts w:ascii="Cambria" w:hAnsi="Cambria"/>
        </w:rPr>
        <w:t>The arsenic is diluted by the water.</w:t>
      </w:r>
    </w:p>
    <w:p w14:paraId="69A7E2E0" w14:textId="77777777" w:rsidR="005827CE" w:rsidRPr="005827CE" w:rsidRDefault="005827CE" w:rsidP="005827CE">
      <w:pPr>
        <w:pStyle w:val="ListParagraph"/>
        <w:numPr>
          <w:ilvl w:val="0"/>
          <w:numId w:val="98"/>
        </w:numPr>
        <w:autoSpaceDE w:val="0"/>
        <w:autoSpaceDN w:val="0"/>
        <w:adjustRightInd w:val="0"/>
        <w:spacing w:after="0" w:line="240" w:lineRule="auto"/>
        <w:jc w:val="both"/>
        <w:rPr>
          <w:rFonts w:ascii="Cambria" w:hAnsi="Cambria"/>
        </w:rPr>
      </w:pPr>
      <w:r w:rsidRPr="005827CE">
        <w:rPr>
          <w:rFonts w:ascii="Cambria" w:hAnsi="Cambria"/>
        </w:rPr>
        <w:t>The amount of arsenic decreases with the distance from the factory.</w:t>
      </w:r>
    </w:p>
    <w:p w14:paraId="68B7A4AF" w14:textId="77777777" w:rsidR="005827CE" w:rsidRPr="005827CE" w:rsidRDefault="005827CE" w:rsidP="005827CE">
      <w:pPr>
        <w:pStyle w:val="ListParagraph"/>
        <w:numPr>
          <w:ilvl w:val="0"/>
          <w:numId w:val="98"/>
        </w:numPr>
        <w:autoSpaceDE w:val="0"/>
        <w:autoSpaceDN w:val="0"/>
        <w:adjustRightInd w:val="0"/>
        <w:spacing w:after="0" w:line="240" w:lineRule="auto"/>
        <w:jc w:val="both"/>
        <w:rPr>
          <w:rFonts w:ascii="Cambria" w:hAnsi="Cambria"/>
        </w:rPr>
      </w:pPr>
      <w:r w:rsidRPr="005827CE">
        <w:rPr>
          <w:rFonts w:ascii="Cambria" w:hAnsi="Cambria"/>
        </w:rPr>
        <w:t>The arsenic is absorbed by organisms in the river.</w:t>
      </w:r>
    </w:p>
    <w:p w14:paraId="6DD47A22"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Based on the information in the table above, how much more concentrated is the arsenic in the river at the factory than at Endsville?</w:t>
      </w:r>
    </w:p>
    <w:p w14:paraId="0B5E62D7" w14:textId="77777777" w:rsidR="005827CE" w:rsidRPr="005827CE" w:rsidRDefault="005827CE" w:rsidP="005827CE">
      <w:pPr>
        <w:pStyle w:val="ListParagraph"/>
        <w:numPr>
          <w:ilvl w:val="0"/>
          <w:numId w:val="99"/>
        </w:numPr>
        <w:autoSpaceDE w:val="0"/>
        <w:autoSpaceDN w:val="0"/>
        <w:adjustRightInd w:val="0"/>
        <w:spacing w:after="0" w:line="240" w:lineRule="auto"/>
        <w:jc w:val="both"/>
        <w:rPr>
          <w:rFonts w:ascii="Cambria" w:hAnsi="Cambria"/>
        </w:rPr>
      </w:pPr>
      <w:r w:rsidRPr="005827CE">
        <w:rPr>
          <w:rFonts w:ascii="Cambria" w:hAnsi="Cambria"/>
        </w:rPr>
        <w:t>1000 times more concentrated</w:t>
      </w:r>
    </w:p>
    <w:p w14:paraId="3F028894" w14:textId="77777777" w:rsidR="005827CE" w:rsidRPr="005827CE" w:rsidRDefault="005827CE" w:rsidP="005827CE">
      <w:pPr>
        <w:pStyle w:val="ListParagraph"/>
        <w:numPr>
          <w:ilvl w:val="0"/>
          <w:numId w:val="99"/>
        </w:numPr>
        <w:autoSpaceDE w:val="0"/>
        <w:autoSpaceDN w:val="0"/>
        <w:adjustRightInd w:val="0"/>
        <w:spacing w:after="0" w:line="240" w:lineRule="auto"/>
        <w:jc w:val="both"/>
        <w:rPr>
          <w:rFonts w:ascii="Cambria" w:hAnsi="Cambria"/>
        </w:rPr>
      </w:pPr>
      <w:r w:rsidRPr="005827CE">
        <w:rPr>
          <w:rFonts w:ascii="Cambria" w:hAnsi="Cambria"/>
        </w:rPr>
        <w:t>1000% more concentrated</w:t>
      </w:r>
    </w:p>
    <w:p w14:paraId="5F3E71A0" w14:textId="77777777" w:rsidR="005827CE" w:rsidRPr="005827CE" w:rsidRDefault="005827CE" w:rsidP="005827CE">
      <w:pPr>
        <w:pStyle w:val="ListParagraph"/>
        <w:numPr>
          <w:ilvl w:val="0"/>
          <w:numId w:val="99"/>
        </w:numPr>
        <w:autoSpaceDE w:val="0"/>
        <w:autoSpaceDN w:val="0"/>
        <w:adjustRightInd w:val="0"/>
        <w:spacing w:after="0" w:line="240" w:lineRule="auto"/>
        <w:jc w:val="both"/>
        <w:rPr>
          <w:rFonts w:ascii="Cambria" w:hAnsi="Cambria"/>
        </w:rPr>
      </w:pPr>
      <w:r w:rsidRPr="005827CE">
        <w:rPr>
          <w:rFonts w:ascii="Cambria" w:hAnsi="Cambria"/>
        </w:rPr>
        <w:t>10 000 times more concentrated</w:t>
      </w:r>
    </w:p>
    <w:p w14:paraId="7999FB7C" w14:textId="77777777" w:rsidR="005827CE" w:rsidRPr="005827CE" w:rsidRDefault="005827CE" w:rsidP="005827CE">
      <w:pPr>
        <w:pStyle w:val="ListParagraph"/>
        <w:numPr>
          <w:ilvl w:val="0"/>
          <w:numId w:val="99"/>
        </w:numPr>
        <w:autoSpaceDE w:val="0"/>
        <w:autoSpaceDN w:val="0"/>
        <w:adjustRightInd w:val="0"/>
        <w:spacing w:after="0" w:line="240" w:lineRule="auto"/>
        <w:jc w:val="both"/>
        <w:rPr>
          <w:rFonts w:ascii="Cambria" w:hAnsi="Cambria"/>
        </w:rPr>
      </w:pPr>
      <w:r w:rsidRPr="005827CE">
        <w:rPr>
          <w:rFonts w:ascii="Cambria" w:hAnsi="Cambria"/>
        </w:rPr>
        <w:t>10 000% more concentrated</w:t>
      </w:r>
    </w:p>
    <w:p w14:paraId="2351C79F" w14:textId="77777777" w:rsidR="005827CE" w:rsidRPr="005827CE" w:rsidRDefault="005827CE" w:rsidP="005827CE">
      <w:pPr>
        <w:autoSpaceDE w:val="0"/>
        <w:autoSpaceDN w:val="0"/>
        <w:adjustRightInd w:val="0"/>
        <w:spacing w:after="0" w:line="240" w:lineRule="auto"/>
        <w:jc w:val="both"/>
        <w:rPr>
          <w:rFonts w:ascii="Cambria" w:hAnsi="Cambria"/>
        </w:rPr>
      </w:pPr>
    </w:p>
    <w:p w14:paraId="1363F71B"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Toxicity can be best described as</w:t>
      </w:r>
    </w:p>
    <w:p w14:paraId="7D0B8033" w14:textId="77777777" w:rsidR="005827CE" w:rsidRPr="005827CE" w:rsidRDefault="005827CE" w:rsidP="005827CE">
      <w:pPr>
        <w:pStyle w:val="ListParagraph"/>
        <w:numPr>
          <w:ilvl w:val="0"/>
          <w:numId w:val="100"/>
        </w:numPr>
        <w:autoSpaceDE w:val="0"/>
        <w:autoSpaceDN w:val="0"/>
        <w:adjustRightInd w:val="0"/>
        <w:spacing w:after="0" w:line="240" w:lineRule="auto"/>
        <w:jc w:val="both"/>
        <w:rPr>
          <w:rFonts w:ascii="Cambria" w:hAnsi="Cambria"/>
        </w:rPr>
      </w:pPr>
      <w:r w:rsidRPr="005827CE">
        <w:rPr>
          <w:rFonts w:ascii="Cambria" w:hAnsi="Cambria"/>
        </w:rPr>
        <w:t>the ability of a chemical to cause harm to an organism.</w:t>
      </w:r>
    </w:p>
    <w:p w14:paraId="3D4229FA" w14:textId="77777777" w:rsidR="005827CE" w:rsidRPr="005827CE" w:rsidRDefault="005827CE" w:rsidP="005827CE">
      <w:pPr>
        <w:pStyle w:val="ListParagraph"/>
        <w:numPr>
          <w:ilvl w:val="0"/>
          <w:numId w:val="100"/>
        </w:numPr>
        <w:autoSpaceDE w:val="0"/>
        <w:autoSpaceDN w:val="0"/>
        <w:adjustRightInd w:val="0"/>
        <w:spacing w:after="0" w:line="240" w:lineRule="auto"/>
        <w:jc w:val="both"/>
        <w:rPr>
          <w:rFonts w:ascii="Cambria" w:hAnsi="Cambria"/>
        </w:rPr>
      </w:pPr>
      <w:r w:rsidRPr="005827CE">
        <w:rPr>
          <w:rFonts w:ascii="Cambria" w:hAnsi="Cambria"/>
        </w:rPr>
        <w:t>the occurrence of serious symptoms after one exposure to a substance.</w:t>
      </w:r>
    </w:p>
    <w:p w14:paraId="2E5122A1" w14:textId="77777777" w:rsidR="005827CE" w:rsidRPr="005827CE" w:rsidRDefault="005827CE" w:rsidP="005827CE">
      <w:pPr>
        <w:pStyle w:val="ListParagraph"/>
        <w:numPr>
          <w:ilvl w:val="0"/>
          <w:numId w:val="100"/>
        </w:numPr>
        <w:autoSpaceDE w:val="0"/>
        <w:autoSpaceDN w:val="0"/>
        <w:adjustRightInd w:val="0"/>
        <w:spacing w:after="0" w:line="240" w:lineRule="auto"/>
        <w:jc w:val="both"/>
        <w:rPr>
          <w:rFonts w:ascii="Cambria" w:hAnsi="Cambria"/>
        </w:rPr>
      </w:pPr>
      <w:r w:rsidRPr="005827CE">
        <w:rPr>
          <w:rFonts w:ascii="Cambria" w:hAnsi="Cambria"/>
        </w:rPr>
        <w:t>the maximum permitted level of a chemical.</w:t>
      </w:r>
    </w:p>
    <w:p w14:paraId="79AA46E9" w14:textId="77777777" w:rsidR="005827CE" w:rsidRPr="005827CE" w:rsidRDefault="005827CE" w:rsidP="005827CE">
      <w:pPr>
        <w:pStyle w:val="ListParagraph"/>
        <w:numPr>
          <w:ilvl w:val="0"/>
          <w:numId w:val="100"/>
        </w:numPr>
        <w:autoSpaceDE w:val="0"/>
        <w:autoSpaceDN w:val="0"/>
        <w:adjustRightInd w:val="0"/>
        <w:spacing w:after="0" w:line="240" w:lineRule="auto"/>
        <w:jc w:val="both"/>
        <w:rPr>
          <w:rFonts w:ascii="Cambria" w:hAnsi="Cambria"/>
        </w:rPr>
      </w:pPr>
      <w:r w:rsidRPr="005827CE">
        <w:rPr>
          <w:rFonts w:ascii="Cambria" w:hAnsi="Cambria"/>
        </w:rPr>
        <w:t>the lowest detectable amount of a chemical.</w:t>
      </w:r>
    </w:p>
    <w:p w14:paraId="146F6357" w14:textId="77777777" w:rsidR="005827CE" w:rsidRPr="005827CE" w:rsidRDefault="005827CE" w:rsidP="005827CE">
      <w:pPr>
        <w:autoSpaceDE w:val="0"/>
        <w:autoSpaceDN w:val="0"/>
        <w:adjustRightInd w:val="0"/>
        <w:spacing w:after="0" w:line="240" w:lineRule="auto"/>
        <w:jc w:val="both"/>
        <w:rPr>
          <w:rFonts w:ascii="Cambria" w:hAnsi="Cambria"/>
        </w:rPr>
      </w:pPr>
    </w:p>
    <w:p w14:paraId="1EDD3ECC"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A chemical causing symptoms after only one exposure is said to have</w:t>
      </w:r>
    </w:p>
    <w:p w14:paraId="28BEE00B" w14:textId="77777777" w:rsidR="005827CE" w:rsidRPr="005827CE" w:rsidRDefault="005827CE" w:rsidP="005827CE">
      <w:pPr>
        <w:pStyle w:val="ListParagraph"/>
        <w:numPr>
          <w:ilvl w:val="0"/>
          <w:numId w:val="101"/>
        </w:numPr>
        <w:autoSpaceDE w:val="0"/>
        <w:autoSpaceDN w:val="0"/>
        <w:adjustRightInd w:val="0"/>
        <w:spacing w:after="0" w:line="240" w:lineRule="auto"/>
        <w:jc w:val="both"/>
        <w:rPr>
          <w:rFonts w:ascii="Cambria" w:hAnsi="Cambria"/>
        </w:rPr>
      </w:pPr>
      <w:r w:rsidRPr="005827CE">
        <w:rPr>
          <w:rFonts w:ascii="Cambria" w:hAnsi="Cambria"/>
        </w:rPr>
        <w:t>acute toxicity.</w:t>
      </w:r>
    </w:p>
    <w:p w14:paraId="3DA5C7DC" w14:textId="77777777" w:rsidR="005827CE" w:rsidRPr="005827CE" w:rsidRDefault="005827CE" w:rsidP="005827CE">
      <w:pPr>
        <w:pStyle w:val="ListParagraph"/>
        <w:numPr>
          <w:ilvl w:val="0"/>
          <w:numId w:val="101"/>
        </w:numPr>
        <w:autoSpaceDE w:val="0"/>
        <w:autoSpaceDN w:val="0"/>
        <w:adjustRightInd w:val="0"/>
        <w:spacing w:after="0" w:line="240" w:lineRule="auto"/>
        <w:jc w:val="both"/>
        <w:rPr>
          <w:rFonts w:ascii="Cambria" w:hAnsi="Cambria"/>
        </w:rPr>
      </w:pPr>
      <w:r w:rsidRPr="005827CE">
        <w:rPr>
          <w:rFonts w:ascii="Cambria" w:hAnsi="Cambria"/>
        </w:rPr>
        <w:t>chronic toxicity.</w:t>
      </w:r>
    </w:p>
    <w:p w14:paraId="1BF10FCD" w14:textId="77777777" w:rsidR="005827CE" w:rsidRPr="005827CE" w:rsidRDefault="005827CE" w:rsidP="005827CE">
      <w:pPr>
        <w:pStyle w:val="ListParagraph"/>
        <w:numPr>
          <w:ilvl w:val="0"/>
          <w:numId w:val="101"/>
        </w:numPr>
        <w:autoSpaceDE w:val="0"/>
        <w:autoSpaceDN w:val="0"/>
        <w:adjustRightInd w:val="0"/>
        <w:spacing w:after="0" w:line="240" w:lineRule="auto"/>
        <w:jc w:val="both"/>
        <w:rPr>
          <w:rFonts w:ascii="Cambria" w:hAnsi="Cambria"/>
        </w:rPr>
      </w:pPr>
      <w:r w:rsidRPr="005827CE">
        <w:rPr>
          <w:rFonts w:ascii="Cambria" w:hAnsi="Cambria"/>
        </w:rPr>
        <w:t>symptomatic toxicity.</w:t>
      </w:r>
    </w:p>
    <w:p w14:paraId="09F7ECE4" w14:textId="77777777" w:rsidR="005827CE" w:rsidRPr="005827CE" w:rsidRDefault="005827CE" w:rsidP="005827CE">
      <w:pPr>
        <w:pStyle w:val="ListParagraph"/>
        <w:numPr>
          <w:ilvl w:val="0"/>
          <w:numId w:val="101"/>
        </w:numPr>
        <w:autoSpaceDE w:val="0"/>
        <w:autoSpaceDN w:val="0"/>
        <w:adjustRightInd w:val="0"/>
        <w:spacing w:after="0" w:line="240" w:lineRule="auto"/>
        <w:jc w:val="both"/>
        <w:rPr>
          <w:rFonts w:ascii="Cambria" w:hAnsi="Cambria"/>
        </w:rPr>
      </w:pPr>
      <w:r w:rsidRPr="005827CE">
        <w:rPr>
          <w:rFonts w:ascii="Cambria" w:hAnsi="Cambria"/>
        </w:rPr>
        <w:t>an LD50 of 1.</w:t>
      </w:r>
    </w:p>
    <w:p w14:paraId="074789E6" w14:textId="77777777" w:rsidR="005827CE" w:rsidRPr="005827CE" w:rsidRDefault="005827CE" w:rsidP="005827CE">
      <w:pPr>
        <w:autoSpaceDE w:val="0"/>
        <w:autoSpaceDN w:val="0"/>
        <w:adjustRightInd w:val="0"/>
        <w:spacing w:after="0" w:line="240" w:lineRule="auto"/>
        <w:jc w:val="both"/>
        <w:rPr>
          <w:rFonts w:ascii="Cambria" w:hAnsi="Cambria"/>
        </w:rPr>
      </w:pPr>
    </w:p>
    <w:p w14:paraId="5E81F054"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If lead accumulates in body tissues, it can cause serious nerve damage in many organisms.  Lead is described as having</w:t>
      </w:r>
    </w:p>
    <w:p w14:paraId="39EDB410" w14:textId="77777777" w:rsidR="005827CE" w:rsidRPr="005827CE" w:rsidRDefault="005827CE" w:rsidP="005827CE">
      <w:pPr>
        <w:pStyle w:val="ListParagraph"/>
        <w:numPr>
          <w:ilvl w:val="0"/>
          <w:numId w:val="102"/>
        </w:numPr>
        <w:autoSpaceDE w:val="0"/>
        <w:autoSpaceDN w:val="0"/>
        <w:adjustRightInd w:val="0"/>
        <w:spacing w:after="0" w:line="240" w:lineRule="auto"/>
        <w:jc w:val="both"/>
        <w:rPr>
          <w:rFonts w:ascii="Cambria" w:hAnsi="Cambria"/>
        </w:rPr>
      </w:pPr>
      <w:r w:rsidRPr="005827CE">
        <w:rPr>
          <w:rFonts w:ascii="Cambria" w:hAnsi="Cambria"/>
        </w:rPr>
        <w:t>biological toxicity.</w:t>
      </w:r>
    </w:p>
    <w:p w14:paraId="6F2192B7" w14:textId="77777777" w:rsidR="005827CE" w:rsidRPr="005827CE" w:rsidRDefault="005827CE" w:rsidP="005827CE">
      <w:pPr>
        <w:pStyle w:val="ListParagraph"/>
        <w:numPr>
          <w:ilvl w:val="0"/>
          <w:numId w:val="102"/>
        </w:numPr>
        <w:autoSpaceDE w:val="0"/>
        <w:autoSpaceDN w:val="0"/>
        <w:adjustRightInd w:val="0"/>
        <w:spacing w:after="0" w:line="240" w:lineRule="auto"/>
        <w:jc w:val="both"/>
        <w:rPr>
          <w:rFonts w:ascii="Cambria" w:hAnsi="Cambria"/>
        </w:rPr>
      </w:pPr>
      <w:r w:rsidRPr="005827CE">
        <w:rPr>
          <w:rFonts w:ascii="Cambria" w:hAnsi="Cambria"/>
        </w:rPr>
        <w:t>acute toxicity.</w:t>
      </w:r>
    </w:p>
    <w:p w14:paraId="76066C91" w14:textId="77777777" w:rsidR="005827CE" w:rsidRPr="005827CE" w:rsidRDefault="005827CE" w:rsidP="005827CE">
      <w:pPr>
        <w:pStyle w:val="ListParagraph"/>
        <w:numPr>
          <w:ilvl w:val="0"/>
          <w:numId w:val="102"/>
        </w:numPr>
        <w:autoSpaceDE w:val="0"/>
        <w:autoSpaceDN w:val="0"/>
        <w:adjustRightInd w:val="0"/>
        <w:spacing w:after="0" w:line="240" w:lineRule="auto"/>
        <w:jc w:val="both"/>
        <w:rPr>
          <w:rFonts w:ascii="Cambria" w:hAnsi="Cambria"/>
        </w:rPr>
      </w:pPr>
      <w:r w:rsidRPr="005827CE">
        <w:rPr>
          <w:rFonts w:ascii="Cambria" w:hAnsi="Cambria"/>
        </w:rPr>
        <w:t>chronic toxicity.</w:t>
      </w:r>
    </w:p>
    <w:p w14:paraId="6F7FDAB4" w14:textId="77777777" w:rsidR="005827CE" w:rsidRPr="005827CE" w:rsidRDefault="005827CE" w:rsidP="005827CE">
      <w:pPr>
        <w:pStyle w:val="ListParagraph"/>
        <w:numPr>
          <w:ilvl w:val="0"/>
          <w:numId w:val="102"/>
        </w:numPr>
        <w:autoSpaceDE w:val="0"/>
        <w:autoSpaceDN w:val="0"/>
        <w:adjustRightInd w:val="0"/>
        <w:spacing w:after="0" w:line="240" w:lineRule="auto"/>
        <w:jc w:val="both"/>
        <w:rPr>
          <w:rFonts w:ascii="Cambria" w:hAnsi="Cambria"/>
        </w:rPr>
      </w:pPr>
      <w:r w:rsidRPr="005827CE">
        <w:rPr>
          <w:rFonts w:ascii="Cambria" w:hAnsi="Cambria"/>
        </w:rPr>
        <w:t>having an LD50 over 10.</w:t>
      </w:r>
    </w:p>
    <w:p w14:paraId="16F6181D" w14:textId="77777777" w:rsidR="005827CE" w:rsidRPr="005827CE" w:rsidRDefault="005827CE" w:rsidP="005827CE">
      <w:pPr>
        <w:autoSpaceDE w:val="0"/>
        <w:autoSpaceDN w:val="0"/>
        <w:adjustRightInd w:val="0"/>
        <w:spacing w:after="0" w:line="240" w:lineRule="auto"/>
        <w:jc w:val="both"/>
        <w:rPr>
          <w:rFonts w:ascii="Cambria" w:hAnsi="Cambria"/>
        </w:rPr>
      </w:pPr>
    </w:p>
    <w:p w14:paraId="7A07D996"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The LD50 measurement is designed to account for</w:t>
      </w:r>
    </w:p>
    <w:p w14:paraId="1A335385" w14:textId="77777777" w:rsidR="005827CE" w:rsidRPr="005827CE" w:rsidRDefault="005827CE" w:rsidP="005827CE">
      <w:pPr>
        <w:pStyle w:val="ListParagraph"/>
        <w:numPr>
          <w:ilvl w:val="0"/>
          <w:numId w:val="103"/>
        </w:numPr>
        <w:autoSpaceDE w:val="0"/>
        <w:autoSpaceDN w:val="0"/>
        <w:adjustRightInd w:val="0"/>
        <w:spacing w:after="0" w:line="240" w:lineRule="auto"/>
        <w:jc w:val="both"/>
        <w:rPr>
          <w:rFonts w:ascii="Cambria" w:hAnsi="Cambria"/>
        </w:rPr>
      </w:pPr>
      <w:r w:rsidRPr="005827CE">
        <w:rPr>
          <w:rFonts w:ascii="Cambria" w:hAnsi="Cambria"/>
        </w:rPr>
        <w:t>the fact that some pollutants take longer to act than others.</w:t>
      </w:r>
    </w:p>
    <w:p w14:paraId="3E17CAE4" w14:textId="77777777" w:rsidR="005827CE" w:rsidRPr="005827CE" w:rsidRDefault="005827CE" w:rsidP="005827CE">
      <w:pPr>
        <w:pStyle w:val="ListParagraph"/>
        <w:numPr>
          <w:ilvl w:val="0"/>
          <w:numId w:val="103"/>
        </w:numPr>
        <w:autoSpaceDE w:val="0"/>
        <w:autoSpaceDN w:val="0"/>
        <w:adjustRightInd w:val="0"/>
        <w:spacing w:after="0" w:line="240" w:lineRule="auto"/>
        <w:jc w:val="both"/>
        <w:rPr>
          <w:rFonts w:ascii="Cambria" w:hAnsi="Cambria"/>
        </w:rPr>
      </w:pPr>
      <w:r w:rsidRPr="005827CE">
        <w:rPr>
          <w:rFonts w:ascii="Cambria" w:hAnsi="Cambria"/>
        </w:rPr>
        <w:t>the fact that some individuals are more sensitive to pollutants than others.</w:t>
      </w:r>
    </w:p>
    <w:p w14:paraId="31CF61CC" w14:textId="77777777" w:rsidR="005827CE" w:rsidRPr="005827CE" w:rsidRDefault="005827CE" w:rsidP="005827CE">
      <w:pPr>
        <w:pStyle w:val="ListParagraph"/>
        <w:numPr>
          <w:ilvl w:val="0"/>
          <w:numId w:val="103"/>
        </w:numPr>
        <w:autoSpaceDE w:val="0"/>
        <w:autoSpaceDN w:val="0"/>
        <w:adjustRightInd w:val="0"/>
        <w:spacing w:after="0" w:line="240" w:lineRule="auto"/>
        <w:jc w:val="both"/>
        <w:rPr>
          <w:rFonts w:ascii="Cambria" w:hAnsi="Cambria"/>
        </w:rPr>
      </w:pPr>
      <w:r w:rsidRPr="005827CE">
        <w:rPr>
          <w:rFonts w:ascii="Cambria" w:hAnsi="Cambria"/>
        </w:rPr>
        <w:t>the fact that pollutants accumulate at different rates in different populations.</w:t>
      </w:r>
    </w:p>
    <w:p w14:paraId="7BE7A832" w14:textId="77777777" w:rsidR="005827CE" w:rsidRPr="005827CE" w:rsidRDefault="005827CE" w:rsidP="005827CE">
      <w:pPr>
        <w:pStyle w:val="ListParagraph"/>
        <w:numPr>
          <w:ilvl w:val="0"/>
          <w:numId w:val="103"/>
        </w:numPr>
        <w:autoSpaceDE w:val="0"/>
        <w:autoSpaceDN w:val="0"/>
        <w:adjustRightInd w:val="0"/>
        <w:spacing w:after="0" w:line="240" w:lineRule="auto"/>
        <w:jc w:val="both"/>
        <w:rPr>
          <w:rFonts w:ascii="Cambria" w:hAnsi="Cambria"/>
        </w:rPr>
      </w:pPr>
      <w:r w:rsidRPr="005827CE">
        <w:rPr>
          <w:rFonts w:ascii="Cambria" w:hAnsi="Cambria"/>
        </w:rPr>
        <w:t>the fact that the presence of pollutants may be difficult to detect.</w:t>
      </w:r>
    </w:p>
    <w:p w14:paraId="012C853F" w14:textId="77777777" w:rsidR="005827CE" w:rsidRPr="005827CE" w:rsidRDefault="005827CE" w:rsidP="005827CE">
      <w:pPr>
        <w:autoSpaceDE w:val="0"/>
        <w:autoSpaceDN w:val="0"/>
        <w:adjustRightInd w:val="0"/>
        <w:spacing w:after="0" w:line="240" w:lineRule="auto"/>
        <w:jc w:val="both"/>
        <w:rPr>
          <w:rFonts w:ascii="Cambria" w:hAnsi="Cambria"/>
        </w:rPr>
      </w:pPr>
    </w:p>
    <w:p w14:paraId="240077C3"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A common measurement of toxicity is</w:t>
      </w:r>
    </w:p>
    <w:p w14:paraId="40FF3E52" w14:textId="77777777" w:rsidR="005827CE" w:rsidRPr="005827CE" w:rsidRDefault="005827CE" w:rsidP="005827CE">
      <w:pPr>
        <w:pStyle w:val="ListParagraph"/>
        <w:numPr>
          <w:ilvl w:val="0"/>
          <w:numId w:val="104"/>
        </w:numPr>
        <w:autoSpaceDE w:val="0"/>
        <w:autoSpaceDN w:val="0"/>
        <w:adjustRightInd w:val="0"/>
        <w:spacing w:after="0" w:line="240" w:lineRule="auto"/>
        <w:jc w:val="both"/>
        <w:rPr>
          <w:rFonts w:ascii="Cambria" w:hAnsi="Cambria"/>
        </w:rPr>
      </w:pPr>
      <w:r w:rsidRPr="005827CE">
        <w:rPr>
          <w:rFonts w:ascii="Cambria" w:hAnsi="Cambria"/>
        </w:rPr>
        <w:t>Lethal Dose 50.</w:t>
      </w:r>
    </w:p>
    <w:p w14:paraId="1B06A3E6" w14:textId="77777777" w:rsidR="005827CE" w:rsidRPr="005827CE" w:rsidRDefault="005827CE" w:rsidP="005827CE">
      <w:pPr>
        <w:pStyle w:val="ListParagraph"/>
        <w:numPr>
          <w:ilvl w:val="0"/>
          <w:numId w:val="104"/>
        </w:numPr>
        <w:autoSpaceDE w:val="0"/>
        <w:autoSpaceDN w:val="0"/>
        <w:adjustRightInd w:val="0"/>
        <w:spacing w:after="0" w:line="240" w:lineRule="auto"/>
        <w:jc w:val="both"/>
        <w:rPr>
          <w:rFonts w:ascii="Cambria" w:hAnsi="Cambria"/>
        </w:rPr>
      </w:pPr>
      <w:r w:rsidRPr="005827CE">
        <w:rPr>
          <w:rFonts w:ascii="Cambria" w:hAnsi="Cambria"/>
        </w:rPr>
        <w:t>Living Duration 50.</w:t>
      </w:r>
    </w:p>
    <w:p w14:paraId="68CA7117" w14:textId="77777777" w:rsidR="005827CE" w:rsidRPr="005827CE" w:rsidRDefault="005827CE" w:rsidP="005827CE">
      <w:pPr>
        <w:pStyle w:val="ListParagraph"/>
        <w:numPr>
          <w:ilvl w:val="0"/>
          <w:numId w:val="104"/>
        </w:numPr>
        <w:autoSpaceDE w:val="0"/>
        <w:autoSpaceDN w:val="0"/>
        <w:adjustRightInd w:val="0"/>
        <w:spacing w:after="0" w:line="240" w:lineRule="auto"/>
        <w:jc w:val="both"/>
        <w:rPr>
          <w:rFonts w:ascii="Cambria" w:hAnsi="Cambria"/>
        </w:rPr>
      </w:pPr>
      <w:r w:rsidRPr="005827CE">
        <w:rPr>
          <w:rFonts w:ascii="Cambria" w:hAnsi="Cambria"/>
        </w:rPr>
        <w:t>Lethal Danger 50.</w:t>
      </w:r>
    </w:p>
    <w:p w14:paraId="39616496" w14:textId="77777777" w:rsidR="005827CE" w:rsidRPr="005827CE" w:rsidRDefault="005827CE" w:rsidP="005827CE">
      <w:pPr>
        <w:pStyle w:val="ListParagraph"/>
        <w:numPr>
          <w:ilvl w:val="0"/>
          <w:numId w:val="104"/>
        </w:numPr>
        <w:autoSpaceDE w:val="0"/>
        <w:autoSpaceDN w:val="0"/>
        <w:adjustRightInd w:val="0"/>
        <w:spacing w:after="0" w:line="240" w:lineRule="auto"/>
        <w:jc w:val="both"/>
        <w:rPr>
          <w:rFonts w:ascii="Cambria" w:hAnsi="Cambria"/>
        </w:rPr>
      </w:pPr>
      <w:r w:rsidRPr="005827CE">
        <w:rPr>
          <w:rFonts w:ascii="Cambria" w:hAnsi="Cambria"/>
        </w:rPr>
        <w:t>Lethal Duration 50.</w:t>
      </w:r>
    </w:p>
    <w:p w14:paraId="685C912D" w14:textId="77777777" w:rsidR="005827CE" w:rsidRPr="005827CE" w:rsidRDefault="005827CE" w:rsidP="005827CE">
      <w:pPr>
        <w:autoSpaceDE w:val="0"/>
        <w:autoSpaceDN w:val="0"/>
        <w:adjustRightInd w:val="0"/>
        <w:spacing w:after="0" w:line="240" w:lineRule="auto"/>
        <w:jc w:val="both"/>
        <w:rPr>
          <w:rFonts w:ascii="Cambria" w:hAnsi="Cambria"/>
        </w:rPr>
      </w:pPr>
    </w:p>
    <w:p w14:paraId="423A5E83"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The term “LD50” is defined as</w:t>
      </w:r>
    </w:p>
    <w:p w14:paraId="5448A865" w14:textId="77777777" w:rsidR="005827CE" w:rsidRPr="005827CE" w:rsidRDefault="005827CE" w:rsidP="005827CE">
      <w:pPr>
        <w:pStyle w:val="ListParagraph"/>
        <w:numPr>
          <w:ilvl w:val="0"/>
          <w:numId w:val="105"/>
        </w:numPr>
        <w:autoSpaceDE w:val="0"/>
        <w:autoSpaceDN w:val="0"/>
        <w:adjustRightInd w:val="0"/>
        <w:spacing w:after="0" w:line="240" w:lineRule="auto"/>
        <w:jc w:val="both"/>
        <w:rPr>
          <w:rFonts w:ascii="Cambria" w:hAnsi="Cambria"/>
        </w:rPr>
      </w:pPr>
      <w:r w:rsidRPr="005827CE">
        <w:rPr>
          <w:rFonts w:ascii="Cambria" w:hAnsi="Cambria"/>
        </w:rPr>
        <w:t>the dose of chemical required to kill 50 individuals.</w:t>
      </w:r>
    </w:p>
    <w:p w14:paraId="02711E9C" w14:textId="77777777" w:rsidR="005827CE" w:rsidRPr="005827CE" w:rsidRDefault="005827CE" w:rsidP="005827CE">
      <w:pPr>
        <w:pStyle w:val="ListParagraph"/>
        <w:numPr>
          <w:ilvl w:val="0"/>
          <w:numId w:val="105"/>
        </w:numPr>
        <w:autoSpaceDE w:val="0"/>
        <w:autoSpaceDN w:val="0"/>
        <w:adjustRightInd w:val="0"/>
        <w:spacing w:after="0" w:line="240" w:lineRule="auto"/>
        <w:jc w:val="both"/>
        <w:rPr>
          <w:rFonts w:ascii="Cambria" w:hAnsi="Cambria"/>
        </w:rPr>
      </w:pPr>
      <w:r w:rsidRPr="005827CE">
        <w:rPr>
          <w:rFonts w:ascii="Cambria" w:hAnsi="Cambria"/>
        </w:rPr>
        <w:t>the dose of chemical required to kill 50% of a population.</w:t>
      </w:r>
    </w:p>
    <w:p w14:paraId="03B72C36" w14:textId="77777777" w:rsidR="00090E98" w:rsidRDefault="005827CE" w:rsidP="005827CE">
      <w:pPr>
        <w:pStyle w:val="ListParagraph"/>
        <w:numPr>
          <w:ilvl w:val="0"/>
          <w:numId w:val="105"/>
        </w:numPr>
        <w:autoSpaceDE w:val="0"/>
        <w:autoSpaceDN w:val="0"/>
        <w:adjustRightInd w:val="0"/>
        <w:spacing w:after="0" w:line="240" w:lineRule="auto"/>
        <w:jc w:val="both"/>
        <w:rPr>
          <w:rFonts w:ascii="Cambria" w:hAnsi="Cambria"/>
        </w:rPr>
      </w:pPr>
      <w:r w:rsidRPr="00090E98">
        <w:rPr>
          <w:rFonts w:ascii="Cambria" w:hAnsi="Cambria"/>
        </w:rPr>
        <w:t>a lethal dose of 50 ppm.</w:t>
      </w:r>
    </w:p>
    <w:p w14:paraId="45C1AFD2" w14:textId="77777777" w:rsidR="005827CE" w:rsidRPr="005827CE" w:rsidRDefault="005827CE" w:rsidP="005827CE">
      <w:pPr>
        <w:autoSpaceDE w:val="0"/>
        <w:autoSpaceDN w:val="0"/>
        <w:adjustRightInd w:val="0"/>
        <w:spacing w:after="0" w:line="240" w:lineRule="auto"/>
        <w:jc w:val="both"/>
        <w:rPr>
          <w:rFonts w:ascii="Cambria" w:hAnsi="Cambria"/>
        </w:rPr>
      </w:pPr>
    </w:p>
    <w:p w14:paraId="3282F670" w14:textId="77777777" w:rsidR="005827CE" w:rsidRPr="005827CE" w:rsidRDefault="005827CE" w:rsidP="005827CE">
      <w:pPr>
        <w:pStyle w:val="ListParagraph"/>
        <w:numPr>
          <w:ilvl w:val="0"/>
          <w:numId w:val="93"/>
        </w:numPr>
        <w:autoSpaceDE w:val="0"/>
        <w:autoSpaceDN w:val="0"/>
        <w:adjustRightInd w:val="0"/>
        <w:spacing w:after="0" w:line="240" w:lineRule="auto"/>
        <w:jc w:val="both"/>
        <w:rPr>
          <w:rFonts w:ascii="Cambria" w:hAnsi="Cambria"/>
        </w:rPr>
      </w:pPr>
      <w:r w:rsidRPr="005827CE">
        <w:rPr>
          <w:rFonts w:ascii="Cambria" w:hAnsi="Cambria"/>
        </w:rPr>
        <w:t>The most lethal naturally occurring toxin is</w:t>
      </w:r>
    </w:p>
    <w:p w14:paraId="6534F6C9" w14:textId="77777777" w:rsidR="005827CE" w:rsidRPr="005827CE" w:rsidRDefault="005827CE" w:rsidP="005827CE">
      <w:pPr>
        <w:pStyle w:val="ListParagraph"/>
        <w:numPr>
          <w:ilvl w:val="0"/>
          <w:numId w:val="106"/>
        </w:numPr>
        <w:autoSpaceDE w:val="0"/>
        <w:autoSpaceDN w:val="0"/>
        <w:adjustRightInd w:val="0"/>
        <w:spacing w:after="0" w:line="240" w:lineRule="auto"/>
        <w:jc w:val="both"/>
        <w:rPr>
          <w:rFonts w:ascii="Cambria" w:hAnsi="Cambria"/>
        </w:rPr>
      </w:pPr>
      <w:r w:rsidRPr="005827CE">
        <w:rPr>
          <w:rFonts w:ascii="Cambria" w:hAnsi="Cambria"/>
        </w:rPr>
        <w:t>botulinum toxin A.</w:t>
      </w:r>
    </w:p>
    <w:p w14:paraId="3BEC5D87" w14:textId="77777777" w:rsidR="005827CE" w:rsidRPr="005827CE" w:rsidRDefault="005827CE" w:rsidP="005827CE">
      <w:pPr>
        <w:pStyle w:val="ListParagraph"/>
        <w:numPr>
          <w:ilvl w:val="0"/>
          <w:numId w:val="106"/>
        </w:numPr>
        <w:autoSpaceDE w:val="0"/>
        <w:autoSpaceDN w:val="0"/>
        <w:adjustRightInd w:val="0"/>
        <w:spacing w:after="0" w:line="240" w:lineRule="auto"/>
        <w:jc w:val="both"/>
        <w:rPr>
          <w:rFonts w:ascii="Cambria" w:hAnsi="Cambria"/>
        </w:rPr>
      </w:pPr>
      <w:r w:rsidRPr="005827CE">
        <w:rPr>
          <w:rFonts w:ascii="Cambria" w:hAnsi="Cambria"/>
        </w:rPr>
        <w:t>dioxin.</w:t>
      </w:r>
    </w:p>
    <w:p w14:paraId="75CCDC15" w14:textId="77777777" w:rsidR="005827CE" w:rsidRPr="005827CE" w:rsidRDefault="005827CE" w:rsidP="005827CE">
      <w:pPr>
        <w:pStyle w:val="ListParagraph"/>
        <w:numPr>
          <w:ilvl w:val="0"/>
          <w:numId w:val="106"/>
        </w:numPr>
        <w:autoSpaceDE w:val="0"/>
        <w:autoSpaceDN w:val="0"/>
        <w:adjustRightInd w:val="0"/>
        <w:spacing w:after="0" w:line="240" w:lineRule="auto"/>
        <w:jc w:val="both"/>
        <w:rPr>
          <w:rFonts w:ascii="Cambria" w:hAnsi="Cambria"/>
        </w:rPr>
      </w:pPr>
      <w:r w:rsidRPr="005827CE">
        <w:rPr>
          <w:rFonts w:ascii="Cambria" w:hAnsi="Cambria"/>
        </w:rPr>
        <w:t>nicotine.</w:t>
      </w:r>
    </w:p>
    <w:p w14:paraId="4F23FBE0" w14:textId="77777777" w:rsidR="005827CE" w:rsidRPr="005827CE" w:rsidRDefault="005827CE" w:rsidP="005827CE">
      <w:pPr>
        <w:pStyle w:val="ListParagraph"/>
        <w:numPr>
          <w:ilvl w:val="0"/>
          <w:numId w:val="106"/>
        </w:numPr>
        <w:jc w:val="both"/>
        <w:rPr>
          <w:rFonts w:ascii="Cambria" w:hAnsi="Cambria"/>
        </w:rPr>
      </w:pPr>
      <w:r w:rsidRPr="005827CE">
        <w:rPr>
          <w:rFonts w:ascii="Cambria" w:hAnsi="Cambria"/>
        </w:rPr>
        <w:t>solanine.</w:t>
      </w:r>
    </w:p>
    <w:p w14:paraId="3282B018"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Macroinvertebrates include</w:t>
      </w:r>
    </w:p>
    <w:p w14:paraId="5AAA5BE3" w14:textId="77777777" w:rsidR="005827CE" w:rsidRPr="005827CE" w:rsidRDefault="005827CE" w:rsidP="005827CE">
      <w:pPr>
        <w:numPr>
          <w:ilvl w:val="0"/>
          <w:numId w:val="11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crustaceans, molluscs, and fish.</w:t>
      </w:r>
    </w:p>
    <w:p w14:paraId="54940521" w14:textId="77777777" w:rsidR="005827CE" w:rsidRPr="005827CE" w:rsidRDefault="005827CE" w:rsidP="005827CE">
      <w:pPr>
        <w:numPr>
          <w:ilvl w:val="0"/>
          <w:numId w:val="11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crustaceans, molluscs, and birds.</w:t>
      </w:r>
    </w:p>
    <w:p w14:paraId="4D95B1E2" w14:textId="77777777" w:rsidR="005827CE" w:rsidRPr="005827CE" w:rsidRDefault="005827CE" w:rsidP="005827CE">
      <w:pPr>
        <w:numPr>
          <w:ilvl w:val="0"/>
          <w:numId w:val="11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crustaceans, molluscs, and insects.</w:t>
      </w:r>
    </w:p>
    <w:p w14:paraId="02D5FE5A" w14:textId="77777777" w:rsidR="005827CE" w:rsidRPr="005827CE" w:rsidRDefault="005827CE" w:rsidP="005827CE">
      <w:pPr>
        <w:numPr>
          <w:ilvl w:val="0"/>
          <w:numId w:val="11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crustaceans, molluscs, and amphibians.</w:t>
      </w:r>
    </w:p>
    <w:p w14:paraId="668B6E9A" w14:textId="77777777" w:rsidR="005827CE" w:rsidRPr="005827CE" w:rsidRDefault="005827CE" w:rsidP="005827CE">
      <w:pPr>
        <w:autoSpaceDE w:val="0"/>
        <w:autoSpaceDN w:val="0"/>
        <w:adjustRightInd w:val="0"/>
        <w:spacing w:after="0" w:line="240" w:lineRule="auto"/>
        <w:ind w:left="1440"/>
        <w:jc w:val="both"/>
        <w:rPr>
          <w:rFonts w:ascii="Cambria" w:hAnsi="Cambria"/>
          <w:lang w:eastAsia="en-CA"/>
        </w:rPr>
      </w:pPr>
    </w:p>
    <w:p w14:paraId="0E1EF4B9"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Which of the following is an example of a non-point source of pollution?</w:t>
      </w:r>
    </w:p>
    <w:p w14:paraId="549F2177" w14:textId="77777777" w:rsidR="005827CE" w:rsidRPr="005827CE" w:rsidRDefault="005827CE" w:rsidP="005827CE">
      <w:pPr>
        <w:numPr>
          <w:ilvl w:val="0"/>
          <w:numId w:val="119"/>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 drainpipe</w:t>
      </w:r>
    </w:p>
    <w:p w14:paraId="77D3BE46" w14:textId="77777777" w:rsidR="005827CE" w:rsidRPr="005827CE" w:rsidRDefault="005827CE" w:rsidP="005827CE">
      <w:pPr>
        <w:numPr>
          <w:ilvl w:val="0"/>
          <w:numId w:val="119"/>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 fertilized field</w:t>
      </w:r>
    </w:p>
    <w:p w14:paraId="113780CA" w14:textId="77777777" w:rsidR="005827CE" w:rsidRPr="005827CE" w:rsidRDefault="005827CE" w:rsidP="005827CE">
      <w:pPr>
        <w:numPr>
          <w:ilvl w:val="0"/>
          <w:numId w:val="119"/>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 smokestack</w:t>
      </w:r>
    </w:p>
    <w:p w14:paraId="19547484" w14:textId="77777777" w:rsidR="005827CE" w:rsidRPr="005827CE" w:rsidRDefault="005827CE" w:rsidP="005827CE">
      <w:pPr>
        <w:numPr>
          <w:ilvl w:val="0"/>
          <w:numId w:val="119"/>
        </w:numPr>
        <w:jc w:val="both"/>
        <w:rPr>
          <w:rFonts w:ascii="Cambria" w:hAnsi="Cambria"/>
        </w:rPr>
      </w:pPr>
      <w:r w:rsidRPr="005827CE">
        <w:rPr>
          <w:rFonts w:ascii="Cambria" w:hAnsi="Cambria"/>
          <w:lang w:eastAsia="en-CA"/>
        </w:rPr>
        <w:t>The exhaust pipe on a truck driving across the province</w:t>
      </w:r>
    </w:p>
    <w:p w14:paraId="5806A918"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Certain pollutants such as fertilizers and sewage react with naturally-occurring substances to produce     non-polluting compounds. These pollutants are called</w:t>
      </w:r>
    </w:p>
    <w:p w14:paraId="1291DFF4" w14:textId="77777777" w:rsidR="005827CE" w:rsidRPr="005827CE" w:rsidRDefault="005827CE" w:rsidP="005827CE">
      <w:pPr>
        <w:numPr>
          <w:ilvl w:val="0"/>
          <w:numId w:val="11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non-persistent pollutants.</w:t>
      </w:r>
    </w:p>
    <w:p w14:paraId="01494C24" w14:textId="77777777" w:rsidR="005827CE" w:rsidRPr="005827CE" w:rsidRDefault="005827CE" w:rsidP="005827CE">
      <w:pPr>
        <w:numPr>
          <w:ilvl w:val="0"/>
          <w:numId w:val="11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neutralizers.</w:t>
      </w:r>
    </w:p>
    <w:p w14:paraId="73FAB2E7" w14:textId="77777777" w:rsidR="005827CE" w:rsidRPr="005827CE" w:rsidRDefault="005827CE" w:rsidP="005827CE">
      <w:pPr>
        <w:numPr>
          <w:ilvl w:val="0"/>
          <w:numId w:val="11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non-accumulating pollutants.</w:t>
      </w:r>
    </w:p>
    <w:p w14:paraId="73AE401A" w14:textId="77777777" w:rsidR="005827CE" w:rsidRPr="005827CE" w:rsidRDefault="005827CE" w:rsidP="005827CE">
      <w:pPr>
        <w:numPr>
          <w:ilvl w:val="0"/>
          <w:numId w:val="11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chemical indicators.</w:t>
      </w:r>
    </w:p>
    <w:p w14:paraId="7EDE184F" w14:textId="77777777" w:rsidR="005827CE" w:rsidRPr="005827CE" w:rsidRDefault="005827CE" w:rsidP="005827CE">
      <w:pPr>
        <w:jc w:val="both"/>
        <w:rPr>
          <w:rFonts w:ascii="Cambria" w:hAnsi="Cambria"/>
        </w:rPr>
      </w:pPr>
    </w:p>
    <w:p w14:paraId="29577A13" w14:textId="77777777" w:rsidR="005827CE" w:rsidRPr="005827CE" w:rsidRDefault="005827CE" w:rsidP="005827CE">
      <w:pPr>
        <w:jc w:val="center"/>
        <w:rPr>
          <w:rFonts w:ascii="Cambria" w:hAnsi="Cambria"/>
        </w:rPr>
      </w:pPr>
      <w:r w:rsidRPr="005827CE">
        <w:rPr>
          <w:rFonts w:ascii="Cambria" w:hAnsi="Cambria"/>
          <w:noProof/>
          <w:lang w:val="en-US"/>
        </w:rPr>
        <w:drawing>
          <wp:inline distT="0" distB="0" distL="0" distR="0" wp14:anchorId="0D5C3474" wp14:editId="25550C47">
            <wp:extent cx="5943600" cy="2400300"/>
            <wp:effectExtent l="0" t="0" r="0" b="12700"/>
            <wp:docPr id="2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2400300"/>
                    </a:xfrm>
                    <a:prstGeom prst="rect">
                      <a:avLst/>
                    </a:prstGeom>
                    <a:noFill/>
                    <a:ln>
                      <a:noFill/>
                    </a:ln>
                  </pic:spPr>
                </pic:pic>
              </a:graphicData>
            </a:graphic>
          </wp:inline>
        </w:drawing>
      </w:r>
    </w:p>
    <w:p w14:paraId="1BF2E99F"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From the illustration above, you can infer that</w:t>
      </w:r>
    </w:p>
    <w:p w14:paraId="50F92D83" w14:textId="77777777" w:rsidR="005827CE" w:rsidRPr="005827CE" w:rsidRDefault="005827CE" w:rsidP="005827CE">
      <w:pPr>
        <w:numPr>
          <w:ilvl w:val="0"/>
          <w:numId w:val="10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biodiversity increases as the concentration of dissolved O</w:t>
      </w:r>
      <w:r w:rsidRPr="005827CE">
        <w:rPr>
          <w:rFonts w:ascii="Cambria" w:hAnsi="Cambria"/>
          <w:vertAlign w:val="subscript"/>
          <w:lang w:eastAsia="en-CA"/>
        </w:rPr>
        <w:t>2</w:t>
      </w:r>
      <w:r w:rsidRPr="005827CE">
        <w:rPr>
          <w:rFonts w:ascii="Cambria" w:hAnsi="Cambria"/>
          <w:lang w:eastAsia="en-CA"/>
        </w:rPr>
        <w:t xml:space="preserve"> increases.</w:t>
      </w:r>
    </w:p>
    <w:p w14:paraId="0253CFA3" w14:textId="77777777" w:rsidR="005827CE" w:rsidRPr="005827CE" w:rsidRDefault="005827CE" w:rsidP="005827CE">
      <w:pPr>
        <w:numPr>
          <w:ilvl w:val="0"/>
          <w:numId w:val="10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biodiversity is not related to the concentration of dissolved O</w:t>
      </w:r>
      <w:r w:rsidRPr="005827CE">
        <w:rPr>
          <w:rFonts w:ascii="Cambria" w:hAnsi="Cambria"/>
          <w:vertAlign w:val="subscript"/>
          <w:lang w:eastAsia="en-CA"/>
        </w:rPr>
        <w:t>2</w:t>
      </w:r>
      <w:r w:rsidRPr="005827CE">
        <w:rPr>
          <w:rFonts w:ascii="Cambria" w:hAnsi="Cambria"/>
          <w:lang w:eastAsia="en-CA"/>
        </w:rPr>
        <w:t>.</w:t>
      </w:r>
    </w:p>
    <w:p w14:paraId="645159E8" w14:textId="77777777" w:rsidR="005827CE" w:rsidRPr="005827CE" w:rsidRDefault="005827CE" w:rsidP="005827CE">
      <w:pPr>
        <w:numPr>
          <w:ilvl w:val="0"/>
          <w:numId w:val="10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biodiversity decreases as the concentration of dissolved O</w:t>
      </w:r>
      <w:r w:rsidRPr="005827CE">
        <w:rPr>
          <w:rFonts w:ascii="Cambria" w:hAnsi="Cambria"/>
          <w:vertAlign w:val="subscript"/>
          <w:lang w:eastAsia="en-CA"/>
        </w:rPr>
        <w:t>2</w:t>
      </w:r>
      <w:r w:rsidRPr="005827CE">
        <w:rPr>
          <w:rFonts w:ascii="Cambria" w:hAnsi="Cambria"/>
          <w:lang w:eastAsia="en-CA"/>
        </w:rPr>
        <w:t xml:space="preserve"> increases.</w:t>
      </w:r>
    </w:p>
    <w:p w14:paraId="1FF3143E" w14:textId="77777777" w:rsidR="005827CE" w:rsidRPr="005827CE" w:rsidRDefault="005827CE" w:rsidP="005827CE">
      <w:pPr>
        <w:numPr>
          <w:ilvl w:val="0"/>
          <w:numId w:val="10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biodiversity is not an indicator of the concentration of dissolved O</w:t>
      </w:r>
      <w:r w:rsidRPr="005827CE">
        <w:rPr>
          <w:rFonts w:ascii="Cambria" w:hAnsi="Cambria"/>
          <w:vertAlign w:val="subscript"/>
          <w:lang w:eastAsia="en-CA"/>
        </w:rPr>
        <w:t>2</w:t>
      </w:r>
      <w:r w:rsidRPr="005827CE">
        <w:rPr>
          <w:rFonts w:ascii="Cambria" w:hAnsi="Cambria"/>
          <w:lang w:eastAsia="en-CA"/>
        </w:rPr>
        <w:t>.</w:t>
      </w:r>
    </w:p>
    <w:p w14:paraId="4B5C5BC6" w14:textId="77777777" w:rsidR="005827CE" w:rsidRPr="005827CE" w:rsidRDefault="005827CE" w:rsidP="005827CE">
      <w:pPr>
        <w:autoSpaceDE w:val="0"/>
        <w:autoSpaceDN w:val="0"/>
        <w:adjustRightInd w:val="0"/>
        <w:spacing w:after="0" w:line="240" w:lineRule="auto"/>
        <w:ind w:left="1440"/>
        <w:jc w:val="both"/>
        <w:rPr>
          <w:rFonts w:ascii="Cambria" w:hAnsi="Cambria"/>
          <w:lang w:eastAsia="en-CA"/>
        </w:rPr>
      </w:pPr>
    </w:p>
    <w:p w14:paraId="31399F2F"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From the illustration above, what can you conclude about the relationship between dissolved oxygen and organic waste?</w:t>
      </w:r>
    </w:p>
    <w:p w14:paraId="0A9CA944" w14:textId="77777777" w:rsidR="005827CE" w:rsidRPr="005827CE" w:rsidRDefault="005827CE" w:rsidP="005827CE">
      <w:pPr>
        <w:numPr>
          <w:ilvl w:val="0"/>
          <w:numId w:val="10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The decomposition of organic waste releases only a small amount of oxygen.</w:t>
      </w:r>
    </w:p>
    <w:p w14:paraId="37164B5A" w14:textId="77777777" w:rsidR="005827CE" w:rsidRPr="005827CE" w:rsidRDefault="005827CE" w:rsidP="005827CE">
      <w:pPr>
        <w:numPr>
          <w:ilvl w:val="0"/>
          <w:numId w:val="10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The decomposition of organic waste consumes a great deal of oxygen.</w:t>
      </w:r>
    </w:p>
    <w:p w14:paraId="6D5597A1" w14:textId="77777777" w:rsidR="005827CE" w:rsidRPr="005827CE" w:rsidRDefault="005827CE" w:rsidP="005827CE">
      <w:pPr>
        <w:numPr>
          <w:ilvl w:val="0"/>
          <w:numId w:val="10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The decomposition of organic waste releases a great deal of oxygen.</w:t>
      </w:r>
    </w:p>
    <w:p w14:paraId="07A6F6D3" w14:textId="77777777" w:rsidR="005827CE" w:rsidRPr="005827CE" w:rsidRDefault="005827CE" w:rsidP="005827CE">
      <w:pPr>
        <w:numPr>
          <w:ilvl w:val="0"/>
          <w:numId w:val="108"/>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The decomposition of organic waste consumes only a small amount of oxygen.</w:t>
      </w:r>
    </w:p>
    <w:p w14:paraId="2B57AF88" w14:textId="77777777" w:rsidR="005827CE" w:rsidRPr="005827CE" w:rsidRDefault="005827CE" w:rsidP="005827CE">
      <w:pPr>
        <w:autoSpaceDE w:val="0"/>
        <w:autoSpaceDN w:val="0"/>
        <w:adjustRightInd w:val="0"/>
        <w:spacing w:after="0" w:line="240" w:lineRule="auto"/>
        <w:ind w:left="1440"/>
        <w:jc w:val="both"/>
        <w:rPr>
          <w:rFonts w:ascii="Cambria" w:hAnsi="Cambria"/>
          <w:lang w:eastAsia="en-CA"/>
        </w:rPr>
      </w:pPr>
    </w:p>
    <w:p w14:paraId="5DF5B4B1"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stream ecosystem illustrated above, which species would be considered a biological indicator?</w:t>
      </w:r>
    </w:p>
    <w:p w14:paraId="3621E4A9" w14:textId="77777777" w:rsidR="005827CE" w:rsidRPr="005827CE" w:rsidRDefault="005827CE" w:rsidP="005827CE">
      <w:pPr>
        <w:numPr>
          <w:ilvl w:val="0"/>
          <w:numId w:val="109"/>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Trout and perch</w:t>
      </w:r>
    </w:p>
    <w:p w14:paraId="4D4DF29F" w14:textId="77777777" w:rsidR="005827CE" w:rsidRPr="005827CE" w:rsidRDefault="005827CE" w:rsidP="005827CE">
      <w:pPr>
        <w:numPr>
          <w:ilvl w:val="0"/>
          <w:numId w:val="109"/>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Catfish and leeches</w:t>
      </w:r>
    </w:p>
    <w:p w14:paraId="4261A5B0" w14:textId="77777777" w:rsidR="005827CE" w:rsidRPr="005827CE" w:rsidRDefault="005827CE" w:rsidP="005827CE">
      <w:pPr>
        <w:numPr>
          <w:ilvl w:val="0"/>
          <w:numId w:val="109"/>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Caddis fly larvae and isopods</w:t>
      </w:r>
    </w:p>
    <w:p w14:paraId="371E284E" w14:textId="77777777" w:rsidR="005827CE" w:rsidRPr="005827CE" w:rsidRDefault="005827CE" w:rsidP="005827CE">
      <w:pPr>
        <w:numPr>
          <w:ilvl w:val="0"/>
          <w:numId w:val="109"/>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All insect larvae</w:t>
      </w:r>
    </w:p>
    <w:p w14:paraId="1AFD0A3C" w14:textId="77777777" w:rsidR="005827CE" w:rsidRPr="005827CE" w:rsidRDefault="005827CE" w:rsidP="005827CE">
      <w:pPr>
        <w:autoSpaceDE w:val="0"/>
        <w:autoSpaceDN w:val="0"/>
        <w:adjustRightInd w:val="0"/>
        <w:spacing w:after="0" w:line="240" w:lineRule="auto"/>
        <w:ind w:left="1440"/>
        <w:jc w:val="both"/>
        <w:rPr>
          <w:rFonts w:ascii="Cambria" w:hAnsi="Cambria"/>
          <w:lang w:eastAsia="en-CA"/>
        </w:rPr>
      </w:pPr>
    </w:p>
    <w:p w14:paraId="787E67BA"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stream ecosystem illustrated above, where is the biochemical oxygen demand the highest?</w:t>
      </w:r>
    </w:p>
    <w:p w14:paraId="245E32CC" w14:textId="77777777" w:rsidR="005827CE" w:rsidRPr="005827CE" w:rsidRDefault="005827CE" w:rsidP="005827CE">
      <w:pPr>
        <w:numPr>
          <w:ilvl w:val="0"/>
          <w:numId w:val="110"/>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septic zone</w:t>
      </w:r>
    </w:p>
    <w:p w14:paraId="4CCF890F" w14:textId="77777777" w:rsidR="005827CE" w:rsidRPr="005827CE" w:rsidRDefault="005827CE" w:rsidP="005827CE">
      <w:pPr>
        <w:numPr>
          <w:ilvl w:val="0"/>
          <w:numId w:val="110"/>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clean zone</w:t>
      </w:r>
    </w:p>
    <w:p w14:paraId="50C9F331" w14:textId="77777777" w:rsidR="005827CE" w:rsidRPr="005827CE" w:rsidRDefault="005827CE" w:rsidP="005827CE">
      <w:pPr>
        <w:numPr>
          <w:ilvl w:val="0"/>
          <w:numId w:val="110"/>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recovery zone</w:t>
      </w:r>
    </w:p>
    <w:p w14:paraId="6E838A78" w14:textId="77777777" w:rsidR="005827CE" w:rsidRPr="005827CE" w:rsidRDefault="005827CE" w:rsidP="005827CE">
      <w:pPr>
        <w:numPr>
          <w:ilvl w:val="0"/>
          <w:numId w:val="110"/>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decomposition zone</w:t>
      </w:r>
    </w:p>
    <w:p w14:paraId="47641E78" w14:textId="77777777" w:rsidR="005827CE" w:rsidRPr="005827CE" w:rsidRDefault="005827CE" w:rsidP="005827CE">
      <w:pPr>
        <w:autoSpaceDE w:val="0"/>
        <w:autoSpaceDN w:val="0"/>
        <w:adjustRightInd w:val="0"/>
        <w:spacing w:after="0" w:line="240" w:lineRule="auto"/>
        <w:ind w:left="1440"/>
        <w:jc w:val="both"/>
        <w:rPr>
          <w:rFonts w:ascii="Cambria" w:hAnsi="Cambria"/>
          <w:lang w:eastAsia="en-CA"/>
        </w:rPr>
      </w:pPr>
    </w:p>
    <w:p w14:paraId="66F1CB9D"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general, the organisms that are most useful as indicators of water quality are</w:t>
      </w:r>
    </w:p>
    <w:p w14:paraId="651D470F" w14:textId="77777777" w:rsidR="005827CE" w:rsidRPr="005827CE" w:rsidRDefault="005827CE" w:rsidP="005827CE">
      <w:pPr>
        <w:numPr>
          <w:ilvl w:val="0"/>
          <w:numId w:val="111"/>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algae.</w:t>
      </w:r>
    </w:p>
    <w:p w14:paraId="2F3C0269" w14:textId="77777777" w:rsidR="005827CE" w:rsidRPr="005827CE" w:rsidRDefault="005827CE" w:rsidP="005827CE">
      <w:pPr>
        <w:numPr>
          <w:ilvl w:val="0"/>
          <w:numId w:val="111"/>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birds and fish.</w:t>
      </w:r>
    </w:p>
    <w:p w14:paraId="2C354891" w14:textId="77777777" w:rsidR="005827CE" w:rsidRPr="005827CE" w:rsidRDefault="005827CE" w:rsidP="005827CE">
      <w:pPr>
        <w:numPr>
          <w:ilvl w:val="0"/>
          <w:numId w:val="111"/>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microinvertebrates.</w:t>
      </w:r>
    </w:p>
    <w:p w14:paraId="132DB506" w14:textId="77777777" w:rsidR="005827CE" w:rsidRPr="005827CE" w:rsidRDefault="005827CE" w:rsidP="005827CE">
      <w:pPr>
        <w:numPr>
          <w:ilvl w:val="0"/>
          <w:numId w:val="111"/>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macroinvertebrates.</w:t>
      </w:r>
    </w:p>
    <w:p w14:paraId="5B86728E" w14:textId="77777777" w:rsidR="005827CE" w:rsidRPr="005827CE" w:rsidRDefault="005827CE" w:rsidP="005827CE">
      <w:pPr>
        <w:autoSpaceDE w:val="0"/>
        <w:autoSpaceDN w:val="0"/>
        <w:adjustRightInd w:val="0"/>
        <w:spacing w:after="0" w:line="240" w:lineRule="auto"/>
        <w:ind w:left="1440"/>
        <w:jc w:val="both"/>
        <w:rPr>
          <w:rFonts w:ascii="Cambria" w:hAnsi="Cambria"/>
          <w:lang w:eastAsia="en-CA"/>
        </w:rPr>
      </w:pPr>
    </w:p>
    <w:p w14:paraId="4FE5A773"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All wastes entering the environment are</w:t>
      </w:r>
    </w:p>
    <w:p w14:paraId="3855B5E7" w14:textId="77777777" w:rsidR="005827CE" w:rsidRPr="005827CE" w:rsidRDefault="005827CE" w:rsidP="005827CE">
      <w:pPr>
        <w:numPr>
          <w:ilvl w:val="0"/>
          <w:numId w:val="112"/>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harmless if released only once.</w:t>
      </w:r>
    </w:p>
    <w:p w14:paraId="4B303190" w14:textId="77777777" w:rsidR="005827CE" w:rsidRPr="005827CE" w:rsidRDefault="005827CE" w:rsidP="005827CE">
      <w:pPr>
        <w:numPr>
          <w:ilvl w:val="0"/>
          <w:numId w:val="112"/>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harmless if released only in one area.</w:t>
      </w:r>
    </w:p>
    <w:p w14:paraId="12EA4891" w14:textId="77777777" w:rsidR="005827CE" w:rsidRPr="005827CE" w:rsidRDefault="005827CE" w:rsidP="005827CE">
      <w:pPr>
        <w:numPr>
          <w:ilvl w:val="0"/>
          <w:numId w:val="112"/>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potentially harmful in any area.</w:t>
      </w:r>
    </w:p>
    <w:p w14:paraId="40EEA1B1" w14:textId="77777777" w:rsidR="005827CE" w:rsidRPr="005827CE" w:rsidRDefault="005827CE" w:rsidP="005827CE">
      <w:pPr>
        <w:numPr>
          <w:ilvl w:val="0"/>
          <w:numId w:val="112"/>
        </w:numPr>
        <w:jc w:val="both"/>
        <w:rPr>
          <w:rFonts w:ascii="Cambria" w:hAnsi="Cambria"/>
        </w:rPr>
      </w:pPr>
      <w:r w:rsidRPr="005827CE">
        <w:rPr>
          <w:rFonts w:ascii="Cambria" w:hAnsi="Cambria"/>
          <w:lang w:eastAsia="en-CA"/>
        </w:rPr>
        <w:t>harmful only when spread over a large area.</w:t>
      </w:r>
    </w:p>
    <w:p w14:paraId="1DBDD3ED" w14:textId="77777777" w:rsidR="005827CE" w:rsidRPr="005827CE" w:rsidRDefault="005827CE" w:rsidP="005827CE">
      <w:pPr>
        <w:autoSpaceDE w:val="0"/>
        <w:autoSpaceDN w:val="0"/>
        <w:adjustRightInd w:val="0"/>
        <w:spacing w:after="0" w:line="240" w:lineRule="auto"/>
        <w:jc w:val="both"/>
        <w:rPr>
          <w:rFonts w:ascii="Cambria" w:hAnsi="Cambria"/>
        </w:rPr>
      </w:pPr>
    </w:p>
    <w:p w14:paraId="1677EFA9" w14:textId="77777777" w:rsidR="005827CE" w:rsidRPr="005827CE" w:rsidRDefault="005827CE" w:rsidP="005827CE">
      <w:pPr>
        <w:autoSpaceDE w:val="0"/>
        <w:autoSpaceDN w:val="0"/>
        <w:adjustRightInd w:val="0"/>
        <w:spacing w:after="0" w:line="240" w:lineRule="auto"/>
        <w:jc w:val="both"/>
        <w:rPr>
          <w:rFonts w:ascii="Cambria" w:hAnsi="Cambria"/>
        </w:rPr>
      </w:pPr>
    </w:p>
    <w:p w14:paraId="1231E197" w14:textId="77777777" w:rsidR="005827CE" w:rsidRPr="005827CE" w:rsidRDefault="005827CE" w:rsidP="005827CE">
      <w:pPr>
        <w:autoSpaceDE w:val="0"/>
        <w:autoSpaceDN w:val="0"/>
        <w:adjustRightInd w:val="0"/>
        <w:spacing w:after="0" w:line="240" w:lineRule="auto"/>
        <w:jc w:val="both"/>
        <w:rPr>
          <w:rFonts w:ascii="Cambria" w:hAnsi="Cambria"/>
          <w:lang w:eastAsia="en-CA"/>
        </w:rPr>
      </w:pPr>
    </w:p>
    <w:p w14:paraId="1EA8245E"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Some pollutants are difficult to break down and therefore accumulate in the environment. These are termed</w:t>
      </w:r>
    </w:p>
    <w:p w14:paraId="3387DAB4" w14:textId="77777777" w:rsidR="005827CE" w:rsidRPr="005827CE" w:rsidRDefault="005827CE" w:rsidP="005827CE">
      <w:pPr>
        <w:numPr>
          <w:ilvl w:val="0"/>
          <w:numId w:val="114"/>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non-persistent pollutants.</w:t>
      </w:r>
    </w:p>
    <w:p w14:paraId="7DDDF9D6" w14:textId="77777777" w:rsidR="005827CE" w:rsidRPr="005827CE" w:rsidRDefault="005827CE" w:rsidP="005827CE">
      <w:pPr>
        <w:numPr>
          <w:ilvl w:val="0"/>
          <w:numId w:val="114"/>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persistent pollutants.</w:t>
      </w:r>
    </w:p>
    <w:p w14:paraId="47C68DC3" w14:textId="77777777" w:rsidR="005827CE" w:rsidRPr="005827CE" w:rsidRDefault="005827CE" w:rsidP="005827CE">
      <w:pPr>
        <w:numPr>
          <w:ilvl w:val="0"/>
          <w:numId w:val="114"/>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chronic pollutants.</w:t>
      </w:r>
    </w:p>
    <w:p w14:paraId="273957F8" w14:textId="77777777" w:rsidR="005827CE" w:rsidRPr="005827CE" w:rsidRDefault="005827CE" w:rsidP="005827CE">
      <w:pPr>
        <w:numPr>
          <w:ilvl w:val="0"/>
          <w:numId w:val="114"/>
        </w:numPr>
        <w:jc w:val="both"/>
        <w:rPr>
          <w:rFonts w:ascii="Cambria" w:hAnsi="Cambria"/>
        </w:rPr>
      </w:pPr>
      <w:r w:rsidRPr="005827CE">
        <w:rPr>
          <w:rFonts w:ascii="Cambria" w:hAnsi="Cambria"/>
          <w:lang w:eastAsia="en-CA"/>
        </w:rPr>
        <w:t>chemical indicators.</w:t>
      </w:r>
    </w:p>
    <w:p w14:paraId="5DF08EAC" w14:textId="12E02EC0" w:rsidR="005827CE" w:rsidRPr="005827CE" w:rsidRDefault="005827CE" w:rsidP="005827CE">
      <w:pPr>
        <w:jc w:val="both"/>
        <w:rPr>
          <w:rFonts w:ascii="Cambria" w:hAnsi="Cambria"/>
        </w:rPr>
      </w:pPr>
      <w:r w:rsidRPr="005827CE">
        <w:rPr>
          <w:rFonts w:ascii="Cambria" w:hAnsi="Cambria"/>
          <w:lang w:eastAsia="en-CA"/>
        </w:rPr>
        <w:t>The following diagram illustrates the neighbourhood of a river.</w:t>
      </w:r>
    </w:p>
    <w:p w14:paraId="709E448F" w14:textId="77777777" w:rsidR="005827CE" w:rsidRPr="005827CE" w:rsidRDefault="005827CE" w:rsidP="005827CE">
      <w:pPr>
        <w:jc w:val="both"/>
        <w:rPr>
          <w:rFonts w:ascii="Cambria" w:hAnsi="Cambria"/>
        </w:rPr>
      </w:pPr>
      <w:r w:rsidRPr="005827CE">
        <w:rPr>
          <w:rFonts w:ascii="Cambria" w:hAnsi="Cambria"/>
          <w:noProof/>
          <w:lang w:val="en-US"/>
        </w:rPr>
        <w:drawing>
          <wp:inline distT="0" distB="0" distL="0" distR="0" wp14:anchorId="4AC4B3DE" wp14:editId="0FA039D6">
            <wp:extent cx="4394835" cy="3162023"/>
            <wp:effectExtent l="0" t="0" r="0" b="0"/>
            <wp:docPr id="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94835" cy="3162023"/>
                    </a:xfrm>
                    <a:prstGeom prst="rect">
                      <a:avLst/>
                    </a:prstGeom>
                    <a:noFill/>
                    <a:ln>
                      <a:noFill/>
                    </a:ln>
                  </pic:spPr>
                </pic:pic>
              </a:graphicData>
            </a:graphic>
          </wp:inline>
        </w:drawing>
      </w:r>
    </w:p>
    <w:p w14:paraId="02B90742"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illustration above, what does the factory represent?</w:t>
      </w:r>
    </w:p>
    <w:p w14:paraId="0F581245" w14:textId="77777777" w:rsidR="005827CE" w:rsidRPr="005827CE" w:rsidRDefault="005827CE" w:rsidP="005827CE">
      <w:pPr>
        <w:numPr>
          <w:ilvl w:val="0"/>
          <w:numId w:val="115"/>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 point source of pollution.</w:t>
      </w:r>
    </w:p>
    <w:p w14:paraId="40C1A9C0" w14:textId="77777777" w:rsidR="005827CE" w:rsidRPr="005827CE" w:rsidRDefault="005827CE" w:rsidP="005827CE">
      <w:pPr>
        <w:numPr>
          <w:ilvl w:val="0"/>
          <w:numId w:val="115"/>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 non-point source of pollution.</w:t>
      </w:r>
    </w:p>
    <w:p w14:paraId="6099FC92" w14:textId="77777777" w:rsidR="005827CE" w:rsidRPr="005827CE" w:rsidRDefault="005827CE" w:rsidP="005827CE">
      <w:pPr>
        <w:numPr>
          <w:ilvl w:val="0"/>
          <w:numId w:val="115"/>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A persistent source of pollution.</w:t>
      </w:r>
      <w:r w:rsidRPr="005827CE">
        <w:rPr>
          <w:rFonts w:ascii="Cambria" w:hAnsi="Cambria"/>
          <w:lang w:eastAsia="en-CA"/>
        </w:rPr>
        <w:tab/>
      </w:r>
    </w:p>
    <w:p w14:paraId="0E7B545E" w14:textId="77777777" w:rsidR="005827CE" w:rsidRPr="005827CE" w:rsidRDefault="005827CE" w:rsidP="005827CE">
      <w:pPr>
        <w:numPr>
          <w:ilvl w:val="0"/>
          <w:numId w:val="115"/>
        </w:numPr>
        <w:jc w:val="both"/>
        <w:rPr>
          <w:rFonts w:ascii="Cambria" w:hAnsi="Cambria"/>
        </w:rPr>
      </w:pPr>
      <w:r w:rsidRPr="005827CE">
        <w:rPr>
          <w:rFonts w:ascii="Cambria" w:hAnsi="Cambria"/>
          <w:lang w:eastAsia="en-CA"/>
        </w:rPr>
        <w:t>A non-persistent source of pollution.</w:t>
      </w:r>
    </w:p>
    <w:p w14:paraId="2C606022"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the illustration above, the farm is representative of a</w:t>
      </w:r>
    </w:p>
    <w:p w14:paraId="0854C4DB" w14:textId="77777777" w:rsidR="005827CE" w:rsidRPr="005827CE" w:rsidRDefault="005827CE" w:rsidP="005827CE">
      <w:pPr>
        <w:numPr>
          <w:ilvl w:val="0"/>
          <w:numId w:val="116"/>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point source of pollution.</w:t>
      </w:r>
    </w:p>
    <w:p w14:paraId="3710CA7E" w14:textId="77777777" w:rsidR="005827CE" w:rsidRPr="005827CE" w:rsidRDefault="005827CE" w:rsidP="005827CE">
      <w:pPr>
        <w:numPr>
          <w:ilvl w:val="0"/>
          <w:numId w:val="116"/>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non-point source of pollution.</w:t>
      </w:r>
    </w:p>
    <w:p w14:paraId="1A3521D0" w14:textId="77777777" w:rsidR="005827CE" w:rsidRPr="005827CE" w:rsidRDefault="005827CE" w:rsidP="005827CE">
      <w:pPr>
        <w:numPr>
          <w:ilvl w:val="0"/>
          <w:numId w:val="116"/>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persistent source of pollution.</w:t>
      </w:r>
    </w:p>
    <w:p w14:paraId="035EDA78" w14:textId="77777777" w:rsidR="005827CE" w:rsidRPr="005827CE" w:rsidRDefault="005827CE" w:rsidP="005827CE">
      <w:pPr>
        <w:numPr>
          <w:ilvl w:val="0"/>
          <w:numId w:val="116"/>
        </w:numPr>
        <w:jc w:val="both"/>
        <w:rPr>
          <w:rFonts w:ascii="Cambria" w:hAnsi="Cambria"/>
        </w:rPr>
      </w:pPr>
      <w:r w:rsidRPr="005827CE">
        <w:rPr>
          <w:rFonts w:ascii="Cambria" w:hAnsi="Cambria"/>
          <w:lang w:eastAsia="en-CA"/>
        </w:rPr>
        <w:t>non-persistent source of pollution.</w:t>
      </w:r>
    </w:p>
    <w:p w14:paraId="68EFE005" w14:textId="77777777" w:rsidR="005827CE" w:rsidRPr="005827CE" w:rsidRDefault="005827CE" w:rsidP="005827CE">
      <w:pPr>
        <w:numPr>
          <w:ilvl w:val="0"/>
          <w:numId w:val="93"/>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In which part of the river illustrated above would you expect to find the greatest biodiversity?</w:t>
      </w:r>
    </w:p>
    <w:p w14:paraId="55720305" w14:textId="77777777" w:rsidR="005827CE" w:rsidRPr="005827CE" w:rsidRDefault="005827CE" w:rsidP="005827CE">
      <w:pPr>
        <w:numPr>
          <w:ilvl w:val="0"/>
          <w:numId w:val="11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Upstream of the town</w:t>
      </w:r>
    </w:p>
    <w:p w14:paraId="11EAC38A" w14:textId="77777777" w:rsidR="005827CE" w:rsidRPr="005827CE" w:rsidRDefault="005827CE" w:rsidP="005827CE">
      <w:pPr>
        <w:numPr>
          <w:ilvl w:val="0"/>
          <w:numId w:val="11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Downstream of the farm</w:t>
      </w:r>
    </w:p>
    <w:p w14:paraId="765C4E1C" w14:textId="77777777" w:rsidR="005827CE" w:rsidRPr="005827CE" w:rsidRDefault="005827CE" w:rsidP="005827CE">
      <w:pPr>
        <w:numPr>
          <w:ilvl w:val="0"/>
          <w:numId w:val="11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Between the factory and the farm</w:t>
      </w:r>
    </w:p>
    <w:p w14:paraId="4E2D853A" w14:textId="77777777" w:rsidR="005827CE" w:rsidRPr="005827CE" w:rsidRDefault="005827CE" w:rsidP="005827CE">
      <w:pPr>
        <w:numPr>
          <w:ilvl w:val="0"/>
          <w:numId w:val="117"/>
        </w:numPr>
        <w:autoSpaceDE w:val="0"/>
        <w:autoSpaceDN w:val="0"/>
        <w:adjustRightInd w:val="0"/>
        <w:spacing w:after="0" w:line="240" w:lineRule="auto"/>
        <w:jc w:val="both"/>
        <w:rPr>
          <w:rFonts w:ascii="Cambria" w:hAnsi="Cambria"/>
          <w:lang w:eastAsia="en-CA"/>
        </w:rPr>
      </w:pPr>
      <w:r w:rsidRPr="005827CE">
        <w:rPr>
          <w:rFonts w:ascii="Cambria" w:hAnsi="Cambria"/>
          <w:lang w:eastAsia="en-CA"/>
        </w:rPr>
        <w:t>Between the town and the factory</w:t>
      </w:r>
    </w:p>
    <w:p w14:paraId="435CE20E" w14:textId="673915CE" w:rsidR="005827CE" w:rsidRPr="005827CE" w:rsidRDefault="005827CE" w:rsidP="005827CE">
      <w:pPr>
        <w:autoSpaceDE w:val="0"/>
        <w:autoSpaceDN w:val="0"/>
        <w:adjustRightInd w:val="0"/>
        <w:spacing w:after="0" w:line="240" w:lineRule="auto"/>
        <w:jc w:val="both"/>
        <w:rPr>
          <w:rFonts w:ascii="Cambria" w:hAnsi="Cambria"/>
          <w:lang w:eastAsia="en-CA"/>
        </w:rPr>
      </w:pPr>
    </w:p>
    <w:p w14:paraId="5D5900B6" w14:textId="77777777" w:rsidR="005827CE" w:rsidRPr="005827CE" w:rsidRDefault="005827CE" w:rsidP="005827CE">
      <w:pPr>
        <w:widowControl w:val="0"/>
        <w:autoSpaceDE w:val="0"/>
        <w:autoSpaceDN w:val="0"/>
        <w:adjustRightInd w:val="0"/>
        <w:spacing w:after="0"/>
        <w:jc w:val="both"/>
        <w:rPr>
          <w:rFonts w:ascii="Cambria" w:hAnsi="Cambria"/>
        </w:rPr>
      </w:pPr>
    </w:p>
    <w:p w14:paraId="3A7D26DA" w14:textId="575B507D" w:rsidR="005827CE" w:rsidRPr="005827CE" w:rsidRDefault="00090E98" w:rsidP="005827CE">
      <w:pPr>
        <w:widowControl w:val="0"/>
        <w:autoSpaceDE w:val="0"/>
        <w:autoSpaceDN w:val="0"/>
        <w:adjustRightInd w:val="0"/>
        <w:spacing w:after="0"/>
        <w:rPr>
          <w:rFonts w:ascii="Cambria" w:hAnsi="Cambria"/>
        </w:rPr>
      </w:pPr>
      <w:r w:rsidRPr="005827CE">
        <w:rPr>
          <w:rFonts w:ascii="Cambria" w:hAnsi="Cambria"/>
          <w:noProof/>
          <w:color w:val="000000"/>
          <w:lang w:val="en-US"/>
        </w:rPr>
        <w:drawing>
          <wp:anchor distT="0" distB="0" distL="114300" distR="114300" simplePos="0" relativeHeight="251675648" behindDoc="1" locked="0" layoutInCell="1" allowOverlap="1" wp14:anchorId="10D78E01" wp14:editId="652BB7D4">
            <wp:simplePos x="0" y="0"/>
            <wp:positionH relativeFrom="column">
              <wp:posOffset>4737735</wp:posOffset>
            </wp:positionH>
            <wp:positionV relativeFrom="paragraph">
              <wp:posOffset>5080</wp:posOffset>
            </wp:positionV>
            <wp:extent cx="1325880" cy="1828800"/>
            <wp:effectExtent l="0" t="0" r="0" b="0"/>
            <wp:wrapNone/>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flipH="1">
                      <a:off x="0" y="0"/>
                      <a:ext cx="1325880"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483FC6" w14:textId="77777777" w:rsidR="005827CE" w:rsidRDefault="005827CE" w:rsidP="005827CE">
      <w:pPr>
        <w:widowControl w:val="0"/>
        <w:autoSpaceDE w:val="0"/>
        <w:autoSpaceDN w:val="0"/>
        <w:adjustRightInd w:val="0"/>
        <w:spacing w:after="0"/>
        <w:rPr>
          <w:rFonts w:ascii="Cambria" w:hAnsi="Cambria"/>
        </w:rPr>
      </w:pPr>
    </w:p>
    <w:p w14:paraId="68751D54" w14:textId="77777777" w:rsidR="00090E98" w:rsidRDefault="00090E98" w:rsidP="005827CE">
      <w:pPr>
        <w:widowControl w:val="0"/>
        <w:autoSpaceDE w:val="0"/>
        <w:autoSpaceDN w:val="0"/>
        <w:adjustRightInd w:val="0"/>
        <w:spacing w:after="0"/>
        <w:rPr>
          <w:rFonts w:ascii="Cambria" w:hAnsi="Cambria"/>
        </w:rPr>
      </w:pPr>
    </w:p>
    <w:p w14:paraId="6FF3068A" w14:textId="77777777" w:rsidR="00090E98" w:rsidRPr="005827CE" w:rsidRDefault="00090E98" w:rsidP="005827CE">
      <w:pPr>
        <w:widowControl w:val="0"/>
        <w:autoSpaceDE w:val="0"/>
        <w:autoSpaceDN w:val="0"/>
        <w:adjustRightInd w:val="0"/>
        <w:spacing w:after="0"/>
        <w:rPr>
          <w:rFonts w:ascii="Cambria" w:hAnsi="Cambria"/>
        </w:rPr>
      </w:pPr>
    </w:p>
    <w:p w14:paraId="64C3932D" w14:textId="77777777" w:rsidR="005827CE" w:rsidRPr="005827CE" w:rsidRDefault="005827CE" w:rsidP="005827CE">
      <w:pPr>
        <w:spacing w:after="0"/>
        <w:jc w:val="both"/>
        <w:rPr>
          <w:rFonts w:ascii="Cambria" w:hAnsi="Cambria"/>
        </w:rPr>
      </w:pPr>
    </w:p>
    <w:p w14:paraId="3DF2161D" w14:textId="6B9BE98A" w:rsidR="005827CE" w:rsidRPr="005827CE" w:rsidRDefault="005827CE" w:rsidP="005827CE">
      <w:pPr>
        <w:widowControl w:val="0"/>
        <w:autoSpaceDE w:val="0"/>
        <w:autoSpaceDN w:val="0"/>
        <w:adjustRightInd w:val="0"/>
        <w:spacing w:after="240"/>
        <w:jc w:val="both"/>
        <w:rPr>
          <w:rFonts w:ascii="Cambria" w:hAnsi="Cambria"/>
          <w:color w:val="000000"/>
          <w:u w:val="single"/>
        </w:rPr>
      </w:pPr>
      <w:r w:rsidRPr="005827CE">
        <w:rPr>
          <w:rFonts w:ascii="Cambria" w:hAnsi="Cambria"/>
          <w:b/>
          <w:color w:val="000000"/>
          <w:u w:val="single"/>
        </w:rPr>
        <w:t>PCB's and CFC's</w:t>
      </w:r>
    </w:p>
    <w:p w14:paraId="7AD363CB" w14:textId="0F1010C9" w:rsidR="005827CE" w:rsidRPr="005827CE" w:rsidRDefault="005827CE" w:rsidP="003341AD">
      <w:pPr>
        <w:widowControl w:val="0"/>
        <w:autoSpaceDE w:val="0"/>
        <w:autoSpaceDN w:val="0"/>
        <w:adjustRightInd w:val="0"/>
        <w:spacing w:after="0"/>
        <w:jc w:val="both"/>
        <w:rPr>
          <w:rFonts w:ascii="Cambria" w:hAnsi="Cambria"/>
        </w:rPr>
      </w:pPr>
      <w:r w:rsidRPr="00090E98">
        <w:rPr>
          <w:rFonts w:ascii="Cambria" w:hAnsi="Cambria"/>
          <w:color w:val="000000"/>
        </w:rPr>
        <w:t>Litter is one of the most obvious wastes that people leave in the environment.  Everyone produces waste.  Unfortunately, “just throwing it away” doesn’t mean it stays away</w:t>
      </w:r>
    </w:p>
    <w:p w14:paraId="1AA86DD1" w14:textId="77777777" w:rsidR="005827CE" w:rsidRPr="005827CE" w:rsidRDefault="005827CE" w:rsidP="005827CE">
      <w:pPr>
        <w:widowControl w:val="0"/>
        <w:autoSpaceDE w:val="0"/>
        <w:autoSpaceDN w:val="0"/>
        <w:adjustRightInd w:val="0"/>
        <w:jc w:val="both"/>
        <w:rPr>
          <w:rFonts w:ascii="Cambria" w:hAnsi="Cambria"/>
          <w:color w:val="000000"/>
        </w:rPr>
      </w:pPr>
    </w:p>
    <w:p w14:paraId="4A89A332" w14:textId="5D79BF3F" w:rsidR="005827CE" w:rsidRPr="003341AD" w:rsidRDefault="005827CE" w:rsidP="003341AD">
      <w:pPr>
        <w:widowControl w:val="0"/>
        <w:autoSpaceDE w:val="0"/>
        <w:autoSpaceDN w:val="0"/>
        <w:adjustRightInd w:val="0"/>
        <w:spacing w:after="0"/>
        <w:jc w:val="both"/>
        <w:rPr>
          <w:rFonts w:ascii="Cambria" w:hAnsi="Cambria"/>
          <w:color w:val="000000"/>
        </w:rPr>
      </w:pPr>
      <w:r w:rsidRPr="003341AD">
        <w:rPr>
          <w:rFonts w:ascii="Cambria" w:hAnsi="Cambria"/>
          <w:color w:val="000000"/>
        </w:rPr>
        <w:t xml:space="preserve">A </w:t>
      </w:r>
      <w:r w:rsidR="003341AD">
        <w:rPr>
          <w:rFonts w:ascii="Cambria" w:hAnsi="Cambria"/>
          <w:color w:val="000000"/>
        </w:rPr>
        <w:t>________________</w:t>
      </w:r>
      <w:r w:rsidRPr="003341AD">
        <w:rPr>
          <w:rFonts w:ascii="Cambria" w:hAnsi="Cambria"/>
          <w:color w:val="000000"/>
        </w:rPr>
        <w:t xml:space="preserve"> would oppose the establishment of a landfill or a sewage treatment plant in his or her neighbourhood.  This person objects, knowing full well that the facility is necessary for his or her wastes and everyone else’s garbage.  The </w:t>
      </w:r>
      <w:r w:rsidR="003341AD">
        <w:rPr>
          <w:rFonts w:ascii="Cambria" w:hAnsi="Cambria"/>
          <w:color w:val="000000"/>
        </w:rPr>
        <w:t>_________________</w:t>
      </w:r>
      <w:r w:rsidRPr="003341AD">
        <w:rPr>
          <w:rFonts w:ascii="Cambria" w:hAnsi="Cambria"/>
          <w:color w:val="000000"/>
        </w:rPr>
        <w:t xml:space="preserve"> may be unwilling to face up to the responsibilities that go along with his or her production of waste materials.</w:t>
      </w:r>
    </w:p>
    <w:p w14:paraId="1D469ED1" w14:textId="77777777" w:rsidR="005827CE" w:rsidRPr="005827CE" w:rsidRDefault="005827CE" w:rsidP="005827CE">
      <w:pPr>
        <w:widowControl w:val="0"/>
        <w:autoSpaceDE w:val="0"/>
        <w:autoSpaceDN w:val="0"/>
        <w:adjustRightInd w:val="0"/>
        <w:jc w:val="both"/>
        <w:rPr>
          <w:rFonts w:ascii="Cambria" w:hAnsi="Cambria"/>
          <w:color w:val="000000"/>
        </w:rPr>
      </w:pPr>
    </w:p>
    <w:p w14:paraId="39476FC0" w14:textId="7198C38F" w:rsidR="005827CE" w:rsidRPr="003341AD" w:rsidRDefault="0019677D" w:rsidP="003341AD">
      <w:pPr>
        <w:widowControl w:val="0"/>
        <w:autoSpaceDE w:val="0"/>
        <w:autoSpaceDN w:val="0"/>
        <w:adjustRightInd w:val="0"/>
        <w:spacing w:after="0"/>
        <w:jc w:val="both"/>
        <w:rPr>
          <w:rFonts w:ascii="Cambria" w:hAnsi="Cambria"/>
          <w:color w:val="000000"/>
        </w:rPr>
      </w:pPr>
      <w:r>
        <w:rPr>
          <w:rFonts w:ascii="Cambria" w:hAnsi="Cambria"/>
          <w:color w:val="000000"/>
        </w:rPr>
        <w:t>_____________________</w:t>
      </w:r>
      <w:r w:rsidR="005827CE" w:rsidRPr="003341AD">
        <w:rPr>
          <w:rFonts w:ascii="Cambria" w:hAnsi="Cambria"/>
          <w:color w:val="000000"/>
        </w:rPr>
        <w:t xml:space="preserve"> can travel from one continent to another. Rivers, currents in the atmosphere, and ocean currents transfer materials great distances.</w:t>
      </w:r>
    </w:p>
    <w:p w14:paraId="59A9F85F" w14:textId="77777777" w:rsidR="005827CE" w:rsidRPr="005827CE" w:rsidRDefault="005827CE" w:rsidP="005827CE">
      <w:pPr>
        <w:tabs>
          <w:tab w:val="left" w:pos="3030"/>
        </w:tabs>
        <w:rPr>
          <w:rFonts w:ascii="Cambria" w:hAnsi="Cambria"/>
        </w:rPr>
      </w:pPr>
    </w:p>
    <w:p w14:paraId="68AA3A30" w14:textId="77777777" w:rsidR="005827CE" w:rsidRPr="005827CE" w:rsidRDefault="005827CE" w:rsidP="005827CE">
      <w:pPr>
        <w:jc w:val="both"/>
        <w:rPr>
          <w:rFonts w:ascii="Cambria" w:hAnsi="Cambria"/>
        </w:rPr>
      </w:pPr>
      <w:r w:rsidRPr="005827CE">
        <w:rPr>
          <w:rFonts w:ascii="Cambria" w:hAnsi="Cambria"/>
          <w:b/>
        </w:rPr>
        <w:t>QUESTION 1</w:t>
      </w:r>
      <w:r w:rsidRPr="005827CE">
        <w:rPr>
          <w:rFonts w:ascii="Cambria" w:hAnsi="Cambria"/>
        </w:rPr>
        <w:t>:</w:t>
      </w:r>
    </w:p>
    <w:p w14:paraId="65872FEF"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Pollutants move huge distances away from where they were produced.</w:t>
      </w:r>
    </w:p>
    <w:p w14:paraId="0E46BE44" w14:textId="77777777" w:rsidR="005827CE" w:rsidRPr="005827CE" w:rsidRDefault="005827CE" w:rsidP="005827CE">
      <w:pPr>
        <w:pStyle w:val="ListParagraph"/>
        <w:widowControl w:val="0"/>
        <w:numPr>
          <w:ilvl w:val="0"/>
          <w:numId w:val="121"/>
        </w:numPr>
        <w:autoSpaceDE w:val="0"/>
        <w:autoSpaceDN w:val="0"/>
        <w:adjustRightInd w:val="0"/>
        <w:spacing w:after="0"/>
        <w:jc w:val="both"/>
        <w:rPr>
          <w:rFonts w:ascii="Cambria" w:hAnsi="Cambria"/>
          <w:color w:val="000000"/>
        </w:rPr>
      </w:pPr>
      <w:r w:rsidRPr="005827CE">
        <w:rPr>
          <w:rFonts w:ascii="Cambria" w:hAnsi="Cambria"/>
          <w:color w:val="000000"/>
        </w:rPr>
        <w:t>How long does it take for Russian pollutants to cross the Arctic to Canada?</w:t>
      </w:r>
    </w:p>
    <w:p w14:paraId="4AFDF365"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0B6F487B"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473C418B" w14:textId="77777777" w:rsidR="005827CE" w:rsidRPr="005827CE" w:rsidRDefault="005827CE" w:rsidP="005827CE">
      <w:pPr>
        <w:pStyle w:val="ListParagraph"/>
        <w:numPr>
          <w:ilvl w:val="0"/>
          <w:numId w:val="121"/>
        </w:numPr>
        <w:tabs>
          <w:tab w:val="left" w:pos="709"/>
        </w:tabs>
        <w:spacing w:after="0"/>
        <w:jc w:val="both"/>
        <w:rPr>
          <w:rFonts w:ascii="Cambria" w:hAnsi="Cambria"/>
        </w:rPr>
      </w:pPr>
      <w:r w:rsidRPr="005827CE">
        <w:rPr>
          <w:rFonts w:ascii="Cambria" w:hAnsi="Cambria"/>
          <w:color w:val="000000"/>
        </w:rPr>
        <w:t>How do Inuit people living in the high Arctic, and away from industrialized regions, end up with high levels of PCBs in their blood?</w:t>
      </w:r>
    </w:p>
    <w:p w14:paraId="6DAB4770" w14:textId="77777777" w:rsidR="005827CE" w:rsidRPr="005827CE" w:rsidRDefault="005827CE" w:rsidP="005827CE">
      <w:pPr>
        <w:jc w:val="both"/>
        <w:rPr>
          <w:rFonts w:ascii="Cambria" w:hAnsi="Cambria"/>
        </w:rPr>
      </w:pPr>
    </w:p>
    <w:p w14:paraId="5EE07AA3" w14:textId="77777777" w:rsidR="005827CE" w:rsidRPr="005827CE" w:rsidRDefault="005827CE" w:rsidP="005827CE">
      <w:pPr>
        <w:jc w:val="both"/>
        <w:rPr>
          <w:rFonts w:ascii="Cambria" w:hAnsi="Cambria"/>
        </w:rPr>
      </w:pPr>
    </w:p>
    <w:p w14:paraId="64CDAF3B" w14:textId="1344B1B9" w:rsidR="005827CE" w:rsidRPr="003341AD" w:rsidRDefault="003341AD" w:rsidP="003341AD">
      <w:pPr>
        <w:widowControl w:val="0"/>
        <w:autoSpaceDE w:val="0"/>
        <w:autoSpaceDN w:val="0"/>
        <w:adjustRightInd w:val="0"/>
        <w:spacing w:after="0"/>
        <w:jc w:val="both"/>
        <w:rPr>
          <w:rFonts w:ascii="Cambria" w:hAnsi="Cambria"/>
          <w:color w:val="000000"/>
        </w:rPr>
      </w:pPr>
      <w:r w:rsidRPr="005827CE">
        <w:rPr>
          <w:rFonts w:ascii="Cambria" w:hAnsi="Cambria"/>
          <w:noProof/>
          <w:lang w:val="en-US"/>
        </w:rPr>
        <w:drawing>
          <wp:anchor distT="0" distB="0" distL="114300" distR="114300" simplePos="0" relativeHeight="251676672" behindDoc="1" locked="0" layoutInCell="1" allowOverlap="1" wp14:anchorId="48EE29E6" wp14:editId="4D62D10F">
            <wp:simplePos x="0" y="0"/>
            <wp:positionH relativeFrom="column">
              <wp:posOffset>4852035</wp:posOffset>
            </wp:positionH>
            <wp:positionV relativeFrom="paragraph">
              <wp:posOffset>425450</wp:posOffset>
            </wp:positionV>
            <wp:extent cx="1654175" cy="1168400"/>
            <wp:effectExtent l="0" t="0" r="0" b="0"/>
            <wp:wrapNone/>
            <wp:docPr id="28" name="Picture 9" descr="Ruppell's Griffon Vulture Fa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uppell's Griffon Vulture Fact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54175" cy="116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827CE" w:rsidRPr="003341AD">
        <w:rPr>
          <w:rFonts w:ascii="Cambria" w:hAnsi="Cambria"/>
          <w:color w:val="000000"/>
        </w:rPr>
        <w:t>Many pollutants do their harm only when they accumulate near Earth’s surface.  Chlorofluorocarbons (CFC’S) cause damage from way up in the atmosphere beyond the reach of even the highest – flying birds.</w:t>
      </w:r>
    </w:p>
    <w:p w14:paraId="41C8597A" w14:textId="46891057" w:rsidR="005827CE" w:rsidRDefault="005827CE" w:rsidP="005827CE">
      <w:pPr>
        <w:pStyle w:val="ListParagraph"/>
        <w:widowControl w:val="0"/>
        <w:autoSpaceDE w:val="0"/>
        <w:autoSpaceDN w:val="0"/>
        <w:adjustRightInd w:val="0"/>
        <w:jc w:val="both"/>
        <w:rPr>
          <w:rFonts w:ascii="Cambria" w:hAnsi="Cambria"/>
          <w:color w:val="000000"/>
        </w:rPr>
      </w:pPr>
    </w:p>
    <w:p w14:paraId="477BEA5A" w14:textId="00D73C70" w:rsidR="005827CE" w:rsidRPr="005827CE" w:rsidRDefault="005827CE" w:rsidP="005827CE">
      <w:pPr>
        <w:widowControl w:val="0"/>
        <w:autoSpaceDE w:val="0"/>
        <w:autoSpaceDN w:val="0"/>
        <w:adjustRightInd w:val="0"/>
        <w:jc w:val="both"/>
        <w:rPr>
          <w:rFonts w:ascii="Cambria" w:hAnsi="Cambria"/>
          <w:color w:val="000000"/>
        </w:rPr>
      </w:pPr>
    </w:p>
    <w:p w14:paraId="77DA4B45" w14:textId="485F19AB"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DID YOU KNOW?</w:t>
      </w:r>
    </w:p>
    <w:p w14:paraId="0C868856" w14:textId="0B73872B" w:rsidR="005827CE" w:rsidRPr="005827CE" w:rsidRDefault="005827CE" w:rsidP="005827CE">
      <w:pPr>
        <w:pStyle w:val="ListParagraph"/>
        <w:numPr>
          <w:ilvl w:val="0"/>
          <w:numId w:val="122"/>
        </w:numPr>
        <w:spacing w:after="0"/>
        <w:jc w:val="both"/>
        <w:rPr>
          <w:rFonts w:ascii="Cambria" w:hAnsi="Cambria"/>
        </w:rPr>
      </w:pPr>
      <w:r w:rsidRPr="005827CE">
        <w:rPr>
          <w:rFonts w:ascii="Cambria" w:hAnsi="Cambria"/>
        </w:rPr>
        <w:t>The Ruppell’s griffon vulture holds the record for the highest – flying bird.  One of these vultures was sucked into a jet engine at an elevation of over 11 km.</w:t>
      </w:r>
    </w:p>
    <w:p w14:paraId="283B6B2A" w14:textId="77777777" w:rsidR="005827CE" w:rsidRPr="005827CE" w:rsidRDefault="005827CE" w:rsidP="005827CE">
      <w:pPr>
        <w:jc w:val="both"/>
        <w:rPr>
          <w:rFonts w:ascii="Cambria" w:hAnsi="Cambria"/>
        </w:rPr>
      </w:pPr>
      <w:r w:rsidRPr="005827CE">
        <w:rPr>
          <w:rFonts w:ascii="Cambria" w:hAnsi="Cambria"/>
          <w:b/>
        </w:rPr>
        <w:t>QUESTION 2</w:t>
      </w:r>
      <w:r w:rsidRPr="005827CE">
        <w:rPr>
          <w:rFonts w:ascii="Cambria" w:hAnsi="Cambria"/>
        </w:rPr>
        <w:t>:</w:t>
      </w:r>
    </w:p>
    <w:p w14:paraId="0A8AE887"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CFCs have been both useful and harmful.</w:t>
      </w:r>
    </w:p>
    <w:p w14:paraId="0E073459" w14:textId="77777777" w:rsidR="005827CE" w:rsidRPr="005827CE" w:rsidRDefault="005827CE" w:rsidP="005827CE">
      <w:pPr>
        <w:pStyle w:val="ListParagraph"/>
        <w:widowControl w:val="0"/>
        <w:numPr>
          <w:ilvl w:val="0"/>
          <w:numId w:val="123"/>
        </w:numPr>
        <w:autoSpaceDE w:val="0"/>
        <w:autoSpaceDN w:val="0"/>
        <w:adjustRightInd w:val="0"/>
        <w:spacing w:after="0"/>
        <w:jc w:val="both"/>
        <w:rPr>
          <w:rFonts w:ascii="Cambria" w:hAnsi="Cambria"/>
          <w:color w:val="000000"/>
        </w:rPr>
      </w:pPr>
      <w:r w:rsidRPr="005827CE">
        <w:rPr>
          <w:rFonts w:ascii="Cambria" w:hAnsi="Cambria"/>
          <w:color w:val="000000"/>
        </w:rPr>
        <w:t>Why were CFCs considered to be ideal for use in refrigerators, aerosol cans, and as forming agents?</w:t>
      </w:r>
    </w:p>
    <w:p w14:paraId="457001BD"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74FF8D78"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0AE31E52" w14:textId="77777777" w:rsidR="005827CE" w:rsidRPr="005827CE" w:rsidRDefault="005827CE" w:rsidP="005827CE">
      <w:pPr>
        <w:pStyle w:val="ListParagraph"/>
        <w:widowControl w:val="0"/>
        <w:numPr>
          <w:ilvl w:val="0"/>
          <w:numId w:val="123"/>
        </w:numPr>
        <w:autoSpaceDE w:val="0"/>
        <w:autoSpaceDN w:val="0"/>
        <w:adjustRightInd w:val="0"/>
        <w:spacing w:after="0"/>
        <w:jc w:val="both"/>
        <w:rPr>
          <w:rFonts w:ascii="Cambria" w:hAnsi="Cambria"/>
          <w:color w:val="000000"/>
        </w:rPr>
      </w:pPr>
      <w:r w:rsidRPr="005827CE">
        <w:rPr>
          <w:rFonts w:ascii="Cambria" w:hAnsi="Cambria"/>
          <w:color w:val="000000"/>
        </w:rPr>
        <w:t>If they are non-toxic, how did CFCs manage to damage the environment and threaten organisms?</w:t>
      </w:r>
    </w:p>
    <w:p w14:paraId="460EEEA7"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45E665B8"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32D910A5" w14:textId="77777777" w:rsidR="005827CE" w:rsidRPr="005827CE" w:rsidRDefault="005827CE" w:rsidP="005827CE">
      <w:pPr>
        <w:pStyle w:val="ListParagraph"/>
        <w:numPr>
          <w:ilvl w:val="0"/>
          <w:numId w:val="123"/>
        </w:numPr>
        <w:spacing w:after="0"/>
        <w:jc w:val="both"/>
        <w:rPr>
          <w:rFonts w:ascii="Cambria" w:hAnsi="Cambria"/>
        </w:rPr>
      </w:pPr>
      <w:r w:rsidRPr="005827CE">
        <w:rPr>
          <w:rFonts w:ascii="Cambria" w:hAnsi="Cambria"/>
          <w:color w:val="000000"/>
        </w:rPr>
        <w:t>What has the global community done to address the CFC problem?</w:t>
      </w:r>
    </w:p>
    <w:p w14:paraId="4C606AC0" w14:textId="77777777" w:rsidR="005827CE" w:rsidRPr="005827CE" w:rsidRDefault="005827CE" w:rsidP="005827CE">
      <w:pPr>
        <w:rPr>
          <w:rFonts w:ascii="Cambria" w:hAnsi="Cambria"/>
        </w:rPr>
      </w:pPr>
    </w:p>
    <w:p w14:paraId="5FC11524" w14:textId="77777777" w:rsidR="005827CE" w:rsidRPr="005827CE" w:rsidRDefault="005827CE" w:rsidP="005827CE">
      <w:pPr>
        <w:rPr>
          <w:rFonts w:ascii="Cambria" w:hAnsi="Cambria"/>
        </w:rPr>
      </w:pPr>
    </w:p>
    <w:p w14:paraId="0D54E6AA" w14:textId="77777777" w:rsidR="005827CE" w:rsidRPr="005827CE" w:rsidRDefault="005827CE" w:rsidP="005827CE">
      <w:pPr>
        <w:rPr>
          <w:rFonts w:ascii="Cambria" w:hAnsi="Cambria"/>
          <w:u w:val="single"/>
        </w:rPr>
      </w:pPr>
      <w:r w:rsidRPr="005827CE">
        <w:rPr>
          <w:rFonts w:ascii="Cambria" w:hAnsi="Cambria"/>
          <w:b/>
          <w:color w:val="000000"/>
          <w:u w:val="single"/>
        </w:rPr>
        <w:t>WATER POLLUTION AND BIODEGREDATION</w:t>
      </w:r>
    </w:p>
    <w:p w14:paraId="62DF158B" w14:textId="77777777" w:rsidR="005827CE" w:rsidRPr="003341AD" w:rsidRDefault="005827CE" w:rsidP="003341AD">
      <w:pPr>
        <w:widowControl w:val="0"/>
        <w:autoSpaceDE w:val="0"/>
        <w:autoSpaceDN w:val="0"/>
        <w:adjustRightInd w:val="0"/>
        <w:spacing w:after="0"/>
        <w:jc w:val="both"/>
        <w:rPr>
          <w:rFonts w:ascii="Cambria" w:hAnsi="Cambria"/>
          <w:color w:val="000000"/>
        </w:rPr>
      </w:pPr>
      <w:r w:rsidRPr="003341AD">
        <w:rPr>
          <w:rFonts w:ascii="Cambria" w:hAnsi="Cambria"/>
          <w:color w:val="000000"/>
        </w:rPr>
        <w:t>Have you seen a water filter attached to a faucet?  These filters are supposed to filter out impurities such as bacteria, chlorine, lead, copper, and mercury.  Some of these impurities are due to the improper disposal of waste into surface water.  This leads to an issue:  what can and should be done to prevent water pollution?  It would make sense to avoid releasing these impurities in the first place.</w:t>
      </w:r>
    </w:p>
    <w:p w14:paraId="782261C3" w14:textId="77777777" w:rsidR="005827CE" w:rsidRPr="005827CE" w:rsidRDefault="005827CE" w:rsidP="005827CE">
      <w:pPr>
        <w:widowControl w:val="0"/>
        <w:autoSpaceDE w:val="0"/>
        <w:autoSpaceDN w:val="0"/>
        <w:adjustRightInd w:val="0"/>
        <w:jc w:val="both"/>
        <w:rPr>
          <w:rFonts w:ascii="Cambria" w:hAnsi="Cambria"/>
        </w:rPr>
      </w:pPr>
    </w:p>
    <w:p w14:paraId="5A0D5B24" w14:textId="77777777" w:rsidR="005827CE" w:rsidRPr="005827CE" w:rsidRDefault="005827CE" w:rsidP="005827CE">
      <w:pPr>
        <w:jc w:val="both"/>
        <w:rPr>
          <w:rFonts w:ascii="Cambria" w:hAnsi="Cambria"/>
        </w:rPr>
      </w:pPr>
      <w:r w:rsidRPr="005827CE">
        <w:rPr>
          <w:rFonts w:ascii="Cambria" w:hAnsi="Cambria"/>
          <w:b/>
        </w:rPr>
        <w:t>QUESTION 3</w:t>
      </w:r>
      <w:r w:rsidRPr="005827CE">
        <w:rPr>
          <w:rFonts w:ascii="Cambria" w:hAnsi="Cambria"/>
        </w:rPr>
        <w:t>:</w:t>
      </w:r>
    </w:p>
    <w:p w14:paraId="4D6E6418"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Sewage must be treated properly.</w:t>
      </w:r>
    </w:p>
    <w:p w14:paraId="1F02DBC4" w14:textId="77777777" w:rsidR="005827CE" w:rsidRPr="005827CE" w:rsidRDefault="005827CE" w:rsidP="005827CE">
      <w:pPr>
        <w:pStyle w:val="ListParagraph"/>
        <w:widowControl w:val="0"/>
        <w:numPr>
          <w:ilvl w:val="0"/>
          <w:numId w:val="124"/>
        </w:numPr>
        <w:autoSpaceDE w:val="0"/>
        <w:autoSpaceDN w:val="0"/>
        <w:adjustRightInd w:val="0"/>
        <w:spacing w:after="0"/>
        <w:jc w:val="both"/>
        <w:rPr>
          <w:rFonts w:ascii="Cambria" w:hAnsi="Cambria"/>
          <w:color w:val="000000"/>
        </w:rPr>
      </w:pPr>
      <w:r w:rsidRPr="005827CE">
        <w:rPr>
          <w:rFonts w:ascii="Cambria" w:hAnsi="Cambria"/>
          <w:color w:val="000000"/>
        </w:rPr>
        <w:t>What percentage of Canadians do not treat their waste water?</w:t>
      </w:r>
    </w:p>
    <w:p w14:paraId="4BB5A905" w14:textId="77777777" w:rsidR="005827CE" w:rsidRPr="005827CE" w:rsidRDefault="005827CE" w:rsidP="005827CE">
      <w:pPr>
        <w:pStyle w:val="ListParagraph"/>
        <w:widowControl w:val="0"/>
        <w:numPr>
          <w:ilvl w:val="0"/>
          <w:numId w:val="124"/>
        </w:numPr>
        <w:autoSpaceDE w:val="0"/>
        <w:autoSpaceDN w:val="0"/>
        <w:adjustRightInd w:val="0"/>
        <w:spacing w:after="0"/>
        <w:jc w:val="both"/>
        <w:rPr>
          <w:rFonts w:ascii="Cambria" w:hAnsi="Cambria"/>
          <w:color w:val="000000"/>
        </w:rPr>
      </w:pPr>
      <w:r w:rsidRPr="005827CE">
        <w:rPr>
          <w:rFonts w:ascii="Cambria" w:hAnsi="Cambria"/>
          <w:color w:val="000000"/>
        </w:rPr>
        <w:t>In the final stage, a water-treatment system can use plants to remove remaining pollutants.  Name a plant that could be used for this purpose.</w:t>
      </w:r>
    </w:p>
    <w:p w14:paraId="13221536"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1D947DC7"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64AA07DE" w14:textId="77777777" w:rsidR="005827CE" w:rsidRPr="005827CE" w:rsidRDefault="005827CE" w:rsidP="005827CE">
      <w:pPr>
        <w:pStyle w:val="ListParagraph"/>
        <w:widowControl w:val="0"/>
        <w:numPr>
          <w:ilvl w:val="0"/>
          <w:numId w:val="124"/>
        </w:numPr>
        <w:autoSpaceDE w:val="0"/>
        <w:autoSpaceDN w:val="0"/>
        <w:adjustRightInd w:val="0"/>
        <w:spacing w:after="0"/>
        <w:jc w:val="both"/>
        <w:rPr>
          <w:rFonts w:ascii="Cambria" w:hAnsi="Cambria"/>
        </w:rPr>
      </w:pPr>
      <w:r w:rsidRPr="005827CE">
        <w:rPr>
          <w:rFonts w:ascii="Cambria" w:hAnsi="Cambria"/>
          <w:color w:val="000000"/>
        </w:rPr>
        <w:t>Create a flowchart to summarize tertiary waste water treatment in as few words as possible.  Include the terms SEWAGE (untreated waste water), EFFLUENT (treated waste water), PRIMARY, SECONDARY, and TERTIARY in your chart.</w:t>
      </w:r>
    </w:p>
    <w:p w14:paraId="69FCC1E9"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20A807ED"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6944C15F"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5D6DDC97" w14:textId="77777777" w:rsidR="005827CE" w:rsidRPr="005827CE" w:rsidRDefault="005827CE" w:rsidP="005827CE">
      <w:pPr>
        <w:jc w:val="both"/>
        <w:rPr>
          <w:rFonts w:ascii="Cambria" w:hAnsi="Cambria"/>
        </w:rPr>
      </w:pPr>
      <w:r w:rsidRPr="005827CE">
        <w:rPr>
          <w:rFonts w:ascii="Cambria" w:hAnsi="Cambria"/>
          <w:b/>
        </w:rPr>
        <w:t>QUESTION 4</w:t>
      </w:r>
      <w:r w:rsidRPr="005827CE">
        <w:rPr>
          <w:rFonts w:ascii="Cambria" w:hAnsi="Cambria"/>
        </w:rPr>
        <w:t>:</w:t>
      </w:r>
    </w:p>
    <w:p w14:paraId="5AB47621"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Decisions must be made when dealing with issues.  Many environmental issues have already been dealt with through legislation.  What is your legal responsibility if you accidentally spill a significant quantity of a substance that may harm the environment?</w:t>
      </w:r>
    </w:p>
    <w:p w14:paraId="7ECC713F" w14:textId="77777777" w:rsidR="005827CE" w:rsidRPr="005827CE" w:rsidRDefault="005827CE" w:rsidP="005827CE">
      <w:pPr>
        <w:jc w:val="both"/>
        <w:rPr>
          <w:rFonts w:ascii="Cambria" w:hAnsi="Cambria"/>
        </w:rPr>
      </w:pPr>
    </w:p>
    <w:p w14:paraId="0421734C" w14:textId="77777777" w:rsidR="005827CE" w:rsidRPr="005827CE" w:rsidRDefault="005827CE" w:rsidP="005827CE">
      <w:pPr>
        <w:jc w:val="both"/>
        <w:rPr>
          <w:rFonts w:ascii="Cambria" w:hAnsi="Cambria"/>
        </w:rPr>
      </w:pPr>
      <w:r w:rsidRPr="005827CE">
        <w:rPr>
          <w:rFonts w:ascii="Cambria" w:hAnsi="Cambria"/>
          <w:b/>
        </w:rPr>
        <w:t>QUESTION 5</w:t>
      </w:r>
      <w:r w:rsidRPr="005827CE">
        <w:rPr>
          <w:rFonts w:ascii="Cambria" w:hAnsi="Cambria"/>
        </w:rPr>
        <w:t>:</w:t>
      </w:r>
    </w:p>
    <w:p w14:paraId="1250E62E"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Some wastes contaminate while others can break down into safe substances.</w:t>
      </w:r>
    </w:p>
    <w:p w14:paraId="449B35B2" w14:textId="77777777" w:rsidR="005827CE" w:rsidRPr="005827CE" w:rsidRDefault="005827CE" w:rsidP="005827CE">
      <w:pPr>
        <w:pStyle w:val="ListParagraph"/>
        <w:widowControl w:val="0"/>
        <w:numPr>
          <w:ilvl w:val="0"/>
          <w:numId w:val="125"/>
        </w:numPr>
        <w:autoSpaceDE w:val="0"/>
        <w:autoSpaceDN w:val="0"/>
        <w:adjustRightInd w:val="0"/>
        <w:spacing w:after="0"/>
        <w:jc w:val="both"/>
        <w:rPr>
          <w:rFonts w:ascii="Cambria" w:hAnsi="Cambria"/>
          <w:color w:val="000000"/>
        </w:rPr>
      </w:pPr>
      <w:r w:rsidRPr="005827CE">
        <w:rPr>
          <w:rFonts w:ascii="Cambria" w:hAnsi="Cambria"/>
          <w:color w:val="000000"/>
        </w:rPr>
        <w:t>How many litres of water can one drop of oil contaminate?</w:t>
      </w:r>
    </w:p>
    <w:p w14:paraId="1167D658" w14:textId="77777777" w:rsidR="005827CE" w:rsidRPr="005827CE" w:rsidRDefault="005827CE" w:rsidP="005827CE">
      <w:pPr>
        <w:pStyle w:val="ListParagraph"/>
        <w:widowControl w:val="0"/>
        <w:numPr>
          <w:ilvl w:val="0"/>
          <w:numId w:val="125"/>
        </w:numPr>
        <w:autoSpaceDE w:val="0"/>
        <w:autoSpaceDN w:val="0"/>
        <w:adjustRightInd w:val="0"/>
        <w:spacing w:after="0"/>
        <w:jc w:val="both"/>
        <w:rPr>
          <w:rFonts w:ascii="Cambria" w:hAnsi="Cambria"/>
          <w:color w:val="000000"/>
        </w:rPr>
      </w:pPr>
      <w:r w:rsidRPr="005827CE">
        <w:rPr>
          <w:rFonts w:ascii="Cambria" w:hAnsi="Cambria"/>
          <w:color w:val="000000"/>
        </w:rPr>
        <w:t>Natural and synthetic substances that can be broken down by decomposers are classified as ______________.</w:t>
      </w:r>
    </w:p>
    <w:p w14:paraId="579697ED" w14:textId="77777777" w:rsidR="005827CE" w:rsidRPr="005827CE" w:rsidRDefault="005827CE" w:rsidP="005827CE">
      <w:pPr>
        <w:pStyle w:val="ListParagraph"/>
        <w:numPr>
          <w:ilvl w:val="0"/>
          <w:numId w:val="125"/>
        </w:numPr>
        <w:spacing w:after="0"/>
        <w:jc w:val="both"/>
        <w:rPr>
          <w:rFonts w:ascii="Cambria" w:hAnsi="Cambria"/>
        </w:rPr>
      </w:pPr>
      <w:r w:rsidRPr="005827CE">
        <w:rPr>
          <w:rFonts w:ascii="Cambria" w:hAnsi="Cambria"/>
          <w:color w:val="000000"/>
        </w:rPr>
        <w:t>Can a biodegradable substance be a pollutant?  Explain.</w:t>
      </w:r>
    </w:p>
    <w:p w14:paraId="474F5483" w14:textId="77777777" w:rsidR="005827CE" w:rsidRPr="005827CE" w:rsidRDefault="005827CE" w:rsidP="005827CE">
      <w:pPr>
        <w:rPr>
          <w:rFonts w:ascii="Cambria" w:hAnsi="Cambria"/>
        </w:rPr>
      </w:pPr>
    </w:p>
    <w:p w14:paraId="551FF26D" w14:textId="77777777" w:rsidR="005827CE" w:rsidRPr="005827CE" w:rsidRDefault="005827CE" w:rsidP="005827CE">
      <w:pPr>
        <w:rPr>
          <w:rFonts w:ascii="Cambria" w:hAnsi="Cambria"/>
        </w:rPr>
      </w:pPr>
    </w:p>
    <w:p w14:paraId="45A42724" w14:textId="77777777" w:rsidR="005827CE" w:rsidRPr="005827CE" w:rsidRDefault="005827CE" w:rsidP="005827CE">
      <w:pPr>
        <w:rPr>
          <w:rFonts w:ascii="Cambria" w:hAnsi="Cambria"/>
        </w:rPr>
      </w:pPr>
    </w:p>
    <w:p w14:paraId="457E5BAE" w14:textId="77777777" w:rsidR="005827CE" w:rsidRPr="005827CE" w:rsidRDefault="005827CE" w:rsidP="005827CE">
      <w:pPr>
        <w:jc w:val="both"/>
        <w:rPr>
          <w:rFonts w:ascii="Cambria" w:hAnsi="Cambria"/>
        </w:rPr>
      </w:pPr>
      <w:r w:rsidRPr="005827CE">
        <w:rPr>
          <w:rFonts w:ascii="Cambria" w:hAnsi="Cambria"/>
          <w:b/>
        </w:rPr>
        <w:t>QUESTION 6</w:t>
      </w:r>
      <w:r w:rsidRPr="005827CE">
        <w:rPr>
          <w:rFonts w:ascii="Cambria" w:hAnsi="Cambria"/>
        </w:rPr>
        <w:t>:</w:t>
      </w:r>
    </w:p>
    <w:p w14:paraId="1B90069E"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Biodegradability is not the only factor that determines how environmentally friendly a substance is.</w:t>
      </w:r>
    </w:p>
    <w:p w14:paraId="7F5A9E28" w14:textId="77777777" w:rsidR="005827CE" w:rsidRPr="005827CE" w:rsidRDefault="005827CE" w:rsidP="005827CE">
      <w:pPr>
        <w:pStyle w:val="ListParagraph"/>
        <w:widowControl w:val="0"/>
        <w:numPr>
          <w:ilvl w:val="0"/>
          <w:numId w:val="126"/>
        </w:numPr>
        <w:autoSpaceDE w:val="0"/>
        <w:autoSpaceDN w:val="0"/>
        <w:adjustRightInd w:val="0"/>
        <w:spacing w:after="0"/>
        <w:jc w:val="both"/>
        <w:rPr>
          <w:rFonts w:ascii="Cambria" w:hAnsi="Cambria"/>
          <w:color w:val="000000"/>
        </w:rPr>
      </w:pPr>
      <w:r w:rsidRPr="005827CE">
        <w:rPr>
          <w:rFonts w:ascii="Cambria" w:hAnsi="Cambria"/>
          <w:color w:val="000000"/>
        </w:rPr>
        <w:t>From a biodegradability standpoint, is it better to use plastic or paper shopping bags?  Explain.</w:t>
      </w:r>
    </w:p>
    <w:p w14:paraId="52725EAA" w14:textId="77777777" w:rsidR="005827CE" w:rsidRPr="005827CE" w:rsidRDefault="005827CE" w:rsidP="005827CE">
      <w:pPr>
        <w:pStyle w:val="ListParagraph"/>
        <w:numPr>
          <w:ilvl w:val="0"/>
          <w:numId w:val="126"/>
        </w:numPr>
        <w:spacing w:after="0"/>
        <w:jc w:val="both"/>
        <w:rPr>
          <w:rFonts w:ascii="Cambria" w:hAnsi="Cambria"/>
        </w:rPr>
      </w:pPr>
      <w:r w:rsidRPr="005827CE">
        <w:rPr>
          <w:rFonts w:ascii="Cambria" w:hAnsi="Cambria"/>
          <w:color w:val="000000"/>
        </w:rPr>
        <w:t>Are plastic bags or kitchen wastes a more serious environmental pollutant?  Why?</w:t>
      </w:r>
    </w:p>
    <w:p w14:paraId="08A67C99" w14:textId="77777777" w:rsidR="005827CE" w:rsidRPr="005827CE" w:rsidRDefault="005827CE" w:rsidP="005827CE">
      <w:pPr>
        <w:jc w:val="both"/>
        <w:rPr>
          <w:rFonts w:ascii="Cambria" w:hAnsi="Cambria"/>
        </w:rPr>
      </w:pPr>
    </w:p>
    <w:p w14:paraId="7606AF14" w14:textId="77777777" w:rsidR="005827CE" w:rsidRPr="005827CE" w:rsidRDefault="005827CE" w:rsidP="005827CE">
      <w:pPr>
        <w:jc w:val="both"/>
        <w:rPr>
          <w:rFonts w:ascii="Cambria" w:hAnsi="Cambria"/>
          <w:u w:val="single"/>
        </w:rPr>
      </w:pPr>
      <w:r w:rsidRPr="005827CE">
        <w:rPr>
          <w:rFonts w:ascii="Cambria" w:hAnsi="Cambria"/>
          <w:b/>
          <w:color w:val="000000"/>
          <w:u w:val="single"/>
        </w:rPr>
        <w:t>HAZARDOUS WASTES AND BIOREMEDIATION</w:t>
      </w:r>
    </w:p>
    <w:p w14:paraId="5E08A1BE" w14:textId="77777777" w:rsidR="005827CE" w:rsidRPr="005827CE" w:rsidRDefault="005827CE" w:rsidP="005827CE">
      <w:pPr>
        <w:jc w:val="both"/>
        <w:rPr>
          <w:rFonts w:ascii="Cambria" w:hAnsi="Cambria"/>
        </w:rPr>
      </w:pPr>
      <w:r w:rsidRPr="005827CE">
        <w:rPr>
          <w:rFonts w:ascii="Cambria" w:hAnsi="Cambria"/>
          <w:b/>
        </w:rPr>
        <w:t>QUESTION 7</w:t>
      </w:r>
      <w:r w:rsidRPr="005827CE">
        <w:rPr>
          <w:rFonts w:ascii="Cambria" w:hAnsi="Cambria"/>
        </w:rPr>
        <w:t>:</w:t>
      </w:r>
    </w:p>
    <w:p w14:paraId="0C31D855"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Which of the following substances does not belong in this list?  Why?</w:t>
      </w:r>
    </w:p>
    <w:p w14:paraId="7E391B73" w14:textId="77777777" w:rsidR="003341AD" w:rsidRDefault="003341AD" w:rsidP="005827CE">
      <w:pPr>
        <w:pStyle w:val="ListParagraph"/>
        <w:widowControl w:val="0"/>
        <w:numPr>
          <w:ilvl w:val="0"/>
          <w:numId w:val="128"/>
        </w:numPr>
        <w:autoSpaceDE w:val="0"/>
        <w:autoSpaceDN w:val="0"/>
        <w:adjustRightInd w:val="0"/>
        <w:spacing w:after="0"/>
        <w:jc w:val="both"/>
        <w:rPr>
          <w:rFonts w:ascii="Cambria" w:hAnsi="Cambria"/>
          <w:color w:val="000000"/>
        </w:rPr>
        <w:sectPr w:rsidR="003341AD" w:rsidSect="00537063">
          <w:headerReference w:type="default" r:id="rId29"/>
          <w:footerReference w:type="even" r:id="rId30"/>
          <w:footerReference w:type="default" r:id="rId31"/>
          <w:pgSz w:w="12240" w:h="15840"/>
          <w:pgMar w:top="1440" w:right="1800" w:bottom="1440" w:left="1800" w:header="720" w:footer="720" w:gutter="0"/>
          <w:cols w:space="720"/>
        </w:sectPr>
      </w:pPr>
    </w:p>
    <w:p w14:paraId="6F44F457" w14:textId="55DC4468" w:rsidR="005827CE" w:rsidRPr="005827CE" w:rsidRDefault="005827CE" w:rsidP="005827CE">
      <w:pPr>
        <w:pStyle w:val="ListParagraph"/>
        <w:widowControl w:val="0"/>
        <w:numPr>
          <w:ilvl w:val="0"/>
          <w:numId w:val="128"/>
        </w:numPr>
        <w:autoSpaceDE w:val="0"/>
        <w:autoSpaceDN w:val="0"/>
        <w:adjustRightInd w:val="0"/>
        <w:spacing w:after="0"/>
        <w:jc w:val="both"/>
        <w:rPr>
          <w:rFonts w:ascii="Cambria" w:hAnsi="Cambria"/>
          <w:color w:val="000000"/>
        </w:rPr>
      </w:pPr>
      <w:r w:rsidRPr="005827CE">
        <w:rPr>
          <w:rFonts w:ascii="Cambria" w:hAnsi="Cambria"/>
          <w:color w:val="000000"/>
        </w:rPr>
        <w:t>ant poison</w:t>
      </w:r>
    </w:p>
    <w:p w14:paraId="435EA80A" w14:textId="77777777" w:rsidR="005827CE" w:rsidRPr="005827CE" w:rsidRDefault="005827CE" w:rsidP="005827CE">
      <w:pPr>
        <w:pStyle w:val="ListParagraph"/>
        <w:widowControl w:val="0"/>
        <w:numPr>
          <w:ilvl w:val="0"/>
          <w:numId w:val="128"/>
        </w:numPr>
        <w:autoSpaceDE w:val="0"/>
        <w:autoSpaceDN w:val="0"/>
        <w:adjustRightInd w:val="0"/>
        <w:spacing w:after="0"/>
        <w:jc w:val="both"/>
        <w:rPr>
          <w:rFonts w:ascii="Cambria" w:hAnsi="Cambria"/>
          <w:color w:val="000000"/>
        </w:rPr>
      </w:pPr>
      <w:r w:rsidRPr="005827CE">
        <w:rPr>
          <w:rFonts w:ascii="Cambria" w:hAnsi="Cambria"/>
          <w:color w:val="000000"/>
        </w:rPr>
        <w:t>prescription medicine</w:t>
      </w:r>
    </w:p>
    <w:p w14:paraId="216159FB" w14:textId="77777777" w:rsidR="005827CE" w:rsidRPr="005827CE" w:rsidRDefault="005827CE" w:rsidP="005827CE">
      <w:pPr>
        <w:pStyle w:val="ListParagraph"/>
        <w:widowControl w:val="0"/>
        <w:numPr>
          <w:ilvl w:val="0"/>
          <w:numId w:val="128"/>
        </w:numPr>
        <w:autoSpaceDE w:val="0"/>
        <w:autoSpaceDN w:val="0"/>
        <w:adjustRightInd w:val="0"/>
        <w:spacing w:after="0"/>
        <w:jc w:val="both"/>
        <w:rPr>
          <w:rFonts w:ascii="Cambria" w:hAnsi="Cambria"/>
          <w:color w:val="000000"/>
        </w:rPr>
      </w:pPr>
      <w:r w:rsidRPr="005827CE">
        <w:rPr>
          <w:rFonts w:ascii="Cambria" w:hAnsi="Cambria"/>
          <w:color w:val="000000"/>
        </w:rPr>
        <w:t>dishwashing detergent</w:t>
      </w:r>
    </w:p>
    <w:p w14:paraId="2EC5BD90" w14:textId="77777777" w:rsidR="005827CE" w:rsidRPr="005827CE" w:rsidRDefault="005827CE" w:rsidP="005827CE">
      <w:pPr>
        <w:pStyle w:val="ListParagraph"/>
        <w:widowControl w:val="0"/>
        <w:numPr>
          <w:ilvl w:val="0"/>
          <w:numId w:val="128"/>
        </w:numPr>
        <w:autoSpaceDE w:val="0"/>
        <w:autoSpaceDN w:val="0"/>
        <w:adjustRightInd w:val="0"/>
        <w:spacing w:after="0"/>
        <w:jc w:val="both"/>
        <w:rPr>
          <w:rFonts w:ascii="Cambria" w:hAnsi="Cambria"/>
          <w:color w:val="000000"/>
        </w:rPr>
      </w:pPr>
      <w:r w:rsidRPr="005827CE">
        <w:rPr>
          <w:rFonts w:ascii="Cambria" w:hAnsi="Cambria"/>
          <w:color w:val="000000"/>
        </w:rPr>
        <w:t>glue</w:t>
      </w:r>
    </w:p>
    <w:p w14:paraId="73060CCF" w14:textId="77777777" w:rsidR="005827CE" w:rsidRPr="005827CE" w:rsidRDefault="005827CE" w:rsidP="005827CE">
      <w:pPr>
        <w:pStyle w:val="ListParagraph"/>
        <w:numPr>
          <w:ilvl w:val="0"/>
          <w:numId w:val="128"/>
        </w:numPr>
        <w:spacing w:after="0"/>
        <w:jc w:val="both"/>
        <w:rPr>
          <w:rFonts w:ascii="Cambria" w:hAnsi="Cambria"/>
        </w:rPr>
      </w:pPr>
      <w:r w:rsidRPr="005827CE">
        <w:rPr>
          <w:rFonts w:ascii="Cambria" w:hAnsi="Cambria"/>
          <w:color w:val="000000"/>
        </w:rPr>
        <w:t>nail polish remover</w:t>
      </w:r>
    </w:p>
    <w:p w14:paraId="5AA3D1B4" w14:textId="77777777" w:rsidR="003341AD" w:rsidRDefault="003341AD" w:rsidP="005827CE">
      <w:pPr>
        <w:jc w:val="both"/>
        <w:rPr>
          <w:rFonts w:ascii="Cambria" w:hAnsi="Cambria"/>
        </w:rPr>
        <w:sectPr w:rsidR="003341AD" w:rsidSect="003341AD">
          <w:type w:val="continuous"/>
          <w:pgSz w:w="12240" w:h="15840"/>
          <w:pgMar w:top="1440" w:right="1800" w:bottom="1440" w:left="1800" w:header="720" w:footer="720" w:gutter="0"/>
          <w:cols w:num="2" w:space="720"/>
        </w:sectPr>
      </w:pPr>
    </w:p>
    <w:p w14:paraId="7B82E868" w14:textId="77777777" w:rsidR="003341AD" w:rsidRDefault="003341AD" w:rsidP="003341AD">
      <w:pPr>
        <w:widowControl w:val="0"/>
        <w:autoSpaceDE w:val="0"/>
        <w:autoSpaceDN w:val="0"/>
        <w:adjustRightInd w:val="0"/>
        <w:spacing w:after="0"/>
        <w:jc w:val="both"/>
        <w:rPr>
          <w:rFonts w:ascii="Cambria" w:hAnsi="Cambria"/>
        </w:rPr>
      </w:pPr>
    </w:p>
    <w:p w14:paraId="7963EB60" w14:textId="77777777" w:rsidR="005827CE" w:rsidRPr="003341AD" w:rsidRDefault="005827CE" w:rsidP="003341AD">
      <w:pPr>
        <w:widowControl w:val="0"/>
        <w:autoSpaceDE w:val="0"/>
        <w:autoSpaceDN w:val="0"/>
        <w:adjustRightInd w:val="0"/>
        <w:spacing w:after="0"/>
        <w:jc w:val="both"/>
        <w:rPr>
          <w:rFonts w:ascii="Cambria" w:hAnsi="Cambria"/>
          <w:color w:val="000000"/>
        </w:rPr>
      </w:pPr>
      <w:r w:rsidRPr="003341AD">
        <w:rPr>
          <w:rFonts w:ascii="Cambria" w:hAnsi="Cambria"/>
          <w:color w:val="000000"/>
        </w:rPr>
        <w:t>When you toss a worn-out pair of gloves into the garbage, the gloves start on a journey. This trip likely ends in a landfill site. Fortunately, other things you throw away may not get there at all, thanks to modern waste management.  Recycling and recovering are components of waste management that you are sure to be familiar with.</w:t>
      </w:r>
    </w:p>
    <w:p w14:paraId="6F61F718" w14:textId="77777777" w:rsidR="005827CE" w:rsidRPr="005827CE" w:rsidRDefault="005827CE" w:rsidP="005827CE">
      <w:pPr>
        <w:jc w:val="both"/>
        <w:rPr>
          <w:rFonts w:ascii="Cambria" w:hAnsi="Cambria"/>
        </w:rPr>
      </w:pPr>
    </w:p>
    <w:p w14:paraId="1C51459D"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DID YOU KNOW?</w:t>
      </w:r>
    </w:p>
    <w:p w14:paraId="74E84F1B" w14:textId="77777777" w:rsidR="005827CE" w:rsidRPr="0019677D" w:rsidRDefault="005827CE" w:rsidP="0019677D">
      <w:pPr>
        <w:widowControl w:val="0"/>
        <w:autoSpaceDE w:val="0"/>
        <w:autoSpaceDN w:val="0"/>
        <w:adjustRightInd w:val="0"/>
        <w:spacing w:after="0"/>
        <w:jc w:val="both"/>
        <w:rPr>
          <w:rFonts w:ascii="Cambria" w:hAnsi="Cambria"/>
          <w:color w:val="000000"/>
        </w:rPr>
      </w:pPr>
      <w:r w:rsidRPr="0019677D">
        <w:rPr>
          <w:rFonts w:ascii="Cambria" w:hAnsi="Cambria"/>
          <w:color w:val="000000"/>
        </w:rPr>
        <w:t>The City of Edmonton is recognized worldwide as a leader in waste management.  Find out more on page 248 of your textbook.</w:t>
      </w:r>
    </w:p>
    <w:p w14:paraId="0F2FAC0F" w14:textId="77777777" w:rsidR="005827CE" w:rsidRPr="005827CE" w:rsidRDefault="005827CE" w:rsidP="005827CE">
      <w:pPr>
        <w:pStyle w:val="ListParagraph"/>
        <w:widowControl w:val="0"/>
        <w:autoSpaceDE w:val="0"/>
        <w:autoSpaceDN w:val="0"/>
        <w:adjustRightInd w:val="0"/>
        <w:jc w:val="both"/>
        <w:rPr>
          <w:rFonts w:ascii="Cambria" w:hAnsi="Cambria"/>
          <w:color w:val="000000"/>
        </w:rPr>
      </w:pPr>
    </w:p>
    <w:p w14:paraId="32E868A2" w14:textId="77777777" w:rsidR="005827CE" w:rsidRPr="005827CE" w:rsidRDefault="005827CE" w:rsidP="005827CE">
      <w:pPr>
        <w:jc w:val="center"/>
        <w:rPr>
          <w:rFonts w:ascii="Cambria" w:hAnsi="Cambria"/>
        </w:rPr>
      </w:pPr>
      <w:r w:rsidRPr="005827CE">
        <w:rPr>
          <w:rFonts w:ascii="Cambria" w:hAnsi="Cambria"/>
          <w:noProof/>
          <w:color w:val="000000"/>
          <w:lang w:val="en-US"/>
        </w:rPr>
        <w:drawing>
          <wp:inline distT="0" distB="0" distL="0" distR="0" wp14:anchorId="457BEB6C" wp14:editId="35D300C4">
            <wp:extent cx="3594735" cy="2158377"/>
            <wp:effectExtent l="0" t="0" r="12065" b="635"/>
            <wp:docPr id="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594735" cy="2158377"/>
                    </a:xfrm>
                    <a:prstGeom prst="rect">
                      <a:avLst/>
                    </a:prstGeom>
                    <a:noFill/>
                    <a:ln>
                      <a:noFill/>
                    </a:ln>
                  </pic:spPr>
                </pic:pic>
              </a:graphicData>
            </a:graphic>
          </wp:inline>
        </w:drawing>
      </w:r>
    </w:p>
    <w:p w14:paraId="18F8606B" w14:textId="77777777" w:rsidR="005827CE" w:rsidRPr="005827CE" w:rsidRDefault="005827CE" w:rsidP="005827CE">
      <w:pPr>
        <w:tabs>
          <w:tab w:val="left" w:pos="1035"/>
        </w:tabs>
        <w:rPr>
          <w:rFonts w:ascii="Cambria" w:hAnsi="Cambria"/>
        </w:rPr>
      </w:pPr>
    </w:p>
    <w:p w14:paraId="0B97AC50" w14:textId="77777777" w:rsidR="005827CE" w:rsidRPr="005827CE" w:rsidRDefault="005827CE" w:rsidP="005827CE">
      <w:pPr>
        <w:widowControl w:val="0"/>
        <w:autoSpaceDE w:val="0"/>
        <w:autoSpaceDN w:val="0"/>
        <w:adjustRightInd w:val="0"/>
        <w:jc w:val="both"/>
        <w:rPr>
          <w:rFonts w:ascii="Cambria" w:hAnsi="Cambria"/>
        </w:rPr>
      </w:pPr>
      <w:r w:rsidRPr="005827CE">
        <w:rPr>
          <w:rFonts w:ascii="Cambria" w:hAnsi="Cambria"/>
          <w:b/>
        </w:rPr>
        <w:t>QUESTION 8</w:t>
      </w:r>
      <w:r w:rsidRPr="005827CE">
        <w:rPr>
          <w:rFonts w:ascii="Cambria" w:hAnsi="Cambria"/>
        </w:rPr>
        <w:t>:</w:t>
      </w:r>
    </w:p>
    <w:p w14:paraId="54BA23F5"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The 4 Rs reduce the need for landfill.</w:t>
      </w:r>
    </w:p>
    <w:p w14:paraId="04025A9E" w14:textId="77777777" w:rsidR="005827CE" w:rsidRPr="005827CE" w:rsidRDefault="005827CE" w:rsidP="005827CE">
      <w:pPr>
        <w:widowControl w:val="0"/>
        <w:numPr>
          <w:ilvl w:val="0"/>
          <w:numId w:val="129"/>
        </w:numPr>
        <w:autoSpaceDE w:val="0"/>
        <w:autoSpaceDN w:val="0"/>
        <w:adjustRightInd w:val="0"/>
        <w:spacing w:after="0"/>
        <w:jc w:val="both"/>
        <w:rPr>
          <w:rFonts w:ascii="Cambria" w:hAnsi="Cambria"/>
          <w:color w:val="000000"/>
        </w:rPr>
      </w:pPr>
      <w:r w:rsidRPr="005827CE">
        <w:rPr>
          <w:rFonts w:ascii="Cambria" w:hAnsi="Cambria"/>
          <w:color w:val="000000"/>
        </w:rPr>
        <w:t>Which of them is the preferred option?  Why?</w:t>
      </w:r>
    </w:p>
    <w:p w14:paraId="695B0AB4" w14:textId="77777777" w:rsidR="005827CE" w:rsidRPr="005827CE" w:rsidRDefault="005827CE" w:rsidP="005827CE">
      <w:pPr>
        <w:widowControl w:val="0"/>
        <w:numPr>
          <w:ilvl w:val="0"/>
          <w:numId w:val="129"/>
        </w:numPr>
        <w:autoSpaceDE w:val="0"/>
        <w:autoSpaceDN w:val="0"/>
        <w:adjustRightInd w:val="0"/>
        <w:spacing w:after="0"/>
        <w:jc w:val="both"/>
        <w:rPr>
          <w:rFonts w:ascii="Cambria" w:hAnsi="Cambria"/>
          <w:color w:val="000000"/>
        </w:rPr>
      </w:pPr>
      <w:r w:rsidRPr="005827CE">
        <w:rPr>
          <w:rFonts w:ascii="Cambria" w:hAnsi="Cambria"/>
          <w:color w:val="000000"/>
        </w:rPr>
        <w:t>On average, what mass (how many kilograms) of unwanted material is generated by Canadians each day?</w:t>
      </w:r>
    </w:p>
    <w:p w14:paraId="64B69B24" w14:textId="77777777" w:rsidR="005827CE" w:rsidRPr="005827CE" w:rsidRDefault="005827CE" w:rsidP="005827CE">
      <w:pPr>
        <w:numPr>
          <w:ilvl w:val="0"/>
          <w:numId w:val="129"/>
        </w:numPr>
        <w:tabs>
          <w:tab w:val="left" w:pos="709"/>
        </w:tabs>
        <w:spacing w:after="0"/>
        <w:jc w:val="both"/>
        <w:rPr>
          <w:rFonts w:ascii="Cambria" w:hAnsi="Cambria"/>
        </w:rPr>
      </w:pPr>
      <w:r w:rsidRPr="005827CE">
        <w:rPr>
          <w:rFonts w:ascii="Cambria" w:hAnsi="Cambria"/>
          <w:color w:val="000000"/>
        </w:rPr>
        <w:t>Why is the production of recycled paper more environmentally friendly than paper made directly from the wood of trees?</w:t>
      </w:r>
    </w:p>
    <w:p w14:paraId="7AD11F7D" w14:textId="77777777" w:rsidR="0019677D" w:rsidRDefault="0019677D" w:rsidP="0019677D">
      <w:pPr>
        <w:widowControl w:val="0"/>
        <w:autoSpaceDE w:val="0"/>
        <w:autoSpaceDN w:val="0"/>
        <w:adjustRightInd w:val="0"/>
        <w:spacing w:after="0"/>
        <w:jc w:val="both"/>
        <w:rPr>
          <w:rFonts w:ascii="Cambria" w:hAnsi="Cambria"/>
          <w:color w:val="000000"/>
        </w:rPr>
      </w:pPr>
    </w:p>
    <w:p w14:paraId="43B1F8C5" w14:textId="77777777" w:rsidR="0019677D" w:rsidRDefault="0019677D" w:rsidP="0019677D">
      <w:pPr>
        <w:widowControl w:val="0"/>
        <w:autoSpaceDE w:val="0"/>
        <w:autoSpaceDN w:val="0"/>
        <w:adjustRightInd w:val="0"/>
        <w:spacing w:after="0"/>
        <w:jc w:val="both"/>
        <w:rPr>
          <w:rFonts w:ascii="Cambria" w:hAnsi="Cambria"/>
          <w:color w:val="000000"/>
        </w:rPr>
      </w:pPr>
    </w:p>
    <w:p w14:paraId="1DA168DF" w14:textId="77777777" w:rsidR="0019677D" w:rsidRDefault="0019677D" w:rsidP="0019677D">
      <w:pPr>
        <w:widowControl w:val="0"/>
        <w:autoSpaceDE w:val="0"/>
        <w:autoSpaceDN w:val="0"/>
        <w:adjustRightInd w:val="0"/>
        <w:spacing w:after="0"/>
        <w:jc w:val="both"/>
        <w:rPr>
          <w:rFonts w:ascii="Cambria" w:hAnsi="Cambria"/>
          <w:color w:val="000000"/>
        </w:rPr>
      </w:pPr>
    </w:p>
    <w:p w14:paraId="5440FB8B" w14:textId="77777777" w:rsidR="0019677D" w:rsidRDefault="0019677D" w:rsidP="0019677D">
      <w:pPr>
        <w:widowControl w:val="0"/>
        <w:autoSpaceDE w:val="0"/>
        <w:autoSpaceDN w:val="0"/>
        <w:adjustRightInd w:val="0"/>
        <w:spacing w:after="0"/>
        <w:jc w:val="both"/>
        <w:rPr>
          <w:rFonts w:ascii="Cambria" w:hAnsi="Cambria"/>
          <w:color w:val="000000"/>
        </w:rPr>
      </w:pPr>
    </w:p>
    <w:p w14:paraId="5BFED6BD" w14:textId="77777777" w:rsidR="0019677D" w:rsidRDefault="0019677D" w:rsidP="0019677D">
      <w:pPr>
        <w:widowControl w:val="0"/>
        <w:autoSpaceDE w:val="0"/>
        <w:autoSpaceDN w:val="0"/>
        <w:adjustRightInd w:val="0"/>
        <w:spacing w:after="0"/>
        <w:jc w:val="both"/>
        <w:rPr>
          <w:rFonts w:ascii="Cambria" w:hAnsi="Cambria"/>
          <w:color w:val="000000"/>
        </w:rPr>
      </w:pPr>
    </w:p>
    <w:p w14:paraId="5A81094B" w14:textId="77777777" w:rsidR="0019677D" w:rsidRDefault="0019677D" w:rsidP="0019677D">
      <w:pPr>
        <w:widowControl w:val="0"/>
        <w:autoSpaceDE w:val="0"/>
        <w:autoSpaceDN w:val="0"/>
        <w:adjustRightInd w:val="0"/>
        <w:spacing w:after="0"/>
        <w:jc w:val="both"/>
        <w:rPr>
          <w:rFonts w:ascii="Cambria" w:hAnsi="Cambria"/>
          <w:color w:val="000000"/>
        </w:rPr>
      </w:pPr>
    </w:p>
    <w:p w14:paraId="293E7194" w14:textId="77777777" w:rsidR="005827CE" w:rsidRPr="005827CE"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A group of students researched the use of living things to process wastes.  Here is what they found:</w:t>
      </w:r>
    </w:p>
    <w:p w14:paraId="5B980F49" w14:textId="77777777" w:rsidR="005827CE" w:rsidRPr="005827CE" w:rsidRDefault="005827CE" w:rsidP="005827CE">
      <w:pPr>
        <w:widowControl w:val="0"/>
        <w:autoSpaceDE w:val="0"/>
        <w:autoSpaceDN w:val="0"/>
        <w:adjustRightInd w:val="0"/>
        <w:rPr>
          <w:rFonts w:ascii="Cambria" w:hAnsi="Cambria"/>
          <w:color w:val="000000"/>
        </w:rPr>
      </w:pPr>
    </w:p>
    <w:p w14:paraId="738F3929" w14:textId="77777777" w:rsidR="005827CE" w:rsidRPr="005827CE" w:rsidRDefault="005827CE" w:rsidP="005827CE">
      <w:pPr>
        <w:tabs>
          <w:tab w:val="left" w:pos="709"/>
        </w:tabs>
        <w:jc w:val="center"/>
        <w:rPr>
          <w:rFonts w:ascii="Cambria" w:hAnsi="Cambria"/>
        </w:rPr>
      </w:pPr>
      <w:r w:rsidRPr="005827CE">
        <w:rPr>
          <w:rFonts w:ascii="Cambria" w:hAnsi="Cambria"/>
          <w:noProof/>
          <w:color w:val="000000"/>
          <w:lang w:val="en-US"/>
        </w:rPr>
        <w:drawing>
          <wp:inline distT="0" distB="0" distL="0" distR="0" wp14:anchorId="244C2C1C" wp14:editId="1944F954">
            <wp:extent cx="5969000" cy="3098800"/>
            <wp:effectExtent l="0" t="0" r="0" b="0"/>
            <wp:docPr id="2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69000" cy="3098800"/>
                    </a:xfrm>
                    <a:prstGeom prst="rect">
                      <a:avLst/>
                    </a:prstGeom>
                    <a:noFill/>
                    <a:ln>
                      <a:noFill/>
                    </a:ln>
                  </pic:spPr>
                </pic:pic>
              </a:graphicData>
            </a:graphic>
          </wp:inline>
        </w:drawing>
      </w:r>
    </w:p>
    <w:p w14:paraId="5890CB56" w14:textId="77777777" w:rsidR="005827CE" w:rsidRPr="005827CE" w:rsidRDefault="005827CE" w:rsidP="005827CE">
      <w:pPr>
        <w:widowControl w:val="0"/>
        <w:autoSpaceDE w:val="0"/>
        <w:autoSpaceDN w:val="0"/>
        <w:adjustRightInd w:val="0"/>
        <w:rPr>
          <w:rFonts w:ascii="Cambria" w:hAnsi="Cambria"/>
          <w:color w:val="000000"/>
        </w:rPr>
      </w:pPr>
    </w:p>
    <w:p w14:paraId="45D57C62" w14:textId="12B92C71" w:rsidR="005827CE" w:rsidRPr="005827CE"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 xml:space="preserve">The students described different aspects of </w:t>
      </w:r>
      <w:r w:rsidR="0019677D">
        <w:rPr>
          <w:rFonts w:ascii="Cambria" w:hAnsi="Cambria"/>
          <w:b/>
          <w:color w:val="000000"/>
        </w:rPr>
        <w:t>____________________________</w:t>
      </w:r>
    </w:p>
    <w:p w14:paraId="2A1182C9" w14:textId="77777777" w:rsidR="005827CE" w:rsidRPr="005827CE" w:rsidRDefault="005827CE" w:rsidP="005827CE">
      <w:pPr>
        <w:widowControl w:val="0"/>
        <w:autoSpaceDE w:val="0"/>
        <w:autoSpaceDN w:val="0"/>
        <w:adjustRightInd w:val="0"/>
        <w:jc w:val="both"/>
        <w:rPr>
          <w:rFonts w:ascii="Cambria" w:hAnsi="Cambria"/>
          <w:color w:val="000000"/>
        </w:rPr>
      </w:pPr>
    </w:p>
    <w:p w14:paraId="7218780D" w14:textId="77777777" w:rsidR="0019677D"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In Canada, little bacterial growth occurs in the cold winter months, so biodegradation is very</w:t>
      </w:r>
      <w:r w:rsidR="0019677D">
        <w:rPr>
          <w:rFonts w:ascii="Cambria" w:hAnsi="Cambria"/>
          <w:color w:val="000000"/>
        </w:rPr>
        <w:t xml:space="preserve"> _________</w:t>
      </w:r>
      <w:r w:rsidRPr="005827CE">
        <w:rPr>
          <w:rFonts w:ascii="Cambria" w:hAnsi="Cambria"/>
          <w:color w:val="000000"/>
        </w:rPr>
        <w:t xml:space="preserve">, if it occurs at all.  </w:t>
      </w:r>
    </w:p>
    <w:p w14:paraId="510B894D" w14:textId="77777777" w:rsidR="0019677D" w:rsidRDefault="0019677D" w:rsidP="0019677D">
      <w:pPr>
        <w:widowControl w:val="0"/>
        <w:autoSpaceDE w:val="0"/>
        <w:autoSpaceDN w:val="0"/>
        <w:adjustRightInd w:val="0"/>
        <w:spacing w:after="0"/>
        <w:jc w:val="both"/>
        <w:rPr>
          <w:rFonts w:ascii="Cambria" w:hAnsi="Cambria"/>
          <w:color w:val="000000"/>
        </w:rPr>
      </w:pPr>
    </w:p>
    <w:p w14:paraId="429F2DD5" w14:textId="77777777" w:rsidR="0019677D" w:rsidRDefault="0019677D" w:rsidP="0019677D">
      <w:pPr>
        <w:widowControl w:val="0"/>
        <w:autoSpaceDE w:val="0"/>
        <w:autoSpaceDN w:val="0"/>
        <w:adjustRightInd w:val="0"/>
        <w:spacing w:after="0"/>
        <w:jc w:val="both"/>
        <w:rPr>
          <w:rFonts w:ascii="Cambria" w:hAnsi="Cambria"/>
          <w:color w:val="000000"/>
        </w:rPr>
      </w:pPr>
    </w:p>
    <w:p w14:paraId="7CD321EC" w14:textId="2FC26E3B" w:rsidR="005827CE" w:rsidRPr="005827CE"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 xml:space="preserve">Temperature is just one factor that affects the rate of biodegradation.  </w:t>
      </w:r>
    </w:p>
    <w:p w14:paraId="4AC950D2" w14:textId="77777777" w:rsidR="005827CE" w:rsidRPr="005827CE" w:rsidRDefault="005827CE" w:rsidP="005827CE">
      <w:pPr>
        <w:widowControl w:val="0"/>
        <w:autoSpaceDE w:val="0"/>
        <w:autoSpaceDN w:val="0"/>
        <w:adjustRightInd w:val="0"/>
        <w:jc w:val="both"/>
        <w:rPr>
          <w:rFonts w:ascii="Cambria" w:hAnsi="Cambria"/>
          <w:color w:val="000000"/>
        </w:rPr>
      </w:pPr>
    </w:p>
    <w:p w14:paraId="282E6C52" w14:textId="5F3313B1" w:rsidR="005827CE" w:rsidRPr="005827CE"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 xml:space="preserve">Other factors are </w:t>
      </w:r>
      <w:r w:rsidR="0019677D">
        <w:rPr>
          <w:rFonts w:ascii="Cambria" w:hAnsi="Cambria"/>
          <w:color w:val="000000"/>
        </w:rPr>
        <w:t>____________________</w:t>
      </w:r>
      <w:r w:rsidRPr="005827CE">
        <w:rPr>
          <w:rFonts w:ascii="Cambria" w:hAnsi="Cambria"/>
          <w:color w:val="000000"/>
        </w:rPr>
        <w:t xml:space="preserve">, </w:t>
      </w:r>
      <w:r w:rsidR="0019677D">
        <w:rPr>
          <w:rFonts w:ascii="Cambria" w:hAnsi="Cambria"/>
          <w:color w:val="000000"/>
        </w:rPr>
        <w:t>______</w:t>
      </w:r>
      <w:r w:rsidRPr="005827CE">
        <w:rPr>
          <w:rFonts w:ascii="Cambria" w:hAnsi="Cambria"/>
          <w:color w:val="000000"/>
        </w:rPr>
        <w:t xml:space="preserve">, </w:t>
      </w:r>
      <w:r w:rsidR="0019677D">
        <w:rPr>
          <w:rFonts w:ascii="Cambria" w:hAnsi="Cambria"/>
          <w:color w:val="000000"/>
        </w:rPr>
        <w:t>________________________</w:t>
      </w:r>
      <w:r w:rsidRPr="005827CE">
        <w:rPr>
          <w:rFonts w:ascii="Cambria" w:hAnsi="Cambria"/>
          <w:color w:val="000000"/>
        </w:rPr>
        <w:t xml:space="preserve">, and </w:t>
      </w:r>
      <w:r w:rsidR="0019677D">
        <w:rPr>
          <w:rFonts w:ascii="Cambria" w:hAnsi="Cambria"/>
          <w:color w:val="000000"/>
        </w:rPr>
        <w:t>____________________________.</w:t>
      </w:r>
    </w:p>
    <w:p w14:paraId="56FA93CD" w14:textId="77777777" w:rsidR="0019677D" w:rsidRDefault="0019677D" w:rsidP="0019677D">
      <w:pPr>
        <w:widowControl w:val="0"/>
        <w:autoSpaceDE w:val="0"/>
        <w:autoSpaceDN w:val="0"/>
        <w:adjustRightInd w:val="0"/>
        <w:spacing w:after="0"/>
        <w:jc w:val="both"/>
        <w:rPr>
          <w:rFonts w:ascii="Cambria" w:hAnsi="Cambria"/>
          <w:color w:val="000000"/>
        </w:rPr>
      </w:pPr>
    </w:p>
    <w:p w14:paraId="11B936EB" w14:textId="0EC281CF" w:rsidR="005827CE" w:rsidRPr="005827CE"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Bioreactor technology is a developing technology based on the  knowledge of the effects of these factor</w:t>
      </w:r>
      <w:r w:rsidR="0019677D">
        <w:rPr>
          <w:rFonts w:ascii="Cambria" w:hAnsi="Cambria"/>
          <w:color w:val="000000"/>
        </w:rPr>
        <w:t>s.  Bioreactors are designed to ________________</w:t>
      </w:r>
      <w:r w:rsidRPr="005827CE">
        <w:rPr>
          <w:rFonts w:ascii="Cambria" w:hAnsi="Cambria"/>
          <w:color w:val="000000"/>
        </w:rPr>
        <w:t xml:space="preserve"> the </w:t>
      </w:r>
      <w:r w:rsidR="0019677D">
        <w:rPr>
          <w:rFonts w:ascii="Cambria" w:hAnsi="Cambria"/>
          <w:color w:val="000000"/>
        </w:rPr>
        <w:t>__________________________</w:t>
      </w:r>
      <w:r w:rsidRPr="005827CE">
        <w:rPr>
          <w:rFonts w:ascii="Cambria" w:hAnsi="Cambria"/>
          <w:color w:val="000000"/>
        </w:rPr>
        <w:t xml:space="preserve"> of organic wastes such as food and paper in municipal landfills.  Liquids are added to the landfill to create ideal conditions for micro-organisms that decompose organic waste. Under these conditions, biodegradation occurs much more quickly.</w:t>
      </w:r>
    </w:p>
    <w:p w14:paraId="097C89D3"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 xml:space="preserve"> </w:t>
      </w:r>
    </w:p>
    <w:p w14:paraId="09C01CD4" w14:textId="69477370" w:rsidR="005827CE" w:rsidRPr="005827CE"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Another method of encouraging</w:t>
      </w:r>
      <w:r w:rsidR="0019677D">
        <w:rPr>
          <w:rFonts w:ascii="Cambria" w:hAnsi="Cambria"/>
          <w:color w:val="000000"/>
        </w:rPr>
        <w:t xml:space="preserve"> ________________________</w:t>
      </w:r>
      <w:r w:rsidRPr="005827CE">
        <w:rPr>
          <w:rFonts w:ascii="Cambria" w:hAnsi="Cambria"/>
          <w:color w:val="000000"/>
        </w:rPr>
        <w:t xml:space="preserve"> in soil involves planting vegetation.  Bacteria and fungi occur in larger numbers in soil that contains plants than in soil without plants.  The bacteria and fungi live around the roots of the plants.  This greater microbial activity may increase the biodegradation of hazardous materials. </w:t>
      </w:r>
    </w:p>
    <w:p w14:paraId="75247AE8" w14:textId="77777777" w:rsidR="0019677D" w:rsidRDefault="0019677D" w:rsidP="0019677D">
      <w:pPr>
        <w:widowControl w:val="0"/>
        <w:autoSpaceDE w:val="0"/>
        <w:autoSpaceDN w:val="0"/>
        <w:adjustRightInd w:val="0"/>
        <w:spacing w:after="0"/>
        <w:jc w:val="both"/>
        <w:rPr>
          <w:rFonts w:ascii="Cambria" w:hAnsi="Cambria"/>
          <w:color w:val="000000"/>
        </w:rPr>
      </w:pPr>
    </w:p>
    <w:p w14:paraId="72408279" w14:textId="4F51ADB0" w:rsidR="005827CE" w:rsidRPr="005827CE" w:rsidRDefault="005827CE" w:rsidP="0019677D">
      <w:pPr>
        <w:widowControl w:val="0"/>
        <w:autoSpaceDE w:val="0"/>
        <w:autoSpaceDN w:val="0"/>
        <w:adjustRightInd w:val="0"/>
        <w:spacing w:after="0"/>
        <w:jc w:val="both"/>
        <w:rPr>
          <w:rFonts w:ascii="Cambria" w:hAnsi="Cambria"/>
          <w:color w:val="000000"/>
        </w:rPr>
      </w:pPr>
      <w:r w:rsidRPr="005827CE">
        <w:rPr>
          <w:rFonts w:ascii="Cambria" w:hAnsi="Cambria"/>
          <w:color w:val="000000"/>
        </w:rPr>
        <w:t>Green plants can also be used in another way to remove or degrade hazardous materials</w:t>
      </w:r>
      <w:r w:rsidR="0019677D">
        <w:rPr>
          <w:rFonts w:ascii="Cambria" w:hAnsi="Cambria"/>
          <w:color w:val="000000"/>
        </w:rPr>
        <w:t>. ______________________________________</w:t>
      </w:r>
      <w:r w:rsidRPr="005827CE">
        <w:rPr>
          <w:rFonts w:ascii="Cambria" w:hAnsi="Cambria"/>
          <w:color w:val="000000"/>
        </w:rPr>
        <w:t xml:space="preserve"> is a technique that can be used to reduce the concentration of harmful chemicals in soil or groundwater.  “Phyto” means plant and “remediation” means correction or cure.  Plants have been used to clean up metals, hydrocarbons, solvents, pesticides, radioactive materials, explosives, and landfill </w:t>
      </w:r>
      <w:r w:rsidR="0019677D">
        <w:rPr>
          <w:rFonts w:ascii="Cambria" w:hAnsi="Cambria"/>
          <w:color w:val="000000"/>
        </w:rPr>
        <w:t>____________________</w:t>
      </w:r>
      <w:r w:rsidRPr="005827CE">
        <w:rPr>
          <w:rFonts w:ascii="Cambria" w:hAnsi="Cambria"/>
          <w:color w:val="000000"/>
        </w:rPr>
        <w:t xml:space="preserve">.  Some plants can absorb and accumulate (build up) unusually large amounts of metals from the soil.  The plants are allowed to grow for some time and then </w:t>
      </w:r>
      <w:r w:rsidR="0019677D">
        <w:rPr>
          <w:rFonts w:ascii="Cambria" w:hAnsi="Cambria"/>
          <w:color w:val="000000"/>
        </w:rPr>
        <w:t>_______________</w:t>
      </w:r>
      <w:r w:rsidRPr="005827CE">
        <w:rPr>
          <w:rFonts w:ascii="Cambria" w:hAnsi="Cambria"/>
          <w:color w:val="000000"/>
        </w:rPr>
        <w:t xml:space="preserve"> and </w:t>
      </w:r>
      <w:r w:rsidR="0019677D">
        <w:rPr>
          <w:rFonts w:ascii="Cambria" w:hAnsi="Cambria"/>
          <w:color w:val="000000"/>
        </w:rPr>
        <w:t>__________________</w:t>
      </w:r>
      <w:r w:rsidRPr="005827CE">
        <w:rPr>
          <w:rFonts w:ascii="Cambria" w:hAnsi="Cambria"/>
          <w:color w:val="000000"/>
        </w:rPr>
        <w:t xml:space="preserve"> or </w:t>
      </w:r>
      <w:r w:rsidR="0019677D">
        <w:rPr>
          <w:rFonts w:ascii="Cambria" w:hAnsi="Cambria"/>
          <w:color w:val="000000"/>
        </w:rPr>
        <w:t>__________________</w:t>
      </w:r>
      <w:r w:rsidRPr="005827CE">
        <w:rPr>
          <w:rFonts w:ascii="Cambria" w:hAnsi="Cambria"/>
          <w:color w:val="000000"/>
        </w:rPr>
        <w:t>.  In some cases, the metal can be recycled.  Once the plants used for phytoremediation have “cleaned” the soil, other plants can be planted there.</w:t>
      </w:r>
    </w:p>
    <w:p w14:paraId="2FDA46A8" w14:textId="77777777" w:rsidR="005827CE" w:rsidRPr="005827CE" w:rsidRDefault="005827CE" w:rsidP="005827CE">
      <w:pPr>
        <w:pStyle w:val="ListParagraph"/>
        <w:rPr>
          <w:rFonts w:ascii="Cambria" w:hAnsi="Cambria"/>
          <w:color w:val="000000"/>
        </w:rPr>
      </w:pPr>
    </w:p>
    <w:p w14:paraId="0CAE2636" w14:textId="77777777" w:rsidR="005827CE" w:rsidRPr="005827CE" w:rsidRDefault="005827CE" w:rsidP="005827CE">
      <w:pPr>
        <w:jc w:val="both"/>
        <w:rPr>
          <w:rFonts w:ascii="Cambria" w:hAnsi="Cambria"/>
        </w:rPr>
      </w:pPr>
      <w:r w:rsidRPr="005827CE">
        <w:rPr>
          <w:rFonts w:ascii="Cambria" w:hAnsi="Cambria"/>
          <w:b/>
        </w:rPr>
        <w:t>QUESTION 9</w:t>
      </w:r>
      <w:r w:rsidRPr="005827CE">
        <w:rPr>
          <w:rFonts w:ascii="Cambria" w:hAnsi="Cambria"/>
        </w:rPr>
        <w:t>:</w:t>
      </w:r>
    </w:p>
    <w:p w14:paraId="0FFC9846" w14:textId="77777777" w:rsidR="005827CE" w:rsidRPr="005827CE" w:rsidRDefault="005827CE" w:rsidP="005827CE">
      <w:pPr>
        <w:widowControl w:val="0"/>
        <w:autoSpaceDE w:val="0"/>
        <w:autoSpaceDN w:val="0"/>
        <w:adjustRightInd w:val="0"/>
        <w:jc w:val="both"/>
        <w:rPr>
          <w:rFonts w:ascii="Cambria" w:hAnsi="Cambria"/>
          <w:color w:val="000000"/>
        </w:rPr>
      </w:pPr>
      <w:r w:rsidRPr="005827CE">
        <w:rPr>
          <w:rFonts w:ascii="Cambria" w:hAnsi="Cambria"/>
          <w:color w:val="000000"/>
        </w:rPr>
        <w:t>List three factors that affect the rate at which organisms break down substances during bioremediation.</w:t>
      </w:r>
    </w:p>
    <w:p w14:paraId="15CCE6C4" w14:textId="77777777" w:rsidR="005827CE" w:rsidRPr="005827CE" w:rsidRDefault="005827CE" w:rsidP="005827CE">
      <w:pPr>
        <w:rPr>
          <w:rFonts w:ascii="Cambria" w:hAnsi="Cambria"/>
        </w:rPr>
      </w:pPr>
    </w:p>
    <w:p w14:paraId="70BDB2F5" w14:textId="77777777" w:rsidR="005827CE" w:rsidRPr="005827CE" w:rsidRDefault="005827CE" w:rsidP="005827CE">
      <w:pPr>
        <w:autoSpaceDE w:val="0"/>
        <w:autoSpaceDN w:val="0"/>
        <w:adjustRightInd w:val="0"/>
        <w:jc w:val="both"/>
        <w:rPr>
          <w:rFonts w:ascii="Cambria" w:hAnsi="Cambria"/>
          <w:b/>
        </w:rPr>
      </w:pPr>
      <w:r w:rsidRPr="005827CE">
        <w:rPr>
          <w:rFonts w:ascii="Cambria" w:hAnsi="Cambria"/>
          <w:b/>
        </w:rPr>
        <w:t>MULTIPLE CHOICE</w:t>
      </w:r>
    </w:p>
    <w:p w14:paraId="38876554" w14:textId="77777777" w:rsidR="005827CE" w:rsidRPr="005827CE" w:rsidRDefault="005827CE" w:rsidP="005827CE">
      <w:pPr>
        <w:autoSpaceDE w:val="0"/>
        <w:autoSpaceDN w:val="0"/>
        <w:adjustRightInd w:val="0"/>
        <w:jc w:val="both"/>
        <w:rPr>
          <w:rFonts w:ascii="Cambria" w:hAnsi="Cambria"/>
          <w:b/>
        </w:rPr>
      </w:pPr>
    </w:p>
    <w:p w14:paraId="3D4718F7"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The largest contributor to modern air pollution in Canada is</w:t>
      </w:r>
    </w:p>
    <w:p w14:paraId="6B958036" w14:textId="77777777" w:rsidR="005827CE" w:rsidRPr="005827CE" w:rsidRDefault="005827CE" w:rsidP="005827CE">
      <w:pPr>
        <w:pStyle w:val="ListParagraph"/>
        <w:numPr>
          <w:ilvl w:val="0"/>
          <w:numId w:val="132"/>
        </w:numPr>
        <w:autoSpaceDE w:val="0"/>
        <w:autoSpaceDN w:val="0"/>
        <w:adjustRightInd w:val="0"/>
        <w:spacing w:after="0" w:line="240" w:lineRule="auto"/>
        <w:jc w:val="both"/>
        <w:rPr>
          <w:rFonts w:ascii="Cambria" w:hAnsi="Cambria"/>
        </w:rPr>
      </w:pPr>
      <w:r w:rsidRPr="005827CE">
        <w:rPr>
          <w:rFonts w:ascii="Cambria" w:hAnsi="Cambria"/>
        </w:rPr>
        <w:t>human activities.</w:t>
      </w:r>
    </w:p>
    <w:p w14:paraId="61649891" w14:textId="77777777" w:rsidR="005827CE" w:rsidRPr="005827CE" w:rsidRDefault="005827CE" w:rsidP="005827CE">
      <w:pPr>
        <w:pStyle w:val="ListParagraph"/>
        <w:numPr>
          <w:ilvl w:val="0"/>
          <w:numId w:val="132"/>
        </w:numPr>
        <w:autoSpaceDE w:val="0"/>
        <w:autoSpaceDN w:val="0"/>
        <w:adjustRightInd w:val="0"/>
        <w:spacing w:after="0" w:line="240" w:lineRule="auto"/>
        <w:jc w:val="both"/>
        <w:rPr>
          <w:rFonts w:ascii="Cambria" w:hAnsi="Cambria"/>
        </w:rPr>
      </w:pPr>
      <w:r w:rsidRPr="005827CE">
        <w:rPr>
          <w:rFonts w:ascii="Cambria" w:hAnsi="Cambria"/>
        </w:rPr>
        <w:t>volcanoes.</w:t>
      </w:r>
    </w:p>
    <w:p w14:paraId="6B3DE3BE" w14:textId="77777777" w:rsidR="005827CE" w:rsidRPr="005827CE" w:rsidRDefault="005827CE" w:rsidP="005827CE">
      <w:pPr>
        <w:pStyle w:val="ListParagraph"/>
        <w:numPr>
          <w:ilvl w:val="0"/>
          <w:numId w:val="132"/>
        </w:numPr>
        <w:autoSpaceDE w:val="0"/>
        <w:autoSpaceDN w:val="0"/>
        <w:adjustRightInd w:val="0"/>
        <w:spacing w:after="0" w:line="240" w:lineRule="auto"/>
        <w:jc w:val="both"/>
        <w:rPr>
          <w:rFonts w:ascii="Cambria" w:hAnsi="Cambria"/>
        </w:rPr>
      </w:pPr>
      <w:r w:rsidRPr="005827CE">
        <w:rPr>
          <w:rFonts w:ascii="Cambria" w:hAnsi="Cambria"/>
        </w:rPr>
        <w:t>forest fires.</w:t>
      </w:r>
    </w:p>
    <w:p w14:paraId="4056CD89" w14:textId="77777777" w:rsidR="005827CE" w:rsidRPr="005827CE" w:rsidRDefault="005827CE" w:rsidP="005827CE">
      <w:pPr>
        <w:pStyle w:val="ListParagraph"/>
        <w:numPr>
          <w:ilvl w:val="0"/>
          <w:numId w:val="132"/>
        </w:numPr>
        <w:spacing w:after="0"/>
        <w:jc w:val="both"/>
        <w:rPr>
          <w:rFonts w:ascii="Cambria" w:hAnsi="Cambria"/>
        </w:rPr>
      </w:pPr>
      <w:r w:rsidRPr="005827CE">
        <w:rPr>
          <w:rFonts w:ascii="Cambria" w:hAnsi="Cambria"/>
        </w:rPr>
        <w:t>grass fires.</w:t>
      </w:r>
    </w:p>
    <w:p w14:paraId="5D17CE9E" w14:textId="77777777" w:rsidR="005827CE" w:rsidRDefault="005827CE" w:rsidP="005827CE">
      <w:pPr>
        <w:jc w:val="both"/>
        <w:rPr>
          <w:rFonts w:ascii="Cambria" w:hAnsi="Cambria"/>
        </w:rPr>
      </w:pPr>
    </w:p>
    <w:p w14:paraId="0B810D03" w14:textId="77777777" w:rsidR="0019677D" w:rsidRDefault="0019677D" w:rsidP="005827CE">
      <w:pPr>
        <w:jc w:val="both"/>
        <w:rPr>
          <w:rFonts w:ascii="Cambria" w:hAnsi="Cambria"/>
        </w:rPr>
      </w:pPr>
    </w:p>
    <w:p w14:paraId="70DCD7EC" w14:textId="77777777" w:rsidR="0019677D" w:rsidRDefault="0019677D" w:rsidP="005827CE">
      <w:pPr>
        <w:jc w:val="both"/>
        <w:rPr>
          <w:rFonts w:ascii="Cambria" w:hAnsi="Cambria"/>
        </w:rPr>
      </w:pPr>
    </w:p>
    <w:p w14:paraId="63545C89" w14:textId="77777777" w:rsidR="0019677D" w:rsidRPr="005827CE" w:rsidRDefault="0019677D" w:rsidP="005827CE">
      <w:pPr>
        <w:jc w:val="both"/>
        <w:rPr>
          <w:rFonts w:ascii="Cambria" w:hAnsi="Cambria"/>
        </w:rPr>
      </w:pPr>
    </w:p>
    <w:p w14:paraId="755E7908" w14:textId="77777777" w:rsidR="005827CE" w:rsidRPr="005827CE" w:rsidRDefault="005827CE" w:rsidP="005827CE">
      <w:pPr>
        <w:autoSpaceDE w:val="0"/>
        <w:autoSpaceDN w:val="0"/>
        <w:adjustRightInd w:val="0"/>
        <w:jc w:val="both"/>
        <w:rPr>
          <w:rFonts w:ascii="Cambria" w:hAnsi="Cambria"/>
        </w:rPr>
      </w:pPr>
      <w:r w:rsidRPr="005827CE">
        <w:rPr>
          <w:rFonts w:ascii="Cambria" w:hAnsi="Cambria"/>
        </w:rPr>
        <w:t>The following is a map showing wind currents and air pollution.</w:t>
      </w:r>
    </w:p>
    <w:p w14:paraId="44562EDA" w14:textId="77777777" w:rsidR="005827CE" w:rsidRPr="005827CE" w:rsidRDefault="005827CE" w:rsidP="005827CE">
      <w:pPr>
        <w:autoSpaceDE w:val="0"/>
        <w:autoSpaceDN w:val="0"/>
        <w:adjustRightInd w:val="0"/>
        <w:rPr>
          <w:rFonts w:ascii="Cambria" w:hAnsi="Cambria"/>
        </w:rPr>
      </w:pPr>
    </w:p>
    <w:p w14:paraId="39504048" w14:textId="77777777" w:rsidR="005827CE" w:rsidRPr="005827CE" w:rsidRDefault="005827CE" w:rsidP="005827CE">
      <w:pPr>
        <w:autoSpaceDE w:val="0"/>
        <w:autoSpaceDN w:val="0"/>
        <w:adjustRightInd w:val="0"/>
        <w:rPr>
          <w:rFonts w:ascii="Cambria" w:hAnsi="Cambria"/>
        </w:rPr>
      </w:pPr>
      <w:r w:rsidRPr="005827CE">
        <w:rPr>
          <w:rFonts w:ascii="Cambria" w:hAnsi="Cambria"/>
          <w:noProof/>
          <w:lang w:val="en-US"/>
        </w:rPr>
        <w:drawing>
          <wp:inline distT="0" distB="0" distL="0" distR="0" wp14:anchorId="061DC61D" wp14:editId="51245B70">
            <wp:extent cx="3461008" cy="4257040"/>
            <wp:effectExtent l="0" t="0" r="0" b="1016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461008" cy="4257040"/>
                    </a:xfrm>
                    <a:prstGeom prst="rect">
                      <a:avLst/>
                    </a:prstGeom>
                    <a:noFill/>
                    <a:ln>
                      <a:noFill/>
                    </a:ln>
                  </pic:spPr>
                </pic:pic>
              </a:graphicData>
            </a:graphic>
          </wp:inline>
        </w:drawing>
      </w:r>
    </w:p>
    <w:p w14:paraId="56BED0E3" w14:textId="77777777" w:rsidR="005827CE" w:rsidRPr="005827CE" w:rsidRDefault="005827CE" w:rsidP="005827CE">
      <w:pPr>
        <w:autoSpaceDE w:val="0"/>
        <w:autoSpaceDN w:val="0"/>
        <w:adjustRightInd w:val="0"/>
        <w:rPr>
          <w:rFonts w:ascii="Cambria" w:hAnsi="Cambria"/>
        </w:rPr>
      </w:pPr>
    </w:p>
    <w:p w14:paraId="71608049"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This map above indicates that the problem of air pollution is</w:t>
      </w:r>
    </w:p>
    <w:p w14:paraId="1E2658F9" w14:textId="77777777" w:rsidR="005827CE" w:rsidRPr="005827CE" w:rsidRDefault="005827CE" w:rsidP="005827CE">
      <w:pPr>
        <w:pStyle w:val="ListParagraph"/>
        <w:numPr>
          <w:ilvl w:val="0"/>
          <w:numId w:val="133"/>
        </w:numPr>
        <w:autoSpaceDE w:val="0"/>
        <w:autoSpaceDN w:val="0"/>
        <w:adjustRightInd w:val="0"/>
        <w:spacing w:after="0" w:line="240" w:lineRule="auto"/>
        <w:jc w:val="both"/>
        <w:rPr>
          <w:rFonts w:ascii="Cambria" w:hAnsi="Cambria"/>
        </w:rPr>
      </w:pPr>
      <w:r w:rsidRPr="005827CE">
        <w:rPr>
          <w:rFonts w:ascii="Cambria" w:hAnsi="Cambria"/>
        </w:rPr>
        <w:t xml:space="preserve">local </w:t>
      </w:r>
      <w:r w:rsidRPr="005827CE">
        <w:rPr>
          <w:rFonts w:ascii="Cambria" w:hAnsi="Cambria" w:cs="Symbol"/>
        </w:rPr>
        <w:t></w:t>
      </w:r>
      <w:r w:rsidRPr="005827CE">
        <w:rPr>
          <w:rFonts w:ascii="Cambria" w:hAnsi="Cambria" w:cs="Symbol"/>
        </w:rPr>
        <w:t></w:t>
      </w:r>
      <w:r w:rsidRPr="005827CE">
        <w:rPr>
          <w:rFonts w:ascii="Cambria" w:hAnsi="Cambria"/>
        </w:rPr>
        <w:t>near industrial sites.</w:t>
      </w:r>
    </w:p>
    <w:p w14:paraId="40300406" w14:textId="77777777" w:rsidR="005827CE" w:rsidRPr="005827CE" w:rsidRDefault="005827CE" w:rsidP="005827CE">
      <w:pPr>
        <w:pStyle w:val="ListParagraph"/>
        <w:numPr>
          <w:ilvl w:val="0"/>
          <w:numId w:val="133"/>
        </w:numPr>
        <w:autoSpaceDE w:val="0"/>
        <w:autoSpaceDN w:val="0"/>
        <w:adjustRightInd w:val="0"/>
        <w:spacing w:after="0" w:line="240" w:lineRule="auto"/>
        <w:jc w:val="both"/>
        <w:rPr>
          <w:rFonts w:ascii="Cambria" w:hAnsi="Cambria"/>
        </w:rPr>
      </w:pPr>
      <w:r w:rsidRPr="005827CE">
        <w:rPr>
          <w:rFonts w:ascii="Cambria" w:hAnsi="Cambria"/>
        </w:rPr>
        <w:t xml:space="preserve">regional </w:t>
      </w:r>
      <w:r w:rsidRPr="005827CE">
        <w:rPr>
          <w:rFonts w:ascii="Cambria" w:hAnsi="Cambria" w:cs="Symbol"/>
        </w:rPr>
        <w:t></w:t>
      </w:r>
      <w:r w:rsidRPr="005827CE">
        <w:rPr>
          <w:rFonts w:ascii="Cambria" w:hAnsi="Cambria" w:cs="Symbol"/>
        </w:rPr>
        <w:t></w:t>
      </w:r>
      <w:r w:rsidRPr="005827CE">
        <w:rPr>
          <w:rFonts w:ascii="Cambria" w:hAnsi="Cambria"/>
        </w:rPr>
        <w:t>in areas of industry.</w:t>
      </w:r>
    </w:p>
    <w:p w14:paraId="0D174388" w14:textId="77777777" w:rsidR="005827CE" w:rsidRPr="005827CE" w:rsidRDefault="005827CE" w:rsidP="005827CE">
      <w:pPr>
        <w:pStyle w:val="ListParagraph"/>
        <w:numPr>
          <w:ilvl w:val="0"/>
          <w:numId w:val="133"/>
        </w:numPr>
        <w:autoSpaceDE w:val="0"/>
        <w:autoSpaceDN w:val="0"/>
        <w:adjustRightInd w:val="0"/>
        <w:spacing w:after="0" w:line="240" w:lineRule="auto"/>
        <w:jc w:val="both"/>
        <w:rPr>
          <w:rFonts w:ascii="Cambria" w:hAnsi="Cambria"/>
        </w:rPr>
      </w:pPr>
      <w:r w:rsidRPr="005827CE">
        <w:rPr>
          <w:rFonts w:ascii="Cambria" w:hAnsi="Cambria"/>
        </w:rPr>
        <w:t xml:space="preserve">national </w:t>
      </w:r>
      <w:r w:rsidRPr="005827CE">
        <w:rPr>
          <w:rFonts w:ascii="Cambria" w:hAnsi="Cambria" w:cs="Symbol"/>
        </w:rPr>
        <w:t></w:t>
      </w:r>
      <w:r w:rsidRPr="005827CE">
        <w:rPr>
          <w:rFonts w:ascii="Cambria" w:hAnsi="Cambria" w:cs="Symbol"/>
        </w:rPr>
        <w:t></w:t>
      </w:r>
      <w:r w:rsidRPr="005827CE">
        <w:rPr>
          <w:rFonts w:ascii="Cambria" w:hAnsi="Cambria"/>
        </w:rPr>
        <w:t>in industrialized countries.</w:t>
      </w:r>
    </w:p>
    <w:p w14:paraId="50867AB8" w14:textId="77777777" w:rsidR="005827CE" w:rsidRPr="005827CE" w:rsidRDefault="005827CE" w:rsidP="005827CE">
      <w:pPr>
        <w:pStyle w:val="ListParagraph"/>
        <w:numPr>
          <w:ilvl w:val="0"/>
          <w:numId w:val="133"/>
        </w:numPr>
        <w:autoSpaceDE w:val="0"/>
        <w:autoSpaceDN w:val="0"/>
        <w:adjustRightInd w:val="0"/>
        <w:spacing w:after="0" w:line="240" w:lineRule="auto"/>
        <w:jc w:val="both"/>
        <w:rPr>
          <w:rFonts w:ascii="Cambria" w:hAnsi="Cambria"/>
        </w:rPr>
      </w:pPr>
      <w:r w:rsidRPr="005827CE">
        <w:rPr>
          <w:rFonts w:ascii="Cambria" w:hAnsi="Cambria"/>
        </w:rPr>
        <w:t>global.</w:t>
      </w:r>
    </w:p>
    <w:p w14:paraId="521EB52B" w14:textId="77777777" w:rsidR="005827CE" w:rsidRPr="005827CE" w:rsidRDefault="005827CE" w:rsidP="005827CE">
      <w:pPr>
        <w:jc w:val="both"/>
        <w:rPr>
          <w:rFonts w:ascii="Cambria" w:hAnsi="Cambria"/>
        </w:rPr>
      </w:pPr>
    </w:p>
    <w:p w14:paraId="7F1901AB"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The map above indicates that</w:t>
      </w:r>
    </w:p>
    <w:p w14:paraId="7D61EF29" w14:textId="77777777" w:rsidR="005827CE" w:rsidRPr="005827CE" w:rsidRDefault="005827CE" w:rsidP="005827CE">
      <w:pPr>
        <w:pStyle w:val="ListParagraph"/>
        <w:numPr>
          <w:ilvl w:val="0"/>
          <w:numId w:val="134"/>
        </w:numPr>
        <w:autoSpaceDE w:val="0"/>
        <w:autoSpaceDN w:val="0"/>
        <w:adjustRightInd w:val="0"/>
        <w:spacing w:after="0" w:line="240" w:lineRule="auto"/>
        <w:jc w:val="both"/>
        <w:rPr>
          <w:rFonts w:ascii="Cambria" w:hAnsi="Cambria"/>
        </w:rPr>
      </w:pPr>
      <w:r w:rsidRPr="005827CE">
        <w:rPr>
          <w:rFonts w:ascii="Cambria" w:hAnsi="Cambria"/>
        </w:rPr>
        <w:t>Canada and the United States are the main sources of air pollution.</w:t>
      </w:r>
    </w:p>
    <w:p w14:paraId="3120E36B" w14:textId="77777777" w:rsidR="005827CE" w:rsidRPr="005827CE" w:rsidRDefault="005827CE" w:rsidP="005827CE">
      <w:pPr>
        <w:pStyle w:val="ListParagraph"/>
        <w:numPr>
          <w:ilvl w:val="0"/>
          <w:numId w:val="134"/>
        </w:numPr>
        <w:autoSpaceDE w:val="0"/>
        <w:autoSpaceDN w:val="0"/>
        <w:adjustRightInd w:val="0"/>
        <w:spacing w:after="0" w:line="240" w:lineRule="auto"/>
        <w:jc w:val="both"/>
        <w:rPr>
          <w:rFonts w:ascii="Cambria" w:hAnsi="Cambria"/>
        </w:rPr>
      </w:pPr>
      <w:r w:rsidRPr="005827CE">
        <w:rPr>
          <w:rFonts w:ascii="Cambria" w:hAnsi="Cambria"/>
        </w:rPr>
        <w:t>wind and ocean patterns help to concentrate airborne pollutants near the Arctic.</w:t>
      </w:r>
    </w:p>
    <w:p w14:paraId="55C14C86" w14:textId="77777777" w:rsidR="005827CE" w:rsidRPr="005827CE" w:rsidRDefault="005827CE" w:rsidP="005827CE">
      <w:pPr>
        <w:pStyle w:val="ListParagraph"/>
        <w:numPr>
          <w:ilvl w:val="0"/>
          <w:numId w:val="134"/>
        </w:numPr>
        <w:autoSpaceDE w:val="0"/>
        <w:autoSpaceDN w:val="0"/>
        <w:adjustRightInd w:val="0"/>
        <w:spacing w:after="0" w:line="240" w:lineRule="auto"/>
        <w:jc w:val="both"/>
        <w:rPr>
          <w:rFonts w:ascii="Cambria" w:hAnsi="Cambria"/>
        </w:rPr>
      </w:pPr>
      <w:r w:rsidRPr="005827CE">
        <w:rPr>
          <w:rFonts w:ascii="Cambria" w:hAnsi="Cambria"/>
        </w:rPr>
        <w:t>the north pole is one of the few unpolluted places left in the northern hemisphere.</w:t>
      </w:r>
    </w:p>
    <w:p w14:paraId="73A1838C" w14:textId="77777777" w:rsidR="005827CE" w:rsidRPr="005827CE" w:rsidRDefault="005827CE" w:rsidP="005827CE">
      <w:pPr>
        <w:pStyle w:val="ListParagraph"/>
        <w:numPr>
          <w:ilvl w:val="0"/>
          <w:numId w:val="134"/>
        </w:numPr>
        <w:spacing w:after="0"/>
        <w:jc w:val="both"/>
        <w:rPr>
          <w:rFonts w:ascii="Cambria" w:hAnsi="Cambria"/>
        </w:rPr>
      </w:pPr>
      <w:r w:rsidRPr="005827CE">
        <w:rPr>
          <w:rFonts w:ascii="Cambria" w:hAnsi="Cambria"/>
        </w:rPr>
        <w:t>wind and ocean patterns tend to carry pollutants away from northern latitudes.</w:t>
      </w:r>
    </w:p>
    <w:p w14:paraId="4595088B"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Until recently, chlorofluorocarbons (CFCs) were used in many industrial processes. What property of these compounds makes them very harmful to the environment?</w:t>
      </w:r>
    </w:p>
    <w:p w14:paraId="01759537" w14:textId="77777777" w:rsidR="005827CE" w:rsidRPr="005827CE" w:rsidRDefault="005827CE" w:rsidP="005827CE">
      <w:pPr>
        <w:pStyle w:val="ListParagraph"/>
        <w:numPr>
          <w:ilvl w:val="0"/>
          <w:numId w:val="135"/>
        </w:numPr>
        <w:autoSpaceDE w:val="0"/>
        <w:autoSpaceDN w:val="0"/>
        <w:adjustRightInd w:val="0"/>
        <w:spacing w:after="0" w:line="240" w:lineRule="auto"/>
        <w:jc w:val="both"/>
        <w:rPr>
          <w:rFonts w:ascii="Cambria" w:hAnsi="Cambria"/>
        </w:rPr>
      </w:pPr>
      <w:r w:rsidRPr="005827CE">
        <w:rPr>
          <w:rFonts w:ascii="Cambria" w:hAnsi="Cambria"/>
        </w:rPr>
        <w:t>They are inexpensive to produce.</w:t>
      </w:r>
    </w:p>
    <w:p w14:paraId="16EA14DB" w14:textId="77777777" w:rsidR="005827CE" w:rsidRPr="005827CE" w:rsidRDefault="005827CE" w:rsidP="005827CE">
      <w:pPr>
        <w:pStyle w:val="ListParagraph"/>
        <w:numPr>
          <w:ilvl w:val="0"/>
          <w:numId w:val="135"/>
        </w:numPr>
        <w:autoSpaceDE w:val="0"/>
        <w:autoSpaceDN w:val="0"/>
        <w:adjustRightInd w:val="0"/>
        <w:spacing w:after="0" w:line="240" w:lineRule="auto"/>
        <w:jc w:val="both"/>
        <w:rPr>
          <w:rFonts w:ascii="Cambria" w:hAnsi="Cambria"/>
        </w:rPr>
      </w:pPr>
      <w:r w:rsidRPr="005827CE">
        <w:rPr>
          <w:rFonts w:ascii="Cambria" w:hAnsi="Cambria"/>
        </w:rPr>
        <w:t>They tend to react with hydrogen.</w:t>
      </w:r>
    </w:p>
    <w:p w14:paraId="2D2EE00A" w14:textId="77777777" w:rsidR="005827CE" w:rsidRPr="005827CE" w:rsidRDefault="005827CE" w:rsidP="005827CE">
      <w:pPr>
        <w:pStyle w:val="ListParagraph"/>
        <w:numPr>
          <w:ilvl w:val="0"/>
          <w:numId w:val="135"/>
        </w:numPr>
        <w:autoSpaceDE w:val="0"/>
        <w:autoSpaceDN w:val="0"/>
        <w:adjustRightInd w:val="0"/>
        <w:spacing w:after="0" w:line="240" w:lineRule="auto"/>
        <w:jc w:val="both"/>
        <w:rPr>
          <w:rFonts w:ascii="Cambria" w:hAnsi="Cambria"/>
        </w:rPr>
      </w:pPr>
      <w:r w:rsidRPr="005827CE">
        <w:rPr>
          <w:rFonts w:ascii="Cambria" w:hAnsi="Cambria"/>
        </w:rPr>
        <w:t>They are very toxic to humans.</w:t>
      </w:r>
    </w:p>
    <w:p w14:paraId="7A55B3BD" w14:textId="77777777" w:rsidR="005827CE" w:rsidRPr="005827CE" w:rsidRDefault="005827CE" w:rsidP="005827CE">
      <w:pPr>
        <w:pStyle w:val="ListParagraph"/>
        <w:numPr>
          <w:ilvl w:val="0"/>
          <w:numId w:val="135"/>
        </w:numPr>
        <w:autoSpaceDE w:val="0"/>
        <w:autoSpaceDN w:val="0"/>
        <w:adjustRightInd w:val="0"/>
        <w:spacing w:after="0" w:line="240" w:lineRule="auto"/>
        <w:jc w:val="both"/>
        <w:rPr>
          <w:rFonts w:ascii="Cambria" w:hAnsi="Cambria"/>
        </w:rPr>
      </w:pPr>
      <w:r w:rsidRPr="005827CE">
        <w:rPr>
          <w:rFonts w:ascii="Cambria" w:hAnsi="Cambria"/>
        </w:rPr>
        <w:t>They are very stable.</w:t>
      </w:r>
    </w:p>
    <w:p w14:paraId="44DD4286" w14:textId="77777777" w:rsidR="005827CE" w:rsidRPr="005827CE" w:rsidRDefault="005827CE" w:rsidP="005827CE">
      <w:pPr>
        <w:autoSpaceDE w:val="0"/>
        <w:autoSpaceDN w:val="0"/>
        <w:adjustRightInd w:val="0"/>
        <w:ind w:left="1080"/>
        <w:jc w:val="both"/>
        <w:rPr>
          <w:rFonts w:ascii="Cambria" w:hAnsi="Cambria"/>
        </w:rPr>
      </w:pPr>
    </w:p>
    <w:p w14:paraId="774DDD47"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Chlorofluorocarbons (CFCs) have not been in use for many years, yet we will see evidence of their presence in the atmosphere as</w:t>
      </w:r>
    </w:p>
    <w:p w14:paraId="012EDB64" w14:textId="77777777" w:rsidR="005827CE" w:rsidRPr="005827CE" w:rsidRDefault="005827CE" w:rsidP="005827CE">
      <w:pPr>
        <w:pStyle w:val="ListParagraph"/>
        <w:numPr>
          <w:ilvl w:val="0"/>
          <w:numId w:val="136"/>
        </w:numPr>
        <w:autoSpaceDE w:val="0"/>
        <w:autoSpaceDN w:val="0"/>
        <w:adjustRightInd w:val="0"/>
        <w:spacing w:after="0" w:line="240" w:lineRule="auto"/>
        <w:jc w:val="both"/>
        <w:rPr>
          <w:rFonts w:ascii="Cambria" w:hAnsi="Cambria"/>
        </w:rPr>
      </w:pPr>
      <w:r w:rsidRPr="005827CE">
        <w:rPr>
          <w:rFonts w:ascii="Cambria" w:hAnsi="Cambria"/>
        </w:rPr>
        <w:t>ozone is produced in the stratosphere.</w:t>
      </w:r>
    </w:p>
    <w:p w14:paraId="7DA342B2" w14:textId="77777777" w:rsidR="005827CE" w:rsidRPr="005827CE" w:rsidRDefault="005827CE" w:rsidP="005827CE">
      <w:pPr>
        <w:pStyle w:val="ListParagraph"/>
        <w:numPr>
          <w:ilvl w:val="0"/>
          <w:numId w:val="136"/>
        </w:numPr>
        <w:autoSpaceDE w:val="0"/>
        <w:autoSpaceDN w:val="0"/>
        <w:adjustRightInd w:val="0"/>
        <w:spacing w:after="0" w:line="240" w:lineRule="auto"/>
        <w:jc w:val="both"/>
        <w:rPr>
          <w:rFonts w:ascii="Cambria" w:hAnsi="Cambria"/>
        </w:rPr>
      </w:pPr>
      <w:r w:rsidRPr="005827CE">
        <w:rPr>
          <w:rFonts w:ascii="Cambria" w:hAnsi="Cambria"/>
        </w:rPr>
        <w:t>ozone is depleted in the stratosphere.</w:t>
      </w:r>
    </w:p>
    <w:p w14:paraId="7B42AFC8" w14:textId="77777777" w:rsidR="005827CE" w:rsidRPr="005827CE" w:rsidRDefault="005827CE" w:rsidP="005827CE">
      <w:pPr>
        <w:pStyle w:val="ListParagraph"/>
        <w:numPr>
          <w:ilvl w:val="0"/>
          <w:numId w:val="136"/>
        </w:numPr>
        <w:autoSpaceDE w:val="0"/>
        <w:autoSpaceDN w:val="0"/>
        <w:adjustRightInd w:val="0"/>
        <w:spacing w:after="0" w:line="240" w:lineRule="auto"/>
        <w:jc w:val="both"/>
        <w:rPr>
          <w:rFonts w:ascii="Cambria" w:hAnsi="Cambria"/>
        </w:rPr>
      </w:pPr>
      <w:r w:rsidRPr="005827CE">
        <w:rPr>
          <w:rFonts w:ascii="Cambria" w:hAnsi="Cambria"/>
        </w:rPr>
        <w:t>ozone is produced at ground level.</w:t>
      </w:r>
    </w:p>
    <w:p w14:paraId="485E8078" w14:textId="77777777" w:rsidR="005827CE" w:rsidRPr="005827CE" w:rsidRDefault="005827CE" w:rsidP="005827CE">
      <w:pPr>
        <w:pStyle w:val="ListParagraph"/>
        <w:numPr>
          <w:ilvl w:val="0"/>
          <w:numId w:val="136"/>
        </w:numPr>
        <w:autoSpaceDE w:val="0"/>
        <w:autoSpaceDN w:val="0"/>
        <w:adjustRightInd w:val="0"/>
        <w:spacing w:after="0" w:line="240" w:lineRule="auto"/>
        <w:jc w:val="both"/>
        <w:rPr>
          <w:rFonts w:ascii="Cambria" w:hAnsi="Cambria"/>
        </w:rPr>
      </w:pPr>
      <w:r w:rsidRPr="005827CE">
        <w:rPr>
          <w:rFonts w:ascii="Cambria" w:hAnsi="Cambria"/>
        </w:rPr>
        <w:t>ozone is depleted at ground level.</w:t>
      </w:r>
    </w:p>
    <w:p w14:paraId="6C735C53" w14:textId="77777777" w:rsidR="005827CE" w:rsidRPr="005827CE" w:rsidRDefault="005827CE" w:rsidP="005827CE">
      <w:pPr>
        <w:autoSpaceDE w:val="0"/>
        <w:autoSpaceDN w:val="0"/>
        <w:adjustRightInd w:val="0"/>
        <w:jc w:val="both"/>
        <w:rPr>
          <w:rFonts w:ascii="Cambria" w:hAnsi="Cambria"/>
        </w:rPr>
      </w:pPr>
    </w:p>
    <w:p w14:paraId="20A9C91A"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Waste water from washing clothes or fertilizing lawns must be treated to</w:t>
      </w:r>
    </w:p>
    <w:p w14:paraId="2C94A21E" w14:textId="77777777" w:rsidR="005827CE" w:rsidRPr="005827CE" w:rsidRDefault="005827CE" w:rsidP="005827CE">
      <w:pPr>
        <w:pStyle w:val="ListParagraph"/>
        <w:numPr>
          <w:ilvl w:val="0"/>
          <w:numId w:val="137"/>
        </w:numPr>
        <w:autoSpaceDE w:val="0"/>
        <w:autoSpaceDN w:val="0"/>
        <w:adjustRightInd w:val="0"/>
        <w:spacing w:after="0" w:line="240" w:lineRule="auto"/>
        <w:jc w:val="both"/>
        <w:rPr>
          <w:rFonts w:ascii="Cambria" w:hAnsi="Cambria"/>
        </w:rPr>
      </w:pPr>
      <w:r w:rsidRPr="005827CE">
        <w:rPr>
          <w:rFonts w:ascii="Cambria" w:hAnsi="Cambria"/>
        </w:rPr>
        <w:t>remove nitrogen and phosphorous.</w:t>
      </w:r>
    </w:p>
    <w:p w14:paraId="5D1C312A" w14:textId="77777777" w:rsidR="005827CE" w:rsidRPr="005827CE" w:rsidRDefault="005827CE" w:rsidP="005827CE">
      <w:pPr>
        <w:pStyle w:val="ListParagraph"/>
        <w:numPr>
          <w:ilvl w:val="0"/>
          <w:numId w:val="137"/>
        </w:numPr>
        <w:autoSpaceDE w:val="0"/>
        <w:autoSpaceDN w:val="0"/>
        <w:adjustRightInd w:val="0"/>
        <w:spacing w:after="0" w:line="240" w:lineRule="auto"/>
        <w:jc w:val="both"/>
        <w:rPr>
          <w:rFonts w:ascii="Cambria" w:hAnsi="Cambria"/>
        </w:rPr>
      </w:pPr>
      <w:r w:rsidRPr="005827CE">
        <w:rPr>
          <w:rFonts w:ascii="Cambria" w:hAnsi="Cambria"/>
        </w:rPr>
        <w:t>remove organic material.</w:t>
      </w:r>
    </w:p>
    <w:p w14:paraId="1D96F10D" w14:textId="77777777" w:rsidR="005827CE" w:rsidRPr="005827CE" w:rsidRDefault="005827CE" w:rsidP="005827CE">
      <w:pPr>
        <w:pStyle w:val="ListParagraph"/>
        <w:numPr>
          <w:ilvl w:val="0"/>
          <w:numId w:val="137"/>
        </w:numPr>
        <w:autoSpaceDE w:val="0"/>
        <w:autoSpaceDN w:val="0"/>
        <w:adjustRightInd w:val="0"/>
        <w:spacing w:after="0" w:line="240" w:lineRule="auto"/>
        <w:jc w:val="both"/>
        <w:rPr>
          <w:rFonts w:ascii="Cambria" w:hAnsi="Cambria"/>
        </w:rPr>
      </w:pPr>
      <w:r w:rsidRPr="005827CE">
        <w:rPr>
          <w:rFonts w:ascii="Cambria" w:hAnsi="Cambria"/>
        </w:rPr>
        <w:t>destroy disease-causing organisms.</w:t>
      </w:r>
    </w:p>
    <w:p w14:paraId="42AA3C91" w14:textId="77777777" w:rsidR="005827CE" w:rsidRPr="005827CE" w:rsidRDefault="005827CE" w:rsidP="005827CE">
      <w:pPr>
        <w:pStyle w:val="ListParagraph"/>
        <w:numPr>
          <w:ilvl w:val="0"/>
          <w:numId w:val="137"/>
        </w:numPr>
        <w:spacing w:after="0"/>
        <w:jc w:val="both"/>
        <w:rPr>
          <w:rFonts w:ascii="Cambria" w:hAnsi="Cambria"/>
        </w:rPr>
      </w:pPr>
      <w:r w:rsidRPr="005827CE">
        <w:rPr>
          <w:rFonts w:ascii="Cambria" w:hAnsi="Cambria"/>
        </w:rPr>
        <w:t>all of the above.</w:t>
      </w:r>
    </w:p>
    <w:p w14:paraId="17E24D09" w14:textId="77777777" w:rsidR="005827CE" w:rsidRPr="005827CE" w:rsidRDefault="005827CE" w:rsidP="005827CE">
      <w:pPr>
        <w:jc w:val="both"/>
        <w:rPr>
          <w:rFonts w:ascii="Cambria" w:hAnsi="Cambria"/>
        </w:rPr>
      </w:pPr>
    </w:p>
    <w:p w14:paraId="5FB21B40" w14:textId="77777777" w:rsidR="005827CE" w:rsidRPr="005827CE" w:rsidRDefault="005827CE" w:rsidP="005827CE">
      <w:pPr>
        <w:rPr>
          <w:rFonts w:ascii="Cambria" w:hAnsi="Cambria"/>
        </w:rPr>
      </w:pPr>
      <w:r w:rsidRPr="005827CE">
        <w:rPr>
          <w:rFonts w:ascii="Cambria" w:hAnsi="Cambria"/>
        </w:rPr>
        <w:t>The following diagram illustrates the sewage treatment process.</w:t>
      </w:r>
    </w:p>
    <w:p w14:paraId="4ECC3CF1" w14:textId="77777777" w:rsidR="005827CE" w:rsidRPr="005827CE" w:rsidRDefault="005827CE" w:rsidP="005827CE">
      <w:pPr>
        <w:rPr>
          <w:rFonts w:ascii="Cambria" w:hAnsi="Cambria"/>
        </w:rPr>
      </w:pPr>
      <w:r w:rsidRPr="005827CE">
        <w:rPr>
          <w:rFonts w:ascii="Cambria" w:hAnsi="Cambria"/>
          <w:noProof/>
          <w:lang w:val="en-US"/>
        </w:rPr>
        <w:drawing>
          <wp:inline distT="0" distB="0" distL="0" distR="0" wp14:anchorId="7AD453EA" wp14:editId="5E4D5D38">
            <wp:extent cx="4578995" cy="3431540"/>
            <wp:effectExtent l="0" t="0" r="0" b="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78995" cy="3431540"/>
                    </a:xfrm>
                    <a:prstGeom prst="rect">
                      <a:avLst/>
                    </a:prstGeom>
                    <a:noFill/>
                    <a:ln>
                      <a:noFill/>
                    </a:ln>
                  </pic:spPr>
                </pic:pic>
              </a:graphicData>
            </a:graphic>
          </wp:inline>
        </w:drawing>
      </w:r>
    </w:p>
    <w:p w14:paraId="0C4AC976" w14:textId="77777777" w:rsidR="005827CE" w:rsidRPr="005827CE" w:rsidRDefault="005827CE" w:rsidP="005827CE">
      <w:pPr>
        <w:pStyle w:val="ListParagraph"/>
        <w:numPr>
          <w:ilvl w:val="0"/>
          <w:numId w:val="131"/>
        </w:numPr>
        <w:autoSpaceDE w:val="0"/>
        <w:autoSpaceDN w:val="0"/>
        <w:adjustRightInd w:val="0"/>
        <w:spacing w:after="0" w:line="240" w:lineRule="auto"/>
        <w:rPr>
          <w:rFonts w:ascii="Cambria" w:hAnsi="Cambria"/>
        </w:rPr>
      </w:pPr>
      <w:r w:rsidRPr="005827CE">
        <w:rPr>
          <w:rFonts w:ascii="Cambria" w:hAnsi="Cambria"/>
        </w:rPr>
        <w:t>What is the function of the aeration tank shown in the diagram above?</w:t>
      </w:r>
    </w:p>
    <w:p w14:paraId="2C1F7A87" w14:textId="0E145294" w:rsidR="005827CE" w:rsidRPr="005827CE" w:rsidRDefault="005827CE" w:rsidP="005827CE">
      <w:pPr>
        <w:pStyle w:val="ListParagraph"/>
        <w:numPr>
          <w:ilvl w:val="0"/>
          <w:numId w:val="138"/>
        </w:numPr>
        <w:autoSpaceDE w:val="0"/>
        <w:autoSpaceDN w:val="0"/>
        <w:adjustRightInd w:val="0"/>
        <w:spacing w:after="0" w:line="240" w:lineRule="auto"/>
        <w:rPr>
          <w:rFonts w:ascii="Cambria" w:hAnsi="Cambria"/>
        </w:rPr>
      </w:pPr>
      <w:r w:rsidRPr="005827CE">
        <w:rPr>
          <w:rFonts w:ascii="Cambria" w:hAnsi="Cambria"/>
        </w:rPr>
        <w:t>The air bubbles stir up sediments.</w:t>
      </w:r>
    </w:p>
    <w:p w14:paraId="4EAC4B88" w14:textId="349F7FA1" w:rsidR="005827CE" w:rsidRPr="005827CE" w:rsidRDefault="005827CE" w:rsidP="005827CE">
      <w:pPr>
        <w:pStyle w:val="ListParagraph"/>
        <w:numPr>
          <w:ilvl w:val="0"/>
          <w:numId w:val="138"/>
        </w:numPr>
        <w:autoSpaceDE w:val="0"/>
        <w:autoSpaceDN w:val="0"/>
        <w:adjustRightInd w:val="0"/>
        <w:spacing w:after="0" w:line="240" w:lineRule="auto"/>
        <w:rPr>
          <w:rFonts w:ascii="Cambria" w:hAnsi="Cambria"/>
        </w:rPr>
      </w:pPr>
      <w:r w:rsidRPr="005827CE">
        <w:rPr>
          <w:rFonts w:ascii="Cambria" w:hAnsi="Cambria"/>
        </w:rPr>
        <w:t>The air supplies oxygen for bacterial decomposition.</w:t>
      </w:r>
    </w:p>
    <w:p w14:paraId="42DA8CFA" w14:textId="639F4DF6" w:rsidR="005827CE" w:rsidRPr="005827CE" w:rsidRDefault="005827CE" w:rsidP="005827CE">
      <w:pPr>
        <w:pStyle w:val="ListParagraph"/>
        <w:numPr>
          <w:ilvl w:val="0"/>
          <w:numId w:val="138"/>
        </w:numPr>
        <w:autoSpaceDE w:val="0"/>
        <w:autoSpaceDN w:val="0"/>
        <w:adjustRightInd w:val="0"/>
        <w:spacing w:after="0" w:line="240" w:lineRule="auto"/>
        <w:rPr>
          <w:rFonts w:ascii="Cambria" w:hAnsi="Cambria"/>
        </w:rPr>
      </w:pPr>
      <w:r w:rsidRPr="005827CE">
        <w:rPr>
          <w:rFonts w:ascii="Cambria" w:hAnsi="Cambria"/>
        </w:rPr>
        <w:t>The oxygen reacts with other dissolved gases to form harmless compounds.</w:t>
      </w:r>
    </w:p>
    <w:p w14:paraId="555F343A" w14:textId="0E931485" w:rsidR="005827CE" w:rsidRDefault="005827CE" w:rsidP="005827CE">
      <w:pPr>
        <w:pStyle w:val="ListParagraph"/>
        <w:numPr>
          <w:ilvl w:val="0"/>
          <w:numId w:val="138"/>
        </w:numPr>
        <w:rPr>
          <w:rFonts w:ascii="Cambria" w:hAnsi="Cambria"/>
        </w:rPr>
      </w:pPr>
      <w:r w:rsidRPr="005827CE">
        <w:rPr>
          <w:rFonts w:ascii="Cambria" w:hAnsi="Cambria"/>
        </w:rPr>
        <w:t>The air supplies oxygen, which helps to disinfect the sewage.</w:t>
      </w:r>
    </w:p>
    <w:p w14:paraId="58FE071B" w14:textId="41011D99" w:rsidR="0019677D" w:rsidRPr="005827CE" w:rsidRDefault="0019677D" w:rsidP="005827CE">
      <w:pPr>
        <w:pStyle w:val="ListParagraph"/>
        <w:numPr>
          <w:ilvl w:val="0"/>
          <w:numId w:val="138"/>
        </w:numPr>
        <w:rPr>
          <w:rFonts w:ascii="Cambria" w:hAnsi="Cambria"/>
        </w:rPr>
      </w:pPr>
    </w:p>
    <w:p w14:paraId="42662986" w14:textId="239A9743"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What is the purpose of the disinfection tank in the process illustrated above?</w:t>
      </w:r>
    </w:p>
    <w:p w14:paraId="6453C761" w14:textId="42E7C71C" w:rsidR="005827CE" w:rsidRPr="005827CE" w:rsidRDefault="005827CE" w:rsidP="005827CE">
      <w:pPr>
        <w:pStyle w:val="ListParagraph"/>
        <w:numPr>
          <w:ilvl w:val="0"/>
          <w:numId w:val="139"/>
        </w:numPr>
        <w:autoSpaceDE w:val="0"/>
        <w:autoSpaceDN w:val="0"/>
        <w:adjustRightInd w:val="0"/>
        <w:spacing w:after="0" w:line="240" w:lineRule="auto"/>
        <w:jc w:val="both"/>
        <w:rPr>
          <w:rFonts w:ascii="Cambria" w:hAnsi="Cambria"/>
        </w:rPr>
      </w:pPr>
      <w:r w:rsidRPr="005827CE">
        <w:rPr>
          <w:rFonts w:ascii="Cambria" w:hAnsi="Cambria"/>
        </w:rPr>
        <w:t>To remove nitrogen and phosphorous.</w:t>
      </w:r>
    </w:p>
    <w:p w14:paraId="7D14BBF0" w14:textId="539CA34E" w:rsidR="005827CE" w:rsidRPr="005827CE" w:rsidRDefault="005827CE" w:rsidP="005827CE">
      <w:pPr>
        <w:pStyle w:val="ListParagraph"/>
        <w:numPr>
          <w:ilvl w:val="0"/>
          <w:numId w:val="139"/>
        </w:numPr>
        <w:autoSpaceDE w:val="0"/>
        <w:autoSpaceDN w:val="0"/>
        <w:adjustRightInd w:val="0"/>
        <w:spacing w:after="0" w:line="240" w:lineRule="auto"/>
        <w:jc w:val="both"/>
        <w:rPr>
          <w:rFonts w:ascii="Cambria" w:hAnsi="Cambria"/>
        </w:rPr>
      </w:pPr>
      <w:r w:rsidRPr="005827CE">
        <w:rPr>
          <w:rFonts w:ascii="Cambria" w:hAnsi="Cambria"/>
        </w:rPr>
        <w:t>To remove heavy metals.</w:t>
      </w:r>
    </w:p>
    <w:p w14:paraId="1F7ACF04" w14:textId="281AAECF" w:rsidR="005827CE" w:rsidRPr="005827CE" w:rsidRDefault="005827CE" w:rsidP="005827CE">
      <w:pPr>
        <w:pStyle w:val="ListParagraph"/>
        <w:numPr>
          <w:ilvl w:val="0"/>
          <w:numId w:val="139"/>
        </w:numPr>
        <w:autoSpaceDE w:val="0"/>
        <w:autoSpaceDN w:val="0"/>
        <w:adjustRightInd w:val="0"/>
        <w:spacing w:after="0" w:line="240" w:lineRule="auto"/>
        <w:jc w:val="both"/>
        <w:rPr>
          <w:rFonts w:ascii="Cambria" w:hAnsi="Cambria"/>
        </w:rPr>
      </w:pPr>
      <w:r w:rsidRPr="005827CE">
        <w:rPr>
          <w:rFonts w:ascii="Cambria" w:hAnsi="Cambria"/>
        </w:rPr>
        <w:t>To destroy disease-carrying organisms.</w:t>
      </w:r>
    </w:p>
    <w:p w14:paraId="4564846D" w14:textId="187A306A" w:rsidR="005827CE" w:rsidRPr="005827CE" w:rsidRDefault="005827CE" w:rsidP="005827CE">
      <w:pPr>
        <w:pStyle w:val="ListParagraph"/>
        <w:numPr>
          <w:ilvl w:val="0"/>
          <w:numId w:val="139"/>
        </w:numPr>
        <w:autoSpaceDE w:val="0"/>
        <w:autoSpaceDN w:val="0"/>
        <w:adjustRightInd w:val="0"/>
        <w:spacing w:after="0" w:line="240" w:lineRule="auto"/>
        <w:jc w:val="both"/>
        <w:rPr>
          <w:rFonts w:ascii="Cambria" w:hAnsi="Cambria"/>
        </w:rPr>
      </w:pPr>
      <w:r w:rsidRPr="005827CE">
        <w:rPr>
          <w:rFonts w:ascii="Cambria" w:hAnsi="Cambria"/>
        </w:rPr>
        <w:t>To destroy leftover sediments.</w:t>
      </w:r>
    </w:p>
    <w:p w14:paraId="3C391760" w14:textId="0323B08A" w:rsidR="005827CE" w:rsidRPr="005827CE" w:rsidRDefault="005827CE" w:rsidP="005827CE">
      <w:pPr>
        <w:autoSpaceDE w:val="0"/>
        <w:autoSpaceDN w:val="0"/>
        <w:adjustRightInd w:val="0"/>
        <w:jc w:val="both"/>
        <w:rPr>
          <w:rFonts w:ascii="Cambria" w:hAnsi="Cambria"/>
        </w:rPr>
      </w:pPr>
    </w:p>
    <w:p w14:paraId="7542862E" w14:textId="70BB4C89"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Water that filters down through soil and rock is called</w:t>
      </w:r>
    </w:p>
    <w:p w14:paraId="1422776B" w14:textId="7282D273" w:rsidR="005827CE" w:rsidRPr="005827CE" w:rsidRDefault="005827CE" w:rsidP="005827CE">
      <w:pPr>
        <w:pStyle w:val="ListParagraph"/>
        <w:numPr>
          <w:ilvl w:val="0"/>
          <w:numId w:val="140"/>
        </w:numPr>
        <w:autoSpaceDE w:val="0"/>
        <w:autoSpaceDN w:val="0"/>
        <w:adjustRightInd w:val="0"/>
        <w:spacing w:after="0" w:line="240" w:lineRule="auto"/>
        <w:jc w:val="both"/>
        <w:rPr>
          <w:rFonts w:ascii="Cambria" w:hAnsi="Cambria"/>
        </w:rPr>
      </w:pPr>
      <w:r w:rsidRPr="005827CE">
        <w:rPr>
          <w:rFonts w:ascii="Cambria" w:hAnsi="Cambria"/>
        </w:rPr>
        <w:t>ground water.</w:t>
      </w:r>
    </w:p>
    <w:p w14:paraId="094BFC25" w14:textId="2EFCBBF8" w:rsidR="005827CE" w:rsidRPr="005827CE" w:rsidRDefault="005827CE" w:rsidP="005827CE">
      <w:pPr>
        <w:pStyle w:val="ListParagraph"/>
        <w:numPr>
          <w:ilvl w:val="0"/>
          <w:numId w:val="140"/>
        </w:numPr>
        <w:autoSpaceDE w:val="0"/>
        <w:autoSpaceDN w:val="0"/>
        <w:adjustRightInd w:val="0"/>
        <w:spacing w:after="0" w:line="240" w:lineRule="auto"/>
        <w:jc w:val="both"/>
        <w:rPr>
          <w:rFonts w:ascii="Cambria" w:hAnsi="Cambria"/>
        </w:rPr>
      </w:pPr>
      <w:r w:rsidRPr="005827CE">
        <w:rPr>
          <w:rFonts w:ascii="Cambria" w:hAnsi="Cambria"/>
        </w:rPr>
        <w:t>an aquifer.</w:t>
      </w:r>
    </w:p>
    <w:p w14:paraId="4314DABA" w14:textId="3FEF6A1F" w:rsidR="005827CE" w:rsidRPr="005827CE" w:rsidRDefault="005827CE" w:rsidP="005827CE">
      <w:pPr>
        <w:pStyle w:val="ListParagraph"/>
        <w:numPr>
          <w:ilvl w:val="0"/>
          <w:numId w:val="140"/>
        </w:numPr>
        <w:autoSpaceDE w:val="0"/>
        <w:autoSpaceDN w:val="0"/>
        <w:adjustRightInd w:val="0"/>
        <w:spacing w:after="0" w:line="240" w:lineRule="auto"/>
        <w:jc w:val="both"/>
        <w:rPr>
          <w:rFonts w:ascii="Cambria" w:hAnsi="Cambria"/>
        </w:rPr>
      </w:pPr>
      <w:r w:rsidRPr="005827CE">
        <w:rPr>
          <w:rFonts w:ascii="Cambria" w:hAnsi="Cambria"/>
        </w:rPr>
        <w:t>surface run-off.</w:t>
      </w:r>
    </w:p>
    <w:p w14:paraId="1217EFC2" w14:textId="234231DF" w:rsidR="005827CE" w:rsidRPr="005827CE" w:rsidRDefault="005827CE" w:rsidP="005827CE">
      <w:pPr>
        <w:pStyle w:val="ListParagraph"/>
        <w:numPr>
          <w:ilvl w:val="0"/>
          <w:numId w:val="140"/>
        </w:numPr>
        <w:autoSpaceDE w:val="0"/>
        <w:autoSpaceDN w:val="0"/>
        <w:adjustRightInd w:val="0"/>
        <w:spacing w:after="0" w:line="240" w:lineRule="auto"/>
        <w:jc w:val="both"/>
        <w:rPr>
          <w:rFonts w:ascii="Cambria" w:hAnsi="Cambria"/>
        </w:rPr>
      </w:pPr>
      <w:r w:rsidRPr="005827CE">
        <w:rPr>
          <w:rFonts w:ascii="Cambria" w:hAnsi="Cambria"/>
        </w:rPr>
        <w:t>terrestrial water.</w:t>
      </w:r>
    </w:p>
    <w:p w14:paraId="3B55A551" w14:textId="27AC6F23" w:rsidR="005827CE" w:rsidRPr="005827CE" w:rsidRDefault="005827CE" w:rsidP="005827CE">
      <w:pPr>
        <w:autoSpaceDE w:val="0"/>
        <w:autoSpaceDN w:val="0"/>
        <w:adjustRightInd w:val="0"/>
        <w:jc w:val="both"/>
        <w:rPr>
          <w:rFonts w:ascii="Cambria" w:hAnsi="Cambria"/>
        </w:rPr>
      </w:pPr>
    </w:p>
    <w:p w14:paraId="5FB3E4F9" w14:textId="4A0470B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An area of porous rock below ground level which can hold useful amounts of water is called</w:t>
      </w:r>
    </w:p>
    <w:p w14:paraId="1364086A" w14:textId="25008A89" w:rsidR="005827CE" w:rsidRPr="005827CE" w:rsidRDefault="005827CE" w:rsidP="005827CE">
      <w:pPr>
        <w:pStyle w:val="ListParagraph"/>
        <w:numPr>
          <w:ilvl w:val="0"/>
          <w:numId w:val="141"/>
        </w:numPr>
        <w:autoSpaceDE w:val="0"/>
        <w:autoSpaceDN w:val="0"/>
        <w:adjustRightInd w:val="0"/>
        <w:spacing w:after="0" w:line="240" w:lineRule="auto"/>
        <w:jc w:val="both"/>
        <w:rPr>
          <w:rFonts w:ascii="Cambria" w:hAnsi="Cambria"/>
        </w:rPr>
      </w:pPr>
      <w:r w:rsidRPr="005827CE">
        <w:rPr>
          <w:rFonts w:ascii="Cambria" w:hAnsi="Cambria"/>
        </w:rPr>
        <w:t>a ground water well.</w:t>
      </w:r>
    </w:p>
    <w:p w14:paraId="7FA389D2" w14:textId="33145DE7" w:rsidR="005827CE" w:rsidRPr="005827CE" w:rsidRDefault="005827CE" w:rsidP="005827CE">
      <w:pPr>
        <w:pStyle w:val="ListParagraph"/>
        <w:numPr>
          <w:ilvl w:val="0"/>
          <w:numId w:val="141"/>
        </w:numPr>
        <w:autoSpaceDE w:val="0"/>
        <w:autoSpaceDN w:val="0"/>
        <w:adjustRightInd w:val="0"/>
        <w:spacing w:after="0" w:line="240" w:lineRule="auto"/>
        <w:jc w:val="both"/>
        <w:rPr>
          <w:rFonts w:ascii="Cambria" w:hAnsi="Cambria"/>
        </w:rPr>
      </w:pPr>
      <w:r w:rsidRPr="005827CE">
        <w:rPr>
          <w:rFonts w:ascii="Cambria" w:hAnsi="Cambria"/>
        </w:rPr>
        <w:t>an aquifer.</w:t>
      </w:r>
    </w:p>
    <w:p w14:paraId="3FEB29C9" w14:textId="1E699F8C" w:rsidR="005827CE" w:rsidRPr="005827CE" w:rsidRDefault="005827CE" w:rsidP="005827CE">
      <w:pPr>
        <w:pStyle w:val="ListParagraph"/>
        <w:numPr>
          <w:ilvl w:val="0"/>
          <w:numId w:val="141"/>
        </w:numPr>
        <w:autoSpaceDE w:val="0"/>
        <w:autoSpaceDN w:val="0"/>
        <w:adjustRightInd w:val="0"/>
        <w:spacing w:after="0" w:line="240" w:lineRule="auto"/>
        <w:jc w:val="both"/>
        <w:rPr>
          <w:rFonts w:ascii="Cambria" w:hAnsi="Cambria"/>
        </w:rPr>
      </w:pPr>
      <w:r w:rsidRPr="005827CE">
        <w:rPr>
          <w:rFonts w:ascii="Cambria" w:hAnsi="Cambria"/>
        </w:rPr>
        <w:t>an injection well.</w:t>
      </w:r>
    </w:p>
    <w:p w14:paraId="3BAEDE75" w14:textId="668FB978" w:rsidR="005827CE" w:rsidRPr="005827CE" w:rsidRDefault="005827CE" w:rsidP="005827CE">
      <w:pPr>
        <w:pStyle w:val="ListParagraph"/>
        <w:numPr>
          <w:ilvl w:val="0"/>
          <w:numId w:val="141"/>
        </w:numPr>
        <w:spacing w:after="0"/>
        <w:jc w:val="both"/>
        <w:rPr>
          <w:rFonts w:ascii="Cambria" w:hAnsi="Cambria"/>
        </w:rPr>
      </w:pPr>
      <w:r w:rsidRPr="005827CE">
        <w:rPr>
          <w:rFonts w:ascii="Cambria" w:hAnsi="Cambria"/>
        </w:rPr>
        <w:t>a recharge zone.</w:t>
      </w:r>
    </w:p>
    <w:p w14:paraId="3E99118F" w14:textId="0FE57787" w:rsidR="005827CE" w:rsidRPr="005827CE" w:rsidRDefault="005827CE" w:rsidP="005827CE">
      <w:pPr>
        <w:pStyle w:val="ListParagraph"/>
        <w:ind w:left="1440"/>
        <w:jc w:val="both"/>
        <w:rPr>
          <w:rFonts w:ascii="Cambria" w:hAnsi="Cambria"/>
        </w:rPr>
      </w:pPr>
    </w:p>
    <w:p w14:paraId="114379BD" w14:textId="638CD699" w:rsidR="005827CE" w:rsidRDefault="0019677D" w:rsidP="005827CE">
      <w:pPr>
        <w:autoSpaceDE w:val="0"/>
        <w:autoSpaceDN w:val="0"/>
        <w:adjustRightInd w:val="0"/>
        <w:jc w:val="both"/>
        <w:rPr>
          <w:rFonts w:ascii="Cambria" w:hAnsi="Cambria"/>
        </w:rPr>
      </w:pPr>
      <w:r w:rsidRPr="005827CE">
        <w:rPr>
          <w:rFonts w:ascii="Cambria" w:hAnsi="Cambria"/>
          <w:noProof/>
          <w:lang w:val="en-US"/>
        </w:rPr>
        <w:drawing>
          <wp:anchor distT="0" distB="0" distL="114300" distR="114300" simplePos="0" relativeHeight="251672576" behindDoc="1" locked="0" layoutInCell="1" allowOverlap="1" wp14:anchorId="3AE55A32" wp14:editId="224E8BB7">
            <wp:simplePos x="0" y="0"/>
            <wp:positionH relativeFrom="column">
              <wp:posOffset>-520065</wp:posOffset>
            </wp:positionH>
            <wp:positionV relativeFrom="paragraph">
              <wp:posOffset>301625</wp:posOffset>
            </wp:positionV>
            <wp:extent cx="6259108" cy="3200400"/>
            <wp:effectExtent l="0" t="0" r="0" b="0"/>
            <wp:wrapNone/>
            <wp:docPr id="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259108" cy="320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827CE" w:rsidRPr="005827CE">
        <w:rPr>
          <w:rFonts w:ascii="Cambria" w:hAnsi="Cambria"/>
        </w:rPr>
        <w:t>The following diagram illustrates sources of ground water pollution.</w:t>
      </w:r>
    </w:p>
    <w:p w14:paraId="223249D8" w14:textId="6E7397A0" w:rsidR="0019677D" w:rsidRDefault="0019677D" w:rsidP="005827CE">
      <w:pPr>
        <w:autoSpaceDE w:val="0"/>
        <w:autoSpaceDN w:val="0"/>
        <w:adjustRightInd w:val="0"/>
        <w:jc w:val="both"/>
        <w:rPr>
          <w:rFonts w:ascii="Cambria" w:hAnsi="Cambria"/>
        </w:rPr>
      </w:pPr>
    </w:p>
    <w:p w14:paraId="7E47B968" w14:textId="55379F65" w:rsidR="0019677D" w:rsidRDefault="0019677D" w:rsidP="005827CE">
      <w:pPr>
        <w:autoSpaceDE w:val="0"/>
        <w:autoSpaceDN w:val="0"/>
        <w:adjustRightInd w:val="0"/>
        <w:jc w:val="both"/>
        <w:rPr>
          <w:rFonts w:ascii="Cambria" w:hAnsi="Cambria"/>
        </w:rPr>
      </w:pPr>
    </w:p>
    <w:p w14:paraId="20A0D819" w14:textId="43AFB567" w:rsidR="0019677D" w:rsidRPr="005827CE" w:rsidRDefault="0019677D" w:rsidP="005827CE">
      <w:pPr>
        <w:autoSpaceDE w:val="0"/>
        <w:autoSpaceDN w:val="0"/>
        <w:adjustRightInd w:val="0"/>
        <w:jc w:val="both"/>
        <w:rPr>
          <w:rFonts w:ascii="Cambria" w:hAnsi="Cambria"/>
        </w:rPr>
      </w:pPr>
    </w:p>
    <w:p w14:paraId="64A1F284" w14:textId="7A327289" w:rsidR="005827CE" w:rsidRDefault="005827CE" w:rsidP="005827CE">
      <w:pPr>
        <w:jc w:val="both"/>
        <w:rPr>
          <w:rFonts w:ascii="Cambria" w:hAnsi="Cambria"/>
          <w:noProof/>
          <w:lang w:eastAsia="en-CA"/>
        </w:rPr>
      </w:pPr>
    </w:p>
    <w:p w14:paraId="194017F9" w14:textId="77777777" w:rsidR="0019677D" w:rsidRDefault="0019677D" w:rsidP="005827CE">
      <w:pPr>
        <w:jc w:val="both"/>
        <w:rPr>
          <w:rFonts w:ascii="Cambria" w:hAnsi="Cambria"/>
          <w:noProof/>
          <w:lang w:eastAsia="en-CA"/>
        </w:rPr>
      </w:pPr>
    </w:p>
    <w:p w14:paraId="4AE459B0" w14:textId="77777777" w:rsidR="0019677D" w:rsidRDefault="0019677D" w:rsidP="005827CE">
      <w:pPr>
        <w:jc w:val="both"/>
        <w:rPr>
          <w:rFonts w:ascii="Cambria" w:hAnsi="Cambria"/>
          <w:noProof/>
          <w:lang w:eastAsia="en-CA"/>
        </w:rPr>
      </w:pPr>
    </w:p>
    <w:p w14:paraId="3551918D" w14:textId="77777777" w:rsidR="0019677D" w:rsidRDefault="0019677D" w:rsidP="005827CE">
      <w:pPr>
        <w:jc w:val="both"/>
        <w:rPr>
          <w:rFonts w:ascii="Cambria" w:hAnsi="Cambria"/>
          <w:noProof/>
          <w:lang w:eastAsia="en-CA"/>
        </w:rPr>
      </w:pPr>
    </w:p>
    <w:p w14:paraId="1549952F" w14:textId="77777777" w:rsidR="0019677D" w:rsidRPr="005827CE" w:rsidRDefault="0019677D" w:rsidP="005827CE">
      <w:pPr>
        <w:jc w:val="both"/>
        <w:rPr>
          <w:rFonts w:ascii="Cambria" w:hAnsi="Cambria"/>
          <w:noProof/>
          <w:lang w:eastAsia="en-CA"/>
        </w:rPr>
      </w:pPr>
    </w:p>
    <w:p w14:paraId="33E1AE43"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In the water system illustrated above, how do pollutants get into the aquifers?</w:t>
      </w:r>
    </w:p>
    <w:p w14:paraId="73E700ED" w14:textId="77777777" w:rsidR="005827CE" w:rsidRPr="005827CE" w:rsidRDefault="005827CE" w:rsidP="005827CE">
      <w:pPr>
        <w:pStyle w:val="ListParagraph"/>
        <w:numPr>
          <w:ilvl w:val="0"/>
          <w:numId w:val="142"/>
        </w:numPr>
        <w:autoSpaceDE w:val="0"/>
        <w:autoSpaceDN w:val="0"/>
        <w:adjustRightInd w:val="0"/>
        <w:spacing w:after="0" w:line="240" w:lineRule="auto"/>
        <w:jc w:val="both"/>
        <w:rPr>
          <w:rFonts w:ascii="Cambria" w:hAnsi="Cambria"/>
        </w:rPr>
      </w:pPr>
      <w:r w:rsidRPr="005827CE">
        <w:rPr>
          <w:rFonts w:ascii="Cambria" w:hAnsi="Cambria"/>
        </w:rPr>
        <w:t>They permeate the rock.</w:t>
      </w:r>
    </w:p>
    <w:p w14:paraId="001B73F8" w14:textId="77777777" w:rsidR="005827CE" w:rsidRPr="005827CE" w:rsidRDefault="005827CE" w:rsidP="005827CE">
      <w:pPr>
        <w:pStyle w:val="ListParagraph"/>
        <w:numPr>
          <w:ilvl w:val="0"/>
          <w:numId w:val="142"/>
        </w:numPr>
        <w:autoSpaceDE w:val="0"/>
        <w:autoSpaceDN w:val="0"/>
        <w:adjustRightInd w:val="0"/>
        <w:spacing w:after="0" w:line="240" w:lineRule="auto"/>
        <w:jc w:val="both"/>
        <w:rPr>
          <w:rFonts w:ascii="Cambria" w:hAnsi="Cambria"/>
        </w:rPr>
      </w:pPr>
      <w:r w:rsidRPr="005827CE">
        <w:rPr>
          <w:rFonts w:ascii="Cambria" w:hAnsi="Cambria"/>
        </w:rPr>
        <w:t>They are carried away by run-off.</w:t>
      </w:r>
    </w:p>
    <w:p w14:paraId="383CABEA" w14:textId="77777777" w:rsidR="005827CE" w:rsidRPr="005827CE" w:rsidRDefault="005827CE" w:rsidP="005827CE">
      <w:pPr>
        <w:pStyle w:val="ListParagraph"/>
        <w:numPr>
          <w:ilvl w:val="0"/>
          <w:numId w:val="142"/>
        </w:numPr>
        <w:autoSpaceDE w:val="0"/>
        <w:autoSpaceDN w:val="0"/>
        <w:adjustRightInd w:val="0"/>
        <w:spacing w:after="0" w:line="240" w:lineRule="auto"/>
        <w:jc w:val="both"/>
        <w:rPr>
          <w:rFonts w:ascii="Cambria" w:hAnsi="Cambria"/>
        </w:rPr>
      </w:pPr>
      <w:r w:rsidRPr="005827CE">
        <w:rPr>
          <w:rFonts w:ascii="Cambria" w:hAnsi="Cambria"/>
        </w:rPr>
        <w:t>They are carried down by ground water.</w:t>
      </w:r>
    </w:p>
    <w:p w14:paraId="0A9BFA0B" w14:textId="77777777" w:rsidR="005827CE" w:rsidRPr="005827CE" w:rsidRDefault="005827CE" w:rsidP="005827CE">
      <w:pPr>
        <w:pStyle w:val="ListParagraph"/>
        <w:numPr>
          <w:ilvl w:val="0"/>
          <w:numId w:val="142"/>
        </w:numPr>
        <w:autoSpaceDE w:val="0"/>
        <w:autoSpaceDN w:val="0"/>
        <w:adjustRightInd w:val="0"/>
        <w:spacing w:after="0" w:line="240" w:lineRule="auto"/>
        <w:jc w:val="both"/>
        <w:rPr>
          <w:rFonts w:ascii="Cambria" w:hAnsi="Cambria"/>
        </w:rPr>
      </w:pPr>
      <w:r w:rsidRPr="005827CE">
        <w:rPr>
          <w:rFonts w:ascii="Cambria" w:hAnsi="Cambria"/>
        </w:rPr>
        <w:t>They escape from the injection well.</w:t>
      </w:r>
    </w:p>
    <w:p w14:paraId="1CD4252E" w14:textId="77777777" w:rsidR="005827CE" w:rsidRPr="005827CE" w:rsidRDefault="005827CE" w:rsidP="005827CE">
      <w:pPr>
        <w:autoSpaceDE w:val="0"/>
        <w:autoSpaceDN w:val="0"/>
        <w:adjustRightInd w:val="0"/>
        <w:jc w:val="both"/>
        <w:rPr>
          <w:rFonts w:ascii="Cambria" w:hAnsi="Cambria"/>
        </w:rPr>
      </w:pPr>
    </w:p>
    <w:p w14:paraId="11A31D7F"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From the diagram above, what can you infer about pollutants in aquifers?</w:t>
      </w:r>
    </w:p>
    <w:p w14:paraId="39AF4510" w14:textId="77777777" w:rsidR="005827CE" w:rsidRPr="005827CE" w:rsidRDefault="005827CE" w:rsidP="005827CE">
      <w:pPr>
        <w:pStyle w:val="ListParagraph"/>
        <w:numPr>
          <w:ilvl w:val="0"/>
          <w:numId w:val="143"/>
        </w:numPr>
        <w:autoSpaceDE w:val="0"/>
        <w:autoSpaceDN w:val="0"/>
        <w:adjustRightInd w:val="0"/>
        <w:spacing w:after="0" w:line="240" w:lineRule="auto"/>
        <w:jc w:val="both"/>
        <w:rPr>
          <w:rFonts w:ascii="Cambria" w:hAnsi="Cambria"/>
        </w:rPr>
      </w:pPr>
      <w:r w:rsidRPr="005827CE">
        <w:rPr>
          <w:rFonts w:ascii="Cambria" w:hAnsi="Cambria"/>
        </w:rPr>
        <w:t>Pollutants will be diluted by the aquifer.</w:t>
      </w:r>
    </w:p>
    <w:p w14:paraId="13F94BEF" w14:textId="77777777" w:rsidR="005827CE" w:rsidRPr="005827CE" w:rsidRDefault="005827CE" w:rsidP="005827CE">
      <w:pPr>
        <w:pStyle w:val="ListParagraph"/>
        <w:numPr>
          <w:ilvl w:val="0"/>
          <w:numId w:val="143"/>
        </w:numPr>
        <w:autoSpaceDE w:val="0"/>
        <w:autoSpaceDN w:val="0"/>
        <w:adjustRightInd w:val="0"/>
        <w:spacing w:after="0" w:line="240" w:lineRule="auto"/>
        <w:jc w:val="both"/>
        <w:rPr>
          <w:rFonts w:ascii="Cambria" w:hAnsi="Cambria"/>
        </w:rPr>
      </w:pPr>
      <w:r w:rsidRPr="005827CE">
        <w:rPr>
          <w:rFonts w:ascii="Cambria" w:hAnsi="Cambria"/>
        </w:rPr>
        <w:t>Pollutants will be concentrated in the aquifer.</w:t>
      </w:r>
    </w:p>
    <w:p w14:paraId="5DE2D07C" w14:textId="77777777" w:rsidR="005827CE" w:rsidRPr="005827CE" w:rsidRDefault="005827CE" w:rsidP="005827CE">
      <w:pPr>
        <w:pStyle w:val="ListParagraph"/>
        <w:numPr>
          <w:ilvl w:val="0"/>
          <w:numId w:val="143"/>
        </w:numPr>
        <w:autoSpaceDE w:val="0"/>
        <w:autoSpaceDN w:val="0"/>
        <w:adjustRightInd w:val="0"/>
        <w:spacing w:after="0" w:line="240" w:lineRule="auto"/>
        <w:jc w:val="both"/>
        <w:rPr>
          <w:rFonts w:ascii="Cambria" w:hAnsi="Cambria"/>
        </w:rPr>
      </w:pPr>
      <w:r w:rsidRPr="005827CE">
        <w:rPr>
          <w:rFonts w:ascii="Cambria" w:hAnsi="Cambria"/>
        </w:rPr>
        <w:t>Pollutants are filtered by the rock layers.</w:t>
      </w:r>
    </w:p>
    <w:p w14:paraId="61651BE2" w14:textId="77777777" w:rsidR="005827CE" w:rsidRPr="005827CE" w:rsidRDefault="005827CE" w:rsidP="005827CE">
      <w:pPr>
        <w:pStyle w:val="ListParagraph"/>
        <w:numPr>
          <w:ilvl w:val="0"/>
          <w:numId w:val="143"/>
        </w:numPr>
        <w:spacing w:after="0"/>
        <w:jc w:val="both"/>
        <w:rPr>
          <w:rFonts w:ascii="Cambria" w:hAnsi="Cambria"/>
        </w:rPr>
      </w:pPr>
      <w:r w:rsidRPr="005827CE">
        <w:rPr>
          <w:rFonts w:ascii="Cambria" w:hAnsi="Cambria"/>
        </w:rPr>
        <w:t>Pollutants will accumulate only in shallow aquifers.</w:t>
      </w:r>
    </w:p>
    <w:p w14:paraId="1E15D831" w14:textId="77777777" w:rsidR="005827CE" w:rsidRPr="005827CE" w:rsidRDefault="005827CE" w:rsidP="005827CE">
      <w:pPr>
        <w:rPr>
          <w:rFonts w:ascii="Cambria" w:hAnsi="Cambria"/>
        </w:rPr>
      </w:pPr>
    </w:p>
    <w:p w14:paraId="47138C45"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Patty believes that any biodegradable product is better than a non-biodegradable product. What is she not considering?</w:t>
      </w:r>
    </w:p>
    <w:p w14:paraId="53F8FCF2" w14:textId="77777777" w:rsidR="005827CE" w:rsidRPr="005827CE" w:rsidRDefault="005827CE" w:rsidP="005827CE">
      <w:pPr>
        <w:pStyle w:val="ListParagraph"/>
        <w:numPr>
          <w:ilvl w:val="0"/>
          <w:numId w:val="144"/>
        </w:numPr>
        <w:autoSpaceDE w:val="0"/>
        <w:autoSpaceDN w:val="0"/>
        <w:adjustRightInd w:val="0"/>
        <w:spacing w:after="0" w:line="240" w:lineRule="auto"/>
        <w:jc w:val="both"/>
        <w:rPr>
          <w:rFonts w:ascii="Cambria" w:hAnsi="Cambria"/>
        </w:rPr>
      </w:pPr>
      <w:r w:rsidRPr="005827CE">
        <w:rPr>
          <w:rFonts w:ascii="Cambria" w:hAnsi="Cambria"/>
        </w:rPr>
        <w:t>The time the product may take to degrade.</w:t>
      </w:r>
    </w:p>
    <w:p w14:paraId="120CAD81" w14:textId="77777777" w:rsidR="005827CE" w:rsidRPr="005827CE" w:rsidRDefault="005827CE" w:rsidP="005827CE">
      <w:pPr>
        <w:pStyle w:val="ListParagraph"/>
        <w:numPr>
          <w:ilvl w:val="0"/>
          <w:numId w:val="144"/>
        </w:numPr>
        <w:autoSpaceDE w:val="0"/>
        <w:autoSpaceDN w:val="0"/>
        <w:adjustRightInd w:val="0"/>
        <w:spacing w:after="0" w:line="240" w:lineRule="auto"/>
        <w:jc w:val="both"/>
        <w:rPr>
          <w:rFonts w:ascii="Cambria" w:hAnsi="Cambria"/>
        </w:rPr>
      </w:pPr>
      <w:r w:rsidRPr="005827CE">
        <w:rPr>
          <w:rFonts w:ascii="Cambria" w:hAnsi="Cambria"/>
        </w:rPr>
        <w:t>The conditions needed to degrade the product.</w:t>
      </w:r>
    </w:p>
    <w:p w14:paraId="0B68DC53" w14:textId="77777777" w:rsidR="005827CE" w:rsidRPr="005827CE" w:rsidRDefault="005827CE" w:rsidP="005827CE">
      <w:pPr>
        <w:pStyle w:val="ListParagraph"/>
        <w:numPr>
          <w:ilvl w:val="0"/>
          <w:numId w:val="144"/>
        </w:numPr>
        <w:autoSpaceDE w:val="0"/>
        <w:autoSpaceDN w:val="0"/>
        <w:adjustRightInd w:val="0"/>
        <w:spacing w:after="0" w:line="240" w:lineRule="auto"/>
        <w:jc w:val="both"/>
        <w:rPr>
          <w:rFonts w:ascii="Cambria" w:hAnsi="Cambria"/>
        </w:rPr>
      </w:pPr>
      <w:r w:rsidRPr="005827CE">
        <w:rPr>
          <w:rFonts w:ascii="Cambria" w:hAnsi="Cambria"/>
        </w:rPr>
        <w:t>The by-products that result when the product degrades.</w:t>
      </w:r>
    </w:p>
    <w:p w14:paraId="50D900F1" w14:textId="77777777" w:rsidR="005827CE" w:rsidRPr="005827CE" w:rsidRDefault="005827CE" w:rsidP="005827CE">
      <w:pPr>
        <w:pStyle w:val="ListParagraph"/>
        <w:numPr>
          <w:ilvl w:val="0"/>
          <w:numId w:val="144"/>
        </w:numPr>
        <w:autoSpaceDE w:val="0"/>
        <w:autoSpaceDN w:val="0"/>
        <w:adjustRightInd w:val="0"/>
        <w:spacing w:after="0" w:line="240" w:lineRule="auto"/>
        <w:jc w:val="both"/>
        <w:rPr>
          <w:rFonts w:ascii="Cambria" w:hAnsi="Cambria"/>
        </w:rPr>
      </w:pPr>
      <w:r w:rsidRPr="005827CE">
        <w:rPr>
          <w:rFonts w:ascii="Cambria" w:hAnsi="Cambria"/>
        </w:rPr>
        <w:t>All of the above.</w:t>
      </w:r>
    </w:p>
    <w:p w14:paraId="3005FE82" w14:textId="77777777" w:rsidR="005827CE" w:rsidRPr="005827CE" w:rsidRDefault="005827CE" w:rsidP="005827CE">
      <w:pPr>
        <w:autoSpaceDE w:val="0"/>
        <w:autoSpaceDN w:val="0"/>
        <w:adjustRightInd w:val="0"/>
        <w:jc w:val="both"/>
        <w:rPr>
          <w:rFonts w:ascii="Cambria" w:hAnsi="Cambria"/>
        </w:rPr>
      </w:pPr>
    </w:p>
    <w:p w14:paraId="71019CB6"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When a compound is described as “biodegradable,” this means that</w:t>
      </w:r>
    </w:p>
    <w:p w14:paraId="65E5EA00" w14:textId="77777777" w:rsidR="005827CE" w:rsidRPr="005827CE" w:rsidRDefault="005827CE" w:rsidP="005827CE">
      <w:pPr>
        <w:pStyle w:val="ListParagraph"/>
        <w:numPr>
          <w:ilvl w:val="0"/>
          <w:numId w:val="145"/>
        </w:numPr>
        <w:autoSpaceDE w:val="0"/>
        <w:autoSpaceDN w:val="0"/>
        <w:adjustRightInd w:val="0"/>
        <w:spacing w:after="0" w:line="240" w:lineRule="auto"/>
        <w:jc w:val="both"/>
        <w:rPr>
          <w:rFonts w:ascii="Cambria" w:hAnsi="Cambria"/>
        </w:rPr>
      </w:pPr>
      <w:r w:rsidRPr="005827CE">
        <w:rPr>
          <w:rFonts w:ascii="Cambria" w:hAnsi="Cambria"/>
        </w:rPr>
        <w:t>the compound will break down into harmless substances.</w:t>
      </w:r>
    </w:p>
    <w:p w14:paraId="404EF3D1" w14:textId="77777777" w:rsidR="005827CE" w:rsidRPr="005827CE" w:rsidRDefault="005827CE" w:rsidP="005827CE">
      <w:pPr>
        <w:pStyle w:val="ListParagraph"/>
        <w:numPr>
          <w:ilvl w:val="0"/>
          <w:numId w:val="145"/>
        </w:numPr>
        <w:autoSpaceDE w:val="0"/>
        <w:autoSpaceDN w:val="0"/>
        <w:adjustRightInd w:val="0"/>
        <w:spacing w:after="0" w:line="240" w:lineRule="auto"/>
        <w:jc w:val="both"/>
        <w:rPr>
          <w:rFonts w:ascii="Cambria" w:hAnsi="Cambria"/>
        </w:rPr>
      </w:pPr>
      <w:r w:rsidRPr="005827CE">
        <w:rPr>
          <w:rFonts w:ascii="Cambria" w:hAnsi="Cambria"/>
        </w:rPr>
        <w:t>the compound can be broken down by microorganisms in the soil.</w:t>
      </w:r>
    </w:p>
    <w:p w14:paraId="2FEC6F65" w14:textId="77777777" w:rsidR="005827CE" w:rsidRPr="005827CE" w:rsidRDefault="005827CE" w:rsidP="005827CE">
      <w:pPr>
        <w:pStyle w:val="ListParagraph"/>
        <w:numPr>
          <w:ilvl w:val="0"/>
          <w:numId w:val="145"/>
        </w:numPr>
        <w:autoSpaceDE w:val="0"/>
        <w:autoSpaceDN w:val="0"/>
        <w:adjustRightInd w:val="0"/>
        <w:spacing w:after="0" w:line="240" w:lineRule="auto"/>
        <w:jc w:val="both"/>
        <w:rPr>
          <w:rFonts w:ascii="Cambria" w:hAnsi="Cambria"/>
        </w:rPr>
      </w:pPr>
      <w:r w:rsidRPr="005827CE">
        <w:rPr>
          <w:rFonts w:ascii="Cambria" w:hAnsi="Cambria"/>
        </w:rPr>
        <w:t>the compound is environmentally friendly.</w:t>
      </w:r>
    </w:p>
    <w:p w14:paraId="1C7A40B2" w14:textId="77777777" w:rsidR="005827CE" w:rsidRPr="005827CE" w:rsidRDefault="005827CE" w:rsidP="005827CE">
      <w:pPr>
        <w:pStyle w:val="ListParagraph"/>
        <w:numPr>
          <w:ilvl w:val="0"/>
          <w:numId w:val="145"/>
        </w:numPr>
        <w:autoSpaceDE w:val="0"/>
        <w:autoSpaceDN w:val="0"/>
        <w:adjustRightInd w:val="0"/>
        <w:spacing w:after="0" w:line="240" w:lineRule="auto"/>
        <w:jc w:val="both"/>
        <w:rPr>
          <w:rFonts w:ascii="Cambria" w:hAnsi="Cambria"/>
        </w:rPr>
      </w:pPr>
      <w:r w:rsidRPr="005827CE">
        <w:rPr>
          <w:rFonts w:ascii="Cambria" w:hAnsi="Cambria"/>
        </w:rPr>
        <w:t>the compound will break down quickly in an ordinary landfill.</w:t>
      </w:r>
    </w:p>
    <w:p w14:paraId="1910BFB0" w14:textId="77777777" w:rsidR="005827CE" w:rsidRPr="005827CE" w:rsidRDefault="005827CE" w:rsidP="005827CE">
      <w:pPr>
        <w:autoSpaceDE w:val="0"/>
        <w:autoSpaceDN w:val="0"/>
        <w:adjustRightInd w:val="0"/>
        <w:jc w:val="both"/>
        <w:rPr>
          <w:rFonts w:ascii="Cambria" w:hAnsi="Cambria"/>
        </w:rPr>
      </w:pPr>
    </w:p>
    <w:p w14:paraId="3296804E"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Any substance that can be used to dissolve another substance is called a</w:t>
      </w:r>
    </w:p>
    <w:p w14:paraId="52C5011C" w14:textId="77777777" w:rsidR="005827CE" w:rsidRPr="005827CE" w:rsidRDefault="005827CE" w:rsidP="005827CE">
      <w:pPr>
        <w:pStyle w:val="ListParagraph"/>
        <w:numPr>
          <w:ilvl w:val="0"/>
          <w:numId w:val="146"/>
        </w:numPr>
        <w:autoSpaceDE w:val="0"/>
        <w:autoSpaceDN w:val="0"/>
        <w:adjustRightInd w:val="0"/>
        <w:spacing w:after="0" w:line="240" w:lineRule="auto"/>
        <w:jc w:val="both"/>
        <w:rPr>
          <w:rFonts w:ascii="Cambria" w:hAnsi="Cambria"/>
        </w:rPr>
      </w:pPr>
      <w:r w:rsidRPr="005827CE">
        <w:rPr>
          <w:rFonts w:ascii="Cambria" w:hAnsi="Cambria"/>
        </w:rPr>
        <w:t>solution.</w:t>
      </w:r>
    </w:p>
    <w:p w14:paraId="6AC861AA" w14:textId="77777777" w:rsidR="005827CE" w:rsidRPr="005827CE" w:rsidRDefault="005827CE" w:rsidP="005827CE">
      <w:pPr>
        <w:pStyle w:val="ListParagraph"/>
        <w:numPr>
          <w:ilvl w:val="0"/>
          <w:numId w:val="146"/>
        </w:numPr>
        <w:autoSpaceDE w:val="0"/>
        <w:autoSpaceDN w:val="0"/>
        <w:adjustRightInd w:val="0"/>
        <w:spacing w:after="0" w:line="240" w:lineRule="auto"/>
        <w:jc w:val="both"/>
        <w:rPr>
          <w:rFonts w:ascii="Cambria" w:hAnsi="Cambria"/>
        </w:rPr>
      </w:pPr>
      <w:r w:rsidRPr="005827CE">
        <w:rPr>
          <w:rFonts w:ascii="Cambria" w:hAnsi="Cambria"/>
        </w:rPr>
        <w:t>solute.</w:t>
      </w:r>
    </w:p>
    <w:p w14:paraId="2457B670" w14:textId="77777777" w:rsidR="005827CE" w:rsidRPr="005827CE" w:rsidRDefault="005827CE" w:rsidP="005827CE">
      <w:pPr>
        <w:pStyle w:val="ListParagraph"/>
        <w:numPr>
          <w:ilvl w:val="0"/>
          <w:numId w:val="146"/>
        </w:numPr>
        <w:autoSpaceDE w:val="0"/>
        <w:autoSpaceDN w:val="0"/>
        <w:adjustRightInd w:val="0"/>
        <w:spacing w:after="0" w:line="240" w:lineRule="auto"/>
        <w:jc w:val="both"/>
        <w:rPr>
          <w:rFonts w:ascii="Cambria" w:hAnsi="Cambria"/>
        </w:rPr>
      </w:pPr>
      <w:r w:rsidRPr="005827CE">
        <w:rPr>
          <w:rFonts w:ascii="Cambria" w:hAnsi="Cambria"/>
        </w:rPr>
        <w:t>solvent.</w:t>
      </w:r>
    </w:p>
    <w:p w14:paraId="53FEADF2" w14:textId="77777777" w:rsidR="005827CE" w:rsidRPr="005827CE" w:rsidRDefault="005827CE" w:rsidP="005827CE">
      <w:pPr>
        <w:pStyle w:val="ListParagraph"/>
        <w:numPr>
          <w:ilvl w:val="0"/>
          <w:numId w:val="146"/>
        </w:numPr>
        <w:spacing w:after="0"/>
        <w:jc w:val="both"/>
        <w:rPr>
          <w:rFonts w:ascii="Cambria" w:hAnsi="Cambria"/>
        </w:rPr>
      </w:pPr>
      <w:r w:rsidRPr="005827CE">
        <w:rPr>
          <w:rFonts w:ascii="Cambria" w:hAnsi="Cambria"/>
        </w:rPr>
        <w:t>sorbent.</w:t>
      </w:r>
    </w:p>
    <w:p w14:paraId="6C63ECC9" w14:textId="77777777" w:rsidR="005827CE" w:rsidRDefault="005827CE" w:rsidP="005827CE">
      <w:pPr>
        <w:rPr>
          <w:rFonts w:ascii="Cambria" w:hAnsi="Cambria"/>
        </w:rPr>
      </w:pPr>
    </w:p>
    <w:p w14:paraId="3A52AA7F" w14:textId="77777777" w:rsidR="0019677D" w:rsidRDefault="0019677D" w:rsidP="005827CE">
      <w:pPr>
        <w:rPr>
          <w:rFonts w:ascii="Cambria" w:hAnsi="Cambria"/>
        </w:rPr>
      </w:pPr>
    </w:p>
    <w:p w14:paraId="10639AC3" w14:textId="77777777" w:rsidR="0019677D" w:rsidRDefault="0019677D" w:rsidP="005827CE">
      <w:pPr>
        <w:rPr>
          <w:rFonts w:ascii="Cambria" w:hAnsi="Cambria"/>
        </w:rPr>
      </w:pPr>
    </w:p>
    <w:p w14:paraId="5834EF66" w14:textId="77777777" w:rsidR="0019677D" w:rsidRDefault="0019677D" w:rsidP="005827CE">
      <w:pPr>
        <w:rPr>
          <w:rFonts w:ascii="Cambria" w:hAnsi="Cambria"/>
        </w:rPr>
      </w:pPr>
    </w:p>
    <w:p w14:paraId="01D0FD9E" w14:textId="77777777" w:rsidR="0019677D" w:rsidRDefault="0019677D" w:rsidP="005827CE">
      <w:pPr>
        <w:rPr>
          <w:rFonts w:ascii="Cambria" w:hAnsi="Cambria"/>
        </w:rPr>
      </w:pPr>
    </w:p>
    <w:p w14:paraId="499E368B" w14:textId="77777777" w:rsidR="0019677D" w:rsidRPr="005827CE" w:rsidRDefault="0019677D" w:rsidP="005827CE">
      <w:pPr>
        <w:rPr>
          <w:rFonts w:ascii="Cambria" w:hAnsi="Cambria"/>
        </w:rPr>
      </w:pPr>
    </w:p>
    <w:p w14:paraId="507FCCFC" w14:textId="77777777" w:rsidR="005827CE" w:rsidRPr="005827CE" w:rsidRDefault="005827CE" w:rsidP="005827CE">
      <w:pPr>
        <w:jc w:val="both"/>
        <w:rPr>
          <w:rFonts w:ascii="Cambria" w:hAnsi="Cambria"/>
        </w:rPr>
      </w:pPr>
      <w:r w:rsidRPr="005827CE">
        <w:rPr>
          <w:rFonts w:ascii="Cambria" w:hAnsi="Cambria"/>
        </w:rPr>
        <w:t>The following diagram illustrates a waste management system.</w:t>
      </w:r>
    </w:p>
    <w:p w14:paraId="51E7C406" w14:textId="77777777" w:rsidR="005827CE" w:rsidRPr="005827CE" w:rsidRDefault="005827CE" w:rsidP="005827CE">
      <w:pPr>
        <w:rPr>
          <w:rFonts w:ascii="Cambria" w:hAnsi="Cambria"/>
        </w:rPr>
      </w:pPr>
    </w:p>
    <w:p w14:paraId="43580A46" w14:textId="77777777" w:rsidR="005827CE" w:rsidRPr="005827CE" w:rsidRDefault="005827CE" w:rsidP="005827CE">
      <w:pPr>
        <w:rPr>
          <w:rFonts w:ascii="Cambria" w:hAnsi="Cambria"/>
        </w:rPr>
      </w:pPr>
      <w:r w:rsidRPr="005827CE">
        <w:rPr>
          <w:rFonts w:ascii="Cambria" w:hAnsi="Cambria"/>
          <w:noProof/>
          <w:lang w:val="en-US"/>
        </w:rPr>
        <w:drawing>
          <wp:inline distT="0" distB="0" distL="0" distR="0" wp14:anchorId="2CD8C79E" wp14:editId="136EB624">
            <wp:extent cx="5702300" cy="3416300"/>
            <wp:effectExtent l="0" t="0" r="12700" b="12700"/>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02300" cy="3416300"/>
                    </a:xfrm>
                    <a:prstGeom prst="rect">
                      <a:avLst/>
                    </a:prstGeom>
                    <a:noFill/>
                    <a:ln>
                      <a:noFill/>
                    </a:ln>
                  </pic:spPr>
                </pic:pic>
              </a:graphicData>
            </a:graphic>
          </wp:inline>
        </w:drawing>
      </w:r>
    </w:p>
    <w:p w14:paraId="238EEF15" w14:textId="77777777" w:rsidR="005827CE" w:rsidRPr="005827CE" w:rsidRDefault="005827CE" w:rsidP="005827CE">
      <w:pPr>
        <w:rPr>
          <w:rFonts w:ascii="Cambria" w:hAnsi="Cambria"/>
        </w:rPr>
      </w:pPr>
    </w:p>
    <w:p w14:paraId="3D76AF54" w14:textId="77777777" w:rsidR="005827CE" w:rsidRPr="005827CE" w:rsidRDefault="005827CE" w:rsidP="005827CE">
      <w:pPr>
        <w:rPr>
          <w:rFonts w:ascii="Cambria" w:hAnsi="Cambria"/>
        </w:rPr>
      </w:pPr>
    </w:p>
    <w:p w14:paraId="0D30F3EC"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The waste management system shown in the diagram above is called a</w:t>
      </w:r>
    </w:p>
    <w:p w14:paraId="2A0A6660" w14:textId="77777777" w:rsidR="005827CE" w:rsidRPr="005827CE" w:rsidRDefault="005827CE" w:rsidP="005827CE">
      <w:pPr>
        <w:pStyle w:val="ListParagraph"/>
        <w:numPr>
          <w:ilvl w:val="0"/>
          <w:numId w:val="147"/>
        </w:numPr>
        <w:autoSpaceDE w:val="0"/>
        <w:autoSpaceDN w:val="0"/>
        <w:adjustRightInd w:val="0"/>
        <w:spacing w:after="0" w:line="240" w:lineRule="auto"/>
        <w:jc w:val="both"/>
        <w:rPr>
          <w:rFonts w:ascii="Cambria" w:hAnsi="Cambria"/>
        </w:rPr>
      </w:pPr>
      <w:r w:rsidRPr="005827CE">
        <w:rPr>
          <w:rFonts w:ascii="Cambria" w:hAnsi="Cambria"/>
        </w:rPr>
        <w:t>secure landfill.</w:t>
      </w:r>
    </w:p>
    <w:p w14:paraId="6C0628D8" w14:textId="77777777" w:rsidR="005827CE" w:rsidRPr="005827CE" w:rsidRDefault="005827CE" w:rsidP="005827CE">
      <w:pPr>
        <w:pStyle w:val="ListParagraph"/>
        <w:numPr>
          <w:ilvl w:val="0"/>
          <w:numId w:val="147"/>
        </w:numPr>
        <w:autoSpaceDE w:val="0"/>
        <w:autoSpaceDN w:val="0"/>
        <w:adjustRightInd w:val="0"/>
        <w:spacing w:after="0" w:line="240" w:lineRule="auto"/>
        <w:jc w:val="both"/>
        <w:rPr>
          <w:rFonts w:ascii="Cambria" w:hAnsi="Cambria"/>
        </w:rPr>
      </w:pPr>
      <w:r w:rsidRPr="005827CE">
        <w:rPr>
          <w:rFonts w:ascii="Cambria" w:hAnsi="Cambria"/>
        </w:rPr>
        <w:t>sanitary landfill.</w:t>
      </w:r>
    </w:p>
    <w:p w14:paraId="4359DA9C" w14:textId="77777777" w:rsidR="005827CE" w:rsidRPr="005827CE" w:rsidRDefault="005827CE" w:rsidP="005827CE">
      <w:pPr>
        <w:pStyle w:val="ListParagraph"/>
        <w:numPr>
          <w:ilvl w:val="0"/>
          <w:numId w:val="147"/>
        </w:numPr>
        <w:autoSpaceDE w:val="0"/>
        <w:autoSpaceDN w:val="0"/>
        <w:adjustRightInd w:val="0"/>
        <w:spacing w:after="0" w:line="240" w:lineRule="auto"/>
        <w:jc w:val="both"/>
        <w:rPr>
          <w:rFonts w:ascii="Cambria" w:hAnsi="Cambria"/>
        </w:rPr>
      </w:pPr>
      <w:r w:rsidRPr="005827CE">
        <w:rPr>
          <w:rFonts w:ascii="Cambria" w:hAnsi="Cambria"/>
        </w:rPr>
        <w:t>composting landfill.</w:t>
      </w:r>
    </w:p>
    <w:p w14:paraId="69245B20" w14:textId="77777777" w:rsidR="005827CE" w:rsidRPr="005827CE" w:rsidRDefault="005827CE" w:rsidP="005827CE">
      <w:pPr>
        <w:pStyle w:val="ListParagraph"/>
        <w:numPr>
          <w:ilvl w:val="0"/>
          <w:numId w:val="147"/>
        </w:numPr>
        <w:autoSpaceDE w:val="0"/>
        <w:autoSpaceDN w:val="0"/>
        <w:adjustRightInd w:val="0"/>
        <w:spacing w:after="0" w:line="240" w:lineRule="auto"/>
        <w:jc w:val="both"/>
        <w:rPr>
          <w:rFonts w:ascii="Cambria" w:hAnsi="Cambria"/>
        </w:rPr>
      </w:pPr>
      <w:r w:rsidRPr="005827CE">
        <w:rPr>
          <w:rFonts w:ascii="Cambria" w:hAnsi="Cambria"/>
        </w:rPr>
        <w:t>compacted landfill.</w:t>
      </w:r>
    </w:p>
    <w:p w14:paraId="32C8CD44" w14:textId="77777777" w:rsidR="005827CE" w:rsidRPr="005827CE" w:rsidRDefault="005827CE" w:rsidP="005827CE">
      <w:pPr>
        <w:autoSpaceDE w:val="0"/>
        <w:autoSpaceDN w:val="0"/>
        <w:adjustRightInd w:val="0"/>
        <w:rPr>
          <w:rFonts w:ascii="Cambria" w:hAnsi="Cambria"/>
        </w:rPr>
      </w:pPr>
    </w:p>
    <w:p w14:paraId="5C778018" w14:textId="77777777" w:rsidR="005827CE" w:rsidRPr="005827CE" w:rsidRDefault="005827CE" w:rsidP="005827CE">
      <w:pPr>
        <w:pStyle w:val="ListParagraph"/>
        <w:numPr>
          <w:ilvl w:val="0"/>
          <w:numId w:val="131"/>
        </w:numPr>
        <w:autoSpaceDE w:val="0"/>
        <w:autoSpaceDN w:val="0"/>
        <w:adjustRightInd w:val="0"/>
        <w:spacing w:after="0" w:line="240" w:lineRule="auto"/>
        <w:jc w:val="both"/>
        <w:rPr>
          <w:rFonts w:ascii="Cambria" w:hAnsi="Cambria"/>
        </w:rPr>
      </w:pPr>
      <w:r w:rsidRPr="005827CE">
        <w:rPr>
          <w:rFonts w:ascii="Cambria" w:hAnsi="Cambria"/>
        </w:rPr>
        <w:t>In the waste management system illustrated above, the daily earth cover serves to</w:t>
      </w:r>
    </w:p>
    <w:p w14:paraId="6F7A031D" w14:textId="77777777" w:rsidR="005827CE" w:rsidRPr="005827CE" w:rsidRDefault="005827CE" w:rsidP="005827CE">
      <w:pPr>
        <w:pStyle w:val="ListParagraph"/>
        <w:numPr>
          <w:ilvl w:val="0"/>
          <w:numId w:val="148"/>
        </w:numPr>
        <w:autoSpaceDE w:val="0"/>
        <w:autoSpaceDN w:val="0"/>
        <w:adjustRightInd w:val="0"/>
        <w:spacing w:after="0" w:line="240" w:lineRule="auto"/>
        <w:jc w:val="both"/>
        <w:rPr>
          <w:rFonts w:ascii="Cambria" w:hAnsi="Cambria"/>
        </w:rPr>
      </w:pPr>
      <w:r w:rsidRPr="005827CE">
        <w:rPr>
          <w:rFonts w:ascii="Cambria" w:hAnsi="Cambria"/>
        </w:rPr>
        <w:t>reduce the volume of leachate produced.</w:t>
      </w:r>
    </w:p>
    <w:p w14:paraId="36D66D0A" w14:textId="77777777" w:rsidR="005827CE" w:rsidRPr="005827CE" w:rsidRDefault="005827CE" w:rsidP="005827CE">
      <w:pPr>
        <w:pStyle w:val="ListParagraph"/>
        <w:numPr>
          <w:ilvl w:val="0"/>
          <w:numId w:val="148"/>
        </w:numPr>
        <w:autoSpaceDE w:val="0"/>
        <w:autoSpaceDN w:val="0"/>
        <w:adjustRightInd w:val="0"/>
        <w:spacing w:after="0" w:line="240" w:lineRule="auto"/>
        <w:jc w:val="both"/>
        <w:rPr>
          <w:rFonts w:ascii="Cambria" w:hAnsi="Cambria"/>
        </w:rPr>
      </w:pPr>
      <w:r w:rsidRPr="005827CE">
        <w:rPr>
          <w:rFonts w:ascii="Cambria" w:hAnsi="Cambria"/>
        </w:rPr>
        <w:t>prevent the accumulation of methane gas.</w:t>
      </w:r>
    </w:p>
    <w:p w14:paraId="5B21FC10" w14:textId="77777777" w:rsidR="005827CE" w:rsidRPr="005827CE" w:rsidRDefault="005827CE" w:rsidP="005827CE">
      <w:pPr>
        <w:pStyle w:val="ListParagraph"/>
        <w:numPr>
          <w:ilvl w:val="0"/>
          <w:numId w:val="148"/>
        </w:numPr>
        <w:autoSpaceDE w:val="0"/>
        <w:autoSpaceDN w:val="0"/>
        <w:adjustRightInd w:val="0"/>
        <w:spacing w:after="0" w:line="240" w:lineRule="auto"/>
        <w:jc w:val="both"/>
        <w:rPr>
          <w:rFonts w:ascii="Cambria" w:hAnsi="Cambria"/>
        </w:rPr>
      </w:pPr>
      <w:r w:rsidRPr="005827CE">
        <w:rPr>
          <w:rFonts w:ascii="Cambria" w:hAnsi="Cambria"/>
        </w:rPr>
        <w:t>increase the rate of biodegradation.</w:t>
      </w:r>
    </w:p>
    <w:p w14:paraId="41CFCD13" w14:textId="77777777" w:rsidR="005827CE" w:rsidRPr="005827CE" w:rsidRDefault="005827CE" w:rsidP="005827CE">
      <w:pPr>
        <w:pStyle w:val="ListParagraph"/>
        <w:numPr>
          <w:ilvl w:val="0"/>
          <w:numId w:val="148"/>
        </w:numPr>
        <w:spacing w:after="0"/>
        <w:jc w:val="both"/>
        <w:rPr>
          <w:rFonts w:ascii="Cambria" w:hAnsi="Cambria"/>
        </w:rPr>
      </w:pPr>
      <w:r w:rsidRPr="005827CE">
        <w:rPr>
          <w:rFonts w:ascii="Cambria" w:hAnsi="Cambria"/>
        </w:rPr>
        <w:t>reduce litter and discourage rats.</w:t>
      </w:r>
    </w:p>
    <w:p w14:paraId="559F496A" w14:textId="77777777" w:rsidR="0019677D" w:rsidRDefault="0019677D" w:rsidP="005827CE">
      <w:pPr>
        <w:autoSpaceDE w:val="0"/>
        <w:autoSpaceDN w:val="0"/>
        <w:adjustRightInd w:val="0"/>
        <w:rPr>
          <w:rFonts w:ascii="Cambria" w:hAnsi="Cambria"/>
          <w:b/>
          <w:bCs/>
        </w:rPr>
      </w:pPr>
    </w:p>
    <w:p w14:paraId="5AD04CF6" w14:textId="77777777" w:rsidR="0019677D" w:rsidRDefault="0019677D" w:rsidP="005827CE">
      <w:pPr>
        <w:autoSpaceDE w:val="0"/>
        <w:autoSpaceDN w:val="0"/>
        <w:adjustRightInd w:val="0"/>
        <w:rPr>
          <w:rFonts w:ascii="Cambria" w:hAnsi="Cambria"/>
          <w:b/>
          <w:bCs/>
        </w:rPr>
      </w:pPr>
    </w:p>
    <w:p w14:paraId="042550F6" w14:textId="77777777" w:rsidR="0019677D" w:rsidRDefault="0019677D" w:rsidP="005827CE">
      <w:pPr>
        <w:autoSpaceDE w:val="0"/>
        <w:autoSpaceDN w:val="0"/>
        <w:adjustRightInd w:val="0"/>
        <w:rPr>
          <w:rFonts w:ascii="Cambria" w:hAnsi="Cambria"/>
          <w:b/>
          <w:bCs/>
        </w:rPr>
      </w:pPr>
    </w:p>
    <w:p w14:paraId="5BFB34E2" w14:textId="77777777" w:rsidR="005827CE" w:rsidRPr="005827CE" w:rsidRDefault="005827CE" w:rsidP="005827CE">
      <w:pPr>
        <w:autoSpaceDE w:val="0"/>
        <w:autoSpaceDN w:val="0"/>
        <w:adjustRightInd w:val="0"/>
        <w:rPr>
          <w:rFonts w:ascii="Cambria" w:hAnsi="Cambria"/>
          <w:b/>
          <w:bCs/>
        </w:rPr>
      </w:pPr>
      <w:r w:rsidRPr="005827CE">
        <w:rPr>
          <w:rFonts w:ascii="Cambria" w:hAnsi="Cambria"/>
          <w:b/>
          <w:bCs/>
        </w:rPr>
        <w:t>MATCHING</w:t>
      </w:r>
    </w:p>
    <w:p w14:paraId="63A5A1B6" w14:textId="77777777" w:rsidR="005827CE" w:rsidRPr="005827CE" w:rsidRDefault="005827CE" w:rsidP="005827CE">
      <w:pPr>
        <w:autoSpaceDE w:val="0"/>
        <w:autoSpaceDN w:val="0"/>
        <w:adjustRightInd w:val="0"/>
        <w:rPr>
          <w:rFonts w:ascii="Cambria" w:hAnsi="Cambria"/>
          <w:iCs/>
        </w:rPr>
      </w:pPr>
      <w:r w:rsidRPr="005827CE">
        <w:rPr>
          <w:rFonts w:ascii="Cambria" w:hAnsi="Cambria"/>
          <w:iCs/>
        </w:rPr>
        <w:t>Match the description to one of the following terms.</w:t>
      </w:r>
    </w:p>
    <w:p w14:paraId="6439BF0C" w14:textId="77777777" w:rsidR="005827CE" w:rsidRPr="005827CE" w:rsidRDefault="005827CE" w:rsidP="005827CE">
      <w:pPr>
        <w:pStyle w:val="ListParagraph"/>
        <w:numPr>
          <w:ilvl w:val="0"/>
          <w:numId w:val="149"/>
        </w:numPr>
        <w:autoSpaceDE w:val="0"/>
        <w:autoSpaceDN w:val="0"/>
        <w:adjustRightInd w:val="0"/>
        <w:spacing w:after="0" w:line="240" w:lineRule="auto"/>
        <w:rPr>
          <w:rFonts w:ascii="Cambria" w:hAnsi="Cambria"/>
        </w:rPr>
      </w:pPr>
      <w:r w:rsidRPr="005827CE">
        <w:rPr>
          <w:rFonts w:ascii="Cambria" w:hAnsi="Cambria"/>
        </w:rPr>
        <w:t>Bioremediation</w:t>
      </w:r>
    </w:p>
    <w:p w14:paraId="166319D6" w14:textId="77777777" w:rsidR="005827CE" w:rsidRPr="005827CE" w:rsidRDefault="005827CE" w:rsidP="005827CE">
      <w:pPr>
        <w:pStyle w:val="ListParagraph"/>
        <w:numPr>
          <w:ilvl w:val="0"/>
          <w:numId w:val="149"/>
        </w:numPr>
        <w:autoSpaceDE w:val="0"/>
        <w:autoSpaceDN w:val="0"/>
        <w:adjustRightInd w:val="0"/>
        <w:spacing w:after="0" w:line="240" w:lineRule="auto"/>
        <w:rPr>
          <w:rFonts w:ascii="Cambria" w:hAnsi="Cambria"/>
        </w:rPr>
      </w:pPr>
      <w:r w:rsidRPr="005827CE">
        <w:rPr>
          <w:rFonts w:ascii="Cambria" w:hAnsi="Cambria"/>
        </w:rPr>
        <w:t>Bioreactor</w:t>
      </w:r>
    </w:p>
    <w:p w14:paraId="72E2DE7C" w14:textId="77777777" w:rsidR="005827CE" w:rsidRPr="005827CE" w:rsidRDefault="005827CE" w:rsidP="005827CE">
      <w:pPr>
        <w:pStyle w:val="ListParagraph"/>
        <w:numPr>
          <w:ilvl w:val="0"/>
          <w:numId w:val="149"/>
        </w:numPr>
        <w:autoSpaceDE w:val="0"/>
        <w:autoSpaceDN w:val="0"/>
        <w:adjustRightInd w:val="0"/>
        <w:spacing w:after="0" w:line="240" w:lineRule="auto"/>
        <w:rPr>
          <w:rFonts w:ascii="Cambria" w:hAnsi="Cambria"/>
          <w:iCs/>
        </w:rPr>
      </w:pPr>
      <w:r w:rsidRPr="005827CE">
        <w:rPr>
          <w:rFonts w:ascii="Cambria" w:hAnsi="Cambria"/>
        </w:rPr>
        <w:t>Biodegradable</w:t>
      </w:r>
    </w:p>
    <w:p w14:paraId="047E40A6" w14:textId="77777777" w:rsidR="005827CE" w:rsidRPr="005827CE" w:rsidRDefault="005827CE" w:rsidP="005827CE">
      <w:pPr>
        <w:autoSpaceDE w:val="0"/>
        <w:autoSpaceDN w:val="0"/>
        <w:adjustRightInd w:val="0"/>
        <w:rPr>
          <w:rFonts w:ascii="Cambria" w:hAnsi="Cambria"/>
          <w:iCs/>
        </w:rPr>
      </w:pPr>
    </w:p>
    <w:p w14:paraId="7A82CEAF" w14:textId="77777777" w:rsidR="005827CE" w:rsidRPr="005827CE" w:rsidRDefault="005827CE" w:rsidP="005827CE">
      <w:pPr>
        <w:pStyle w:val="ListParagraph"/>
        <w:numPr>
          <w:ilvl w:val="0"/>
          <w:numId w:val="131"/>
        </w:numPr>
        <w:autoSpaceDE w:val="0"/>
        <w:autoSpaceDN w:val="0"/>
        <w:adjustRightInd w:val="0"/>
        <w:spacing w:after="0" w:line="360" w:lineRule="auto"/>
        <w:rPr>
          <w:rFonts w:ascii="Cambria" w:hAnsi="Cambria"/>
        </w:rPr>
      </w:pPr>
      <w:r w:rsidRPr="005827CE">
        <w:rPr>
          <w:rFonts w:ascii="Cambria" w:hAnsi="Cambria"/>
        </w:rPr>
        <w:t>______  The use of living organisms to remove pollutants from the environment.</w:t>
      </w:r>
    </w:p>
    <w:p w14:paraId="073FFA20" w14:textId="77777777" w:rsidR="005827CE" w:rsidRPr="005827CE" w:rsidRDefault="005827CE" w:rsidP="005827CE">
      <w:pPr>
        <w:pStyle w:val="ListParagraph"/>
        <w:numPr>
          <w:ilvl w:val="0"/>
          <w:numId w:val="131"/>
        </w:numPr>
        <w:autoSpaceDE w:val="0"/>
        <w:autoSpaceDN w:val="0"/>
        <w:adjustRightInd w:val="0"/>
        <w:spacing w:after="0" w:line="360" w:lineRule="auto"/>
        <w:rPr>
          <w:rFonts w:ascii="Cambria" w:hAnsi="Cambria"/>
        </w:rPr>
      </w:pPr>
      <w:r w:rsidRPr="005827CE">
        <w:rPr>
          <w:rFonts w:ascii="Cambria" w:hAnsi="Cambria"/>
        </w:rPr>
        <w:t>______  A tank that provides good conditions for bacteria to break down pollutants.</w:t>
      </w:r>
    </w:p>
    <w:p w14:paraId="3C6B5C7E" w14:textId="77777777" w:rsidR="005827CE" w:rsidRPr="005827CE" w:rsidRDefault="005827CE" w:rsidP="005827CE">
      <w:pPr>
        <w:pStyle w:val="ListParagraph"/>
        <w:numPr>
          <w:ilvl w:val="0"/>
          <w:numId w:val="131"/>
        </w:numPr>
        <w:autoSpaceDE w:val="0"/>
        <w:autoSpaceDN w:val="0"/>
        <w:adjustRightInd w:val="0"/>
        <w:spacing w:after="0" w:line="360" w:lineRule="auto"/>
        <w:rPr>
          <w:rFonts w:ascii="Cambria" w:hAnsi="Cambria"/>
          <w:iCs/>
        </w:rPr>
      </w:pPr>
      <w:r w:rsidRPr="005827CE">
        <w:rPr>
          <w:rFonts w:ascii="Cambria" w:hAnsi="Cambria"/>
        </w:rPr>
        <w:t>______  Capable of being broken down through natural processes.</w:t>
      </w:r>
    </w:p>
    <w:p w14:paraId="7DC81075" w14:textId="77777777" w:rsidR="005827CE" w:rsidRPr="005827CE" w:rsidRDefault="005827CE" w:rsidP="005827CE">
      <w:pPr>
        <w:autoSpaceDE w:val="0"/>
        <w:autoSpaceDN w:val="0"/>
        <w:adjustRightInd w:val="0"/>
        <w:spacing w:line="360" w:lineRule="auto"/>
        <w:rPr>
          <w:rFonts w:ascii="Cambria" w:hAnsi="Cambria"/>
          <w:iCs/>
        </w:rPr>
      </w:pPr>
    </w:p>
    <w:p w14:paraId="7F2C4BAA" w14:textId="77777777" w:rsidR="005827CE" w:rsidRPr="005827CE" w:rsidRDefault="005827CE" w:rsidP="005827CE">
      <w:pPr>
        <w:autoSpaceDE w:val="0"/>
        <w:autoSpaceDN w:val="0"/>
        <w:adjustRightInd w:val="0"/>
        <w:jc w:val="both"/>
        <w:rPr>
          <w:rFonts w:ascii="Cambria" w:hAnsi="Cambria"/>
          <w:iCs/>
        </w:rPr>
      </w:pPr>
      <w:r w:rsidRPr="005827CE">
        <w:rPr>
          <w:rFonts w:ascii="Cambria" w:hAnsi="Cambria"/>
          <w:iCs/>
        </w:rPr>
        <w:t>Match the description to one of the following terms.</w:t>
      </w:r>
    </w:p>
    <w:p w14:paraId="615FC000" w14:textId="77777777" w:rsidR="005827CE" w:rsidRPr="005827CE" w:rsidRDefault="005827CE" w:rsidP="005827CE">
      <w:pPr>
        <w:pStyle w:val="ListParagraph"/>
        <w:numPr>
          <w:ilvl w:val="0"/>
          <w:numId w:val="150"/>
        </w:numPr>
        <w:autoSpaceDE w:val="0"/>
        <w:autoSpaceDN w:val="0"/>
        <w:adjustRightInd w:val="0"/>
        <w:spacing w:after="0" w:line="240" w:lineRule="auto"/>
        <w:jc w:val="both"/>
        <w:rPr>
          <w:rFonts w:ascii="Cambria" w:hAnsi="Cambria"/>
        </w:rPr>
      </w:pPr>
      <w:r w:rsidRPr="005827CE">
        <w:rPr>
          <w:rFonts w:ascii="Cambria" w:hAnsi="Cambria"/>
        </w:rPr>
        <w:t>Secure landfill</w:t>
      </w:r>
    </w:p>
    <w:p w14:paraId="3155BAF5" w14:textId="77777777" w:rsidR="005827CE" w:rsidRPr="005827CE" w:rsidRDefault="005827CE" w:rsidP="005827CE">
      <w:pPr>
        <w:pStyle w:val="ListParagraph"/>
        <w:numPr>
          <w:ilvl w:val="0"/>
          <w:numId w:val="150"/>
        </w:numPr>
        <w:autoSpaceDE w:val="0"/>
        <w:autoSpaceDN w:val="0"/>
        <w:adjustRightInd w:val="0"/>
        <w:spacing w:after="0" w:line="240" w:lineRule="auto"/>
        <w:jc w:val="both"/>
        <w:rPr>
          <w:rFonts w:ascii="Cambria" w:hAnsi="Cambria"/>
        </w:rPr>
      </w:pPr>
      <w:r w:rsidRPr="005827CE">
        <w:rPr>
          <w:rFonts w:ascii="Cambria" w:hAnsi="Cambria"/>
        </w:rPr>
        <w:t>Leachate</w:t>
      </w:r>
    </w:p>
    <w:p w14:paraId="40F2259E" w14:textId="77777777" w:rsidR="005827CE" w:rsidRPr="005827CE" w:rsidRDefault="005827CE" w:rsidP="005827CE">
      <w:pPr>
        <w:pStyle w:val="ListParagraph"/>
        <w:numPr>
          <w:ilvl w:val="0"/>
          <w:numId w:val="150"/>
        </w:numPr>
        <w:autoSpaceDE w:val="0"/>
        <w:autoSpaceDN w:val="0"/>
        <w:adjustRightInd w:val="0"/>
        <w:spacing w:after="0" w:line="240" w:lineRule="auto"/>
        <w:jc w:val="both"/>
        <w:rPr>
          <w:rFonts w:ascii="Cambria" w:hAnsi="Cambria"/>
        </w:rPr>
      </w:pPr>
      <w:r w:rsidRPr="005827CE">
        <w:rPr>
          <w:rFonts w:ascii="Cambria" w:hAnsi="Cambria"/>
        </w:rPr>
        <w:t>Sanitary landfill</w:t>
      </w:r>
    </w:p>
    <w:p w14:paraId="2499E55C" w14:textId="77777777" w:rsidR="005827CE" w:rsidRPr="005827CE" w:rsidRDefault="005827CE" w:rsidP="005827CE">
      <w:pPr>
        <w:pStyle w:val="ListParagraph"/>
        <w:numPr>
          <w:ilvl w:val="0"/>
          <w:numId w:val="150"/>
        </w:numPr>
        <w:autoSpaceDE w:val="0"/>
        <w:autoSpaceDN w:val="0"/>
        <w:adjustRightInd w:val="0"/>
        <w:spacing w:after="0" w:line="240" w:lineRule="auto"/>
        <w:jc w:val="both"/>
        <w:rPr>
          <w:rFonts w:ascii="Cambria" w:hAnsi="Cambria"/>
        </w:rPr>
      </w:pPr>
      <w:r w:rsidRPr="005827CE">
        <w:rPr>
          <w:rFonts w:ascii="Cambria" w:hAnsi="Cambria"/>
        </w:rPr>
        <w:t>Aquifer</w:t>
      </w:r>
    </w:p>
    <w:p w14:paraId="3F00AE6C" w14:textId="77777777" w:rsidR="005827CE" w:rsidRPr="005827CE" w:rsidRDefault="005827CE" w:rsidP="005827CE">
      <w:pPr>
        <w:pStyle w:val="ListParagraph"/>
        <w:numPr>
          <w:ilvl w:val="0"/>
          <w:numId w:val="150"/>
        </w:numPr>
        <w:autoSpaceDE w:val="0"/>
        <w:autoSpaceDN w:val="0"/>
        <w:adjustRightInd w:val="0"/>
        <w:spacing w:after="0" w:line="240" w:lineRule="auto"/>
        <w:jc w:val="both"/>
        <w:rPr>
          <w:rFonts w:ascii="Cambria" w:hAnsi="Cambria"/>
        </w:rPr>
      </w:pPr>
      <w:r w:rsidRPr="005827CE">
        <w:rPr>
          <w:rFonts w:ascii="Cambria" w:hAnsi="Cambria"/>
        </w:rPr>
        <w:t>Ground water</w:t>
      </w:r>
    </w:p>
    <w:p w14:paraId="18304153" w14:textId="77777777" w:rsidR="005827CE" w:rsidRPr="005827CE" w:rsidRDefault="005827CE" w:rsidP="005827CE">
      <w:pPr>
        <w:autoSpaceDE w:val="0"/>
        <w:autoSpaceDN w:val="0"/>
        <w:adjustRightInd w:val="0"/>
        <w:jc w:val="both"/>
        <w:rPr>
          <w:rFonts w:ascii="Cambria" w:hAnsi="Cambria"/>
        </w:rPr>
      </w:pPr>
    </w:p>
    <w:p w14:paraId="0E46C9B3" w14:textId="77777777" w:rsidR="005827CE" w:rsidRPr="005827CE" w:rsidRDefault="005827CE" w:rsidP="005827CE">
      <w:pPr>
        <w:pStyle w:val="ListParagraph"/>
        <w:numPr>
          <w:ilvl w:val="0"/>
          <w:numId w:val="131"/>
        </w:numPr>
        <w:autoSpaceDE w:val="0"/>
        <w:autoSpaceDN w:val="0"/>
        <w:adjustRightInd w:val="0"/>
        <w:spacing w:after="0" w:line="360" w:lineRule="auto"/>
        <w:jc w:val="both"/>
        <w:rPr>
          <w:rFonts w:ascii="Cambria" w:hAnsi="Cambria"/>
        </w:rPr>
      </w:pPr>
      <w:r w:rsidRPr="005827CE">
        <w:rPr>
          <w:rFonts w:ascii="Cambria" w:hAnsi="Cambria"/>
        </w:rPr>
        <w:t>______  Water that filters down through soil and rock.</w:t>
      </w:r>
    </w:p>
    <w:p w14:paraId="4CB48283" w14:textId="77777777" w:rsidR="005827CE" w:rsidRPr="005827CE" w:rsidRDefault="005827CE" w:rsidP="005827CE">
      <w:pPr>
        <w:pStyle w:val="ListParagraph"/>
        <w:numPr>
          <w:ilvl w:val="0"/>
          <w:numId w:val="131"/>
        </w:numPr>
        <w:autoSpaceDE w:val="0"/>
        <w:autoSpaceDN w:val="0"/>
        <w:adjustRightInd w:val="0"/>
        <w:spacing w:after="0" w:line="360" w:lineRule="auto"/>
        <w:jc w:val="both"/>
        <w:rPr>
          <w:rFonts w:ascii="Cambria" w:hAnsi="Cambria"/>
        </w:rPr>
      </w:pPr>
      <w:r w:rsidRPr="005827CE">
        <w:rPr>
          <w:rFonts w:ascii="Cambria" w:hAnsi="Cambria"/>
        </w:rPr>
        <w:t>______  An underground area of permeable rock holding water.</w:t>
      </w:r>
    </w:p>
    <w:p w14:paraId="43FFB50E" w14:textId="77777777" w:rsidR="005827CE" w:rsidRPr="005827CE" w:rsidRDefault="005827CE" w:rsidP="005827CE">
      <w:pPr>
        <w:pStyle w:val="ListParagraph"/>
        <w:numPr>
          <w:ilvl w:val="0"/>
          <w:numId w:val="131"/>
        </w:numPr>
        <w:autoSpaceDE w:val="0"/>
        <w:autoSpaceDN w:val="0"/>
        <w:adjustRightInd w:val="0"/>
        <w:spacing w:after="0" w:line="360" w:lineRule="auto"/>
        <w:jc w:val="both"/>
        <w:rPr>
          <w:rFonts w:ascii="Cambria" w:hAnsi="Cambria"/>
        </w:rPr>
      </w:pPr>
      <w:r w:rsidRPr="005827CE">
        <w:rPr>
          <w:rFonts w:ascii="Cambria" w:hAnsi="Cambria"/>
        </w:rPr>
        <w:t>______  A liquid containing a mixture of water and decomposing waste.</w:t>
      </w:r>
    </w:p>
    <w:p w14:paraId="43D1AF48" w14:textId="77777777" w:rsidR="005827CE" w:rsidRPr="005827CE" w:rsidRDefault="005827CE" w:rsidP="005827CE">
      <w:pPr>
        <w:pStyle w:val="ListParagraph"/>
        <w:numPr>
          <w:ilvl w:val="0"/>
          <w:numId w:val="131"/>
        </w:numPr>
        <w:autoSpaceDE w:val="0"/>
        <w:autoSpaceDN w:val="0"/>
        <w:adjustRightInd w:val="0"/>
        <w:spacing w:after="0" w:line="360" w:lineRule="auto"/>
        <w:jc w:val="both"/>
        <w:rPr>
          <w:rFonts w:ascii="Cambria" w:hAnsi="Cambria"/>
        </w:rPr>
      </w:pPr>
      <w:r w:rsidRPr="005827CE">
        <w:rPr>
          <w:rFonts w:ascii="Cambria" w:hAnsi="Cambria"/>
        </w:rPr>
        <w:t>______  A landfill that regularly covers waste with earth.</w:t>
      </w:r>
    </w:p>
    <w:p w14:paraId="5E3E24C9" w14:textId="77777777" w:rsidR="005827CE" w:rsidRPr="005827CE" w:rsidRDefault="005827CE" w:rsidP="005827CE">
      <w:pPr>
        <w:pStyle w:val="ListParagraph"/>
        <w:numPr>
          <w:ilvl w:val="0"/>
          <w:numId w:val="131"/>
        </w:numPr>
        <w:autoSpaceDE w:val="0"/>
        <w:autoSpaceDN w:val="0"/>
        <w:adjustRightInd w:val="0"/>
        <w:spacing w:after="0" w:line="360" w:lineRule="auto"/>
        <w:jc w:val="both"/>
        <w:rPr>
          <w:rFonts w:ascii="Cambria" w:hAnsi="Cambria"/>
          <w:iCs/>
        </w:rPr>
      </w:pPr>
      <w:r w:rsidRPr="005827CE">
        <w:rPr>
          <w:rFonts w:ascii="Cambria" w:hAnsi="Cambria"/>
        </w:rPr>
        <w:t>______  A landfill that safely disposes of hazardous waste.</w:t>
      </w:r>
    </w:p>
    <w:p w14:paraId="111625BD" w14:textId="77777777" w:rsidR="005827CE" w:rsidRPr="005827CE" w:rsidRDefault="005827CE" w:rsidP="005827CE">
      <w:pPr>
        <w:rPr>
          <w:rFonts w:ascii="Cambria" w:hAnsi="Cambria"/>
        </w:rPr>
      </w:pPr>
    </w:p>
    <w:p w14:paraId="19B27AA9" w14:textId="77777777" w:rsidR="005827CE" w:rsidRPr="005827CE" w:rsidRDefault="005827CE" w:rsidP="005827CE">
      <w:pPr>
        <w:rPr>
          <w:rFonts w:ascii="Cambria" w:hAnsi="Cambria"/>
        </w:rPr>
      </w:pPr>
    </w:p>
    <w:p w14:paraId="6F18654E" w14:textId="77777777" w:rsidR="005827CE" w:rsidRPr="005827CE" w:rsidRDefault="005827CE" w:rsidP="005827CE">
      <w:pPr>
        <w:spacing w:line="480" w:lineRule="auto"/>
        <w:rPr>
          <w:rFonts w:ascii="Cambria" w:hAnsi="Cambria"/>
          <w:b/>
          <w:u w:val="single"/>
        </w:rPr>
      </w:pPr>
    </w:p>
    <w:p w14:paraId="15F35F38" w14:textId="77777777" w:rsidR="005827CE" w:rsidRPr="005827CE" w:rsidRDefault="005827CE" w:rsidP="005827CE">
      <w:pPr>
        <w:rPr>
          <w:rFonts w:ascii="Cambria" w:hAnsi="Cambria"/>
          <w:b/>
          <w:u w:val="single"/>
        </w:rPr>
      </w:pPr>
    </w:p>
    <w:sectPr w:rsidR="005827CE" w:rsidRPr="005827CE" w:rsidSect="003341AD">
      <w:type w:val="continuous"/>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091FB9" w14:textId="77777777" w:rsidR="00F15758" w:rsidRDefault="00F15758" w:rsidP="00BD6390">
      <w:pPr>
        <w:spacing w:after="0" w:line="240" w:lineRule="auto"/>
      </w:pPr>
      <w:r>
        <w:separator/>
      </w:r>
    </w:p>
  </w:endnote>
  <w:endnote w:type="continuationSeparator" w:id="0">
    <w:p w14:paraId="012C6441" w14:textId="77777777" w:rsidR="00F15758" w:rsidRDefault="00F15758" w:rsidP="00BD63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BD8C07" w14:textId="77777777" w:rsidR="000F640E" w:rsidRDefault="000F640E" w:rsidP="0067126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E0AF9A" w14:textId="77777777" w:rsidR="000F640E" w:rsidRDefault="000F640E" w:rsidP="000F640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FC5F1" w14:textId="77777777" w:rsidR="000F640E" w:rsidRDefault="000F640E" w:rsidP="0067126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77CB">
      <w:rPr>
        <w:rStyle w:val="PageNumber"/>
        <w:noProof/>
      </w:rPr>
      <w:t>2</w:t>
    </w:r>
    <w:r>
      <w:rPr>
        <w:rStyle w:val="PageNumber"/>
      </w:rPr>
      <w:fldChar w:fldCharType="end"/>
    </w:r>
  </w:p>
  <w:p w14:paraId="70EC1B49" w14:textId="77777777" w:rsidR="000F640E" w:rsidRDefault="000F640E" w:rsidP="000F640E">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91172C" w14:textId="77777777" w:rsidR="00F15758" w:rsidRDefault="00F15758" w:rsidP="00BD6390">
      <w:pPr>
        <w:spacing w:after="0" w:line="240" w:lineRule="auto"/>
      </w:pPr>
      <w:r>
        <w:separator/>
      </w:r>
    </w:p>
  </w:footnote>
  <w:footnote w:type="continuationSeparator" w:id="0">
    <w:p w14:paraId="28994084" w14:textId="77777777" w:rsidR="00F15758" w:rsidRDefault="00F15758" w:rsidP="00BD63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B4BC81" w14:textId="5722B41F" w:rsidR="00BD6390" w:rsidRDefault="00BD6390" w:rsidP="00BD6390">
    <w:pPr>
      <w:pStyle w:val="Header"/>
      <w:jc w:val="right"/>
    </w:pPr>
    <w:r>
      <w:t xml:space="preserve">Name: </w:t>
    </w:r>
  </w:p>
  <w:p w14:paraId="0CA5FE8A" w14:textId="6964E7BE" w:rsidR="00BD6390" w:rsidRDefault="00BD6390" w:rsidP="00BD6390">
    <w:pPr>
      <w:pStyle w:val="Header"/>
      <w:jc w:val="right"/>
    </w:pPr>
    <w:r>
      <w:t>Class: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408"/>
    <w:multiLevelType w:val="hybridMultilevel"/>
    <w:tmpl w:val="B58EB41A"/>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
    <w:nsid w:val="009171EA"/>
    <w:multiLevelType w:val="hybridMultilevel"/>
    <w:tmpl w:val="8EF4ADD6"/>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
    <w:nsid w:val="00921DE4"/>
    <w:multiLevelType w:val="hybridMultilevel"/>
    <w:tmpl w:val="C6AC2BF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
    <w:nsid w:val="01D46256"/>
    <w:multiLevelType w:val="hybridMultilevel"/>
    <w:tmpl w:val="6DC48F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03E17FD3"/>
    <w:multiLevelType w:val="hybridMultilevel"/>
    <w:tmpl w:val="552CD5C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
    <w:nsid w:val="05541C90"/>
    <w:multiLevelType w:val="hybridMultilevel"/>
    <w:tmpl w:val="44F614F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05C21FDA"/>
    <w:multiLevelType w:val="hybridMultilevel"/>
    <w:tmpl w:val="1EF6491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nsid w:val="05C91DAA"/>
    <w:multiLevelType w:val="hybridMultilevel"/>
    <w:tmpl w:val="D21E778A"/>
    <w:lvl w:ilvl="0" w:tplc="702850DA">
      <w:start w:val="1"/>
      <w:numFmt w:val="lowerLetter"/>
      <w:lvlText w:val="%1."/>
      <w:lvlJc w:val="left"/>
      <w:pPr>
        <w:ind w:left="1440" w:hanging="360"/>
      </w:pPr>
      <w:rPr>
        <w:rFonts w:hint="default"/>
        <w:sz w:val="20"/>
        <w:szCs w:val="2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
    <w:nsid w:val="0733705A"/>
    <w:multiLevelType w:val="hybridMultilevel"/>
    <w:tmpl w:val="990CDB0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
    <w:nsid w:val="075E5D1E"/>
    <w:multiLevelType w:val="hybridMultilevel"/>
    <w:tmpl w:val="0396E298"/>
    <w:lvl w:ilvl="0" w:tplc="99B2BC0C">
      <w:start w:val="1"/>
      <w:numFmt w:val="lowerLetter"/>
      <w:lvlText w:val="%1."/>
      <w:lvlJc w:val="left"/>
      <w:pPr>
        <w:ind w:left="720" w:hanging="360"/>
      </w:pPr>
      <w:rPr>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08665E75"/>
    <w:multiLevelType w:val="hybridMultilevel"/>
    <w:tmpl w:val="A318833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
    <w:nsid w:val="08886BAA"/>
    <w:multiLevelType w:val="hybridMultilevel"/>
    <w:tmpl w:val="9D4E4DEE"/>
    <w:lvl w:ilvl="0" w:tplc="FA5EB4B8">
      <w:start w:val="1"/>
      <w:numFmt w:val="lowerLetter"/>
      <w:lvlText w:val="%1."/>
      <w:lvlJc w:val="left"/>
      <w:pPr>
        <w:ind w:left="720" w:hanging="360"/>
      </w:pPr>
      <w:rPr>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08AC59D7"/>
    <w:multiLevelType w:val="hybridMultilevel"/>
    <w:tmpl w:val="DB74A5F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
    <w:nsid w:val="0AF91260"/>
    <w:multiLevelType w:val="hybridMultilevel"/>
    <w:tmpl w:val="79E83C8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0BA85F79"/>
    <w:multiLevelType w:val="hybridMultilevel"/>
    <w:tmpl w:val="C61256E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Arial"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Arial"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Arial" w:hint="default"/>
      </w:rPr>
    </w:lvl>
    <w:lvl w:ilvl="8" w:tplc="10090005" w:tentative="1">
      <w:start w:val="1"/>
      <w:numFmt w:val="bullet"/>
      <w:lvlText w:val=""/>
      <w:lvlJc w:val="left"/>
      <w:pPr>
        <w:ind w:left="7200" w:hanging="360"/>
      </w:pPr>
      <w:rPr>
        <w:rFonts w:ascii="Wingdings" w:hAnsi="Wingdings" w:hint="default"/>
      </w:rPr>
    </w:lvl>
  </w:abstractNum>
  <w:abstractNum w:abstractNumId="15">
    <w:nsid w:val="0BF74720"/>
    <w:multiLevelType w:val="hybridMultilevel"/>
    <w:tmpl w:val="9F7AB59A"/>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
    <w:nsid w:val="0C1E06D1"/>
    <w:multiLevelType w:val="hybridMultilevel"/>
    <w:tmpl w:val="FDEC08B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7">
    <w:nsid w:val="0D290A34"/>
    <w:multiLevelType w:val="hybridMultilevel"/>
    <w:tmpl w:val="F74A80CE"/>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8">
    <w:nsid w:val="0D3D036D"/>
    <w:multiLevelType w:val="hybridMultilevel"/>
    <w:tmpl w:val="4600E11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9">
    <w:nsid w:val="0F1E1CBE"/>
    <w:multiLevelType w:val="hybridMultilevel"/>
    <w:tmpl w:val="DC820892"/>
    <w:lvl w:ilvl="0" w:tplc="10090001">
      <w:start w:val="1"/>
      <w:numFmt w:val="bullet"/>
      <w:lvlText w:val=""/>
      <w:lvlJc w:val="left"/>
      <w:pPr>
        <w:ind w:left="1080" w:hanging="360"/>
      </w:pPr>
      <w:rPr>
        <w:rFonts w:ascii="Symbol" w:hAnsi="Symbol"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
    <w:nsid w:val="0F3C213D"/>
    <w:multiLevelType w:val="hybridMultilevel"/>
    <w:tmpl w:val="D616BD58"/>
    <w:lvl w:ilvl="0" w:tplc="54AEFE6E">
      <w:start w:val="1"/>
      <w:numFmt w:val="bullet"/>
      <w:lvlText w:val=""/>
      <w:lvlJc w:val="left"/>
      <w:pPr>
        <w:ind w:left="720" w:hanging="360"/>
      </w:pPr>
      <w:rPr>
        <w:rFonts w:ascii="Symbol" w:hAnsi="Symbol" w:hint="default"/>
        <w:sz w:val="32"/>
        <w:szCs w:val="32"/>
      </w:rPr>
    </w:lvl>
    <w:lvl w:ilvl="1" w:tplc="10090003" w:tentative="1">
      <w:start w:val="1"/>
      <w:numFmt w:val="bullet"/>
      <w:lvlText w:val="o"/>
      <w:lvlJc w:val="left"/>
      <w:pPr>
        <w:ind w:left="1440" w:hanging="360"/>
      </w:pPr>
      <w:rPr>
        <w:rFonts w:ascii="Courier New" w:hAnsi="Courier New" w:cs="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Symbo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Symbol"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10F37D27"/>
    <w:multiLevelType w:val="hybridMultilevel"/>
    <w:tmpl w:val="363AD8EE"/>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
    <w:nsid w:val="11A22D97"/>
    <w:multiLevelType w:val="hybridMultilevel"/>
    <w:tmpl w:val="7E006966"/>
    <w:lvl w:ilvl="0" w:tplc="10090019">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nsid w:val="11CF7306"/>
    <w:multiLevelType w:val="hybridMultilevel"/>
    <w:tmpl w:val="D794DD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Symbo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Symbol"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13FC66C9"/>
    <w:multiLevelType w:val="hybridMultilevel"/>
    <w:tmpl w:val="C8BA12BE"/>
    <w:lvl w:ilvl="0" w:tplc="10090019">
      <w:start w:val="1"/>
      <w:numFmt w:val="lowerLetter"/>
      <w:lvlText w:val="%1."/>
      <w:lvlJc w:val="left"/>
      <w:pPr>
        <w:ind w:left="1080" w:hanging="360"/>
      </w:pPr>
    </w:lvl>
    <w:lvl w:ilvl="1" w:tplc="19F2ABE0">
      <w:start w:val="1"/>
      <w:numFmt w:val="lowerLetter"/>
      <w:lvlText w:val="%2."/>
      <w:lvlJc w:val="left"/>
      <w:pPr>
        <w:ind w:left="1800" w:hanging="360"/>
      </w:pPr>
      <w:rPr>
        <w:rFonts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5">
    <w:nsid w:val="167D6A95"/>
    <w:multiLevelType w:val="hybridMultilevel"/>
    <w:tmpl w:val="3A8A34F6"/>
    <w:lvl w:ilvl="0" w:tplc="10090019">
      <w:start w:val="1"/>
      <w:numFmt w:val="lowerLetter"/>
      <w:lvlText w:val="%1."/>
      <w:lvlJc w:val="left"/>
      <w:pPr>
        <w:ind w:left="1080" w:hanging="360"/>
      </w:pPr>
      <w:rPr>
        <w:rFonts w:hint="default"/>
      </w:rPr>
    </w:lvl>
    <w:lvl w:ilvl="1" w:tplc="40927552">
      <w:start w:val="1"/>
      <w:numFmt w:val="lowerLetter"/>
      <w:lvlText w:val="%2."/>
      <w:lvlJc w:val="left"/>
      <w:pPr>
        <w:ind w:left="1800" w:hanging="360"/>
      </w:pPr>
      <w:rPr>
        <w:rFonts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6">
    <w:nsid w:val="18146CB6"/>
    <w:multiLevelType w:val="hybridMultilevel"/>
    <w:tmpl w:val="CA9425DE"/>
    <w:lvl w:ilvl="0" w:tplc="10090001">
      <w:start w:val="1"/>
      <w:numFmt w:val="bullet"/>
      <w:lvlText w:val=""/>
      <w:lvlJc w:val="left"/>
      <w:pPr>
        <w:ind w:left="1440" w:hanging="360"/>
      </w:pPr>
      <w:rPr>
        <w:rFonts w:ascii="Symbol" w:hAnsi="Symbol" w:hint="default"/>
        <w:sz w:val="32"/>
        <w:szCs w:val="32"/>
      </w:rPr>
    </w:lvl>
    <w:lvl w:ilvl="1" w:tplc="DDE8C00C">
      <w:numFmt w:val="bullet"/>
      <w:lvlText w:val="•"/>
      <w:lvlJc w:val="left"/>
      <w:pPr>
        <w:ind w:left="2160" w:hanging="360"/>
      </w:pPr>
      <w:rPr>
        <w:rFonts w:ascii="Times New Roman" w:eastAsia="Calibri" w:hAnsi="Times New Roman" w:cs="Times New Roman" w:hint="default"/>
      </w:r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7">
    <w:nsid w:val="18A35A2F"/>
    <w:multiLevelType w:val="hybridMultilevel"/>
    <w:tmpl w:val="D264FB1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8">
    <w:nsid w:val="1919773A"/>
    <w:multiLevelType w:val="hybridMultilevel"/>
    <w:tmpl w:val="614AEFA2"/>
    <w:lvl w:ilvl="0" w:tplc="1009000F">
      <w:start w:val="1"/>
      <w:numFmt w:val="decimal"/>
      <w:lvlText w:val="%1."/>
      <w:lvlJc w:val="left"/>
      <w:pPr>
        <w:ind w:left="720" w:hanging="360"/>
      </w:pPr>
      <w:rPr>
        <w:rFonts w:hint="default"/>
        <w:sz w:val="20"/>
        <w:szCs w:val="20"/>
      </w:rPr>
    </w:lvl>
    <w:lvl w:ilvl="1" w:tplc="D15C3772">
      <w:start w:val="1"/>
      <w:numFmt w:val="lowerLetter"/>
      <w:lvlText w:val="%2."/>
      <w:lvlJc w:val="left"/>
      <w:pPr>
        <w:ind w:left="1440" w:hanging="360"/>
      </w:pPr>
      <w:rPr>
        <w:rFonts w:hint="default"/>
        <w:sz w:val="20"/>
        <w:szCs w:val="2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nsid w:val="19AA4038"/>
    <w:multiLevelType w:val="hybridMultilevel"/>
    <w:tmpl w:val="FE26B502"/>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nsid w:val="1AB00367"/>
    <w:multiLevelType w:val="hybridMultilevel"/>
    <w:tmpl w:val="BBCE7CC4"/>
    <w:lvl w:ilvl="0" w:tplc="E7C872A8">
      <w:start w:val="1"/>
      <w:numFmt w:val="lowerLetter"/>
      <w:lvlText w:val="%1."/>
      <w:lvlJc w:val="left"/>
      <w:pPr>
        <w:ind w:left="1440" w:hanging="360"/>
      </w:pPr>
      <w:rPr>
        <w:rFonts w:hint="default"/>
        <w:sz w:val="20"/>
        <w:szCs w:val="2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1">
    <w:nsid w:val="1ADA554C"/>
    <w:multiLevelType w:val="hybridMultilevel"/>
    <w:tmpl w:val="73D8B46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2">
    <w:nsid w:val="1C192A29"/>
    <w:multiLevelType w:val="hybridMultilevel"/>
    <w:tmpl w:val="B4886496"/>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3">
    <w:nsid w:val="1C940723"/>
    <w:multiLevelType w:val="hybridMultilevel"/>
    <w:tmpl w:val="F67A67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Symbo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Symbol" w:hint="default"/>
      </w:rPr>
    </w:lvl>
    <w:lvl w:ilvl="8" w:tplc="10090005" w:tentative="1">
      <w:start w:val="1"/>
      <w:numFmt w:val="bullet"/>
      <w:lvlText w:val=""/>
      <w:lvlJc w:val="left"/>
      <w:pPr>
        <w:ind w:left="6480" w:hanging="360"/>
      </w:pPr>
      <w:rPr>
        <w:rFonts w:ascii="Wingdings" w:hAnsi="Wingdings" w:hint="default"/>
      </w:rPr>
    </w:lvl>
  </w:abstractNum>
  <w:abstractNum w:abstractNumId="34">
    <w:nsid w:val="1D156601"/>
    <w:multiLevelType w:val="hybridMultilevel"/>
    <w:tmpl w:val="7944C2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nsid w:val="1D19787C"/>
    <w:multiLevelType w:val="hybridMultilevel"/>
    <w:tmpl w:val="7C204594"/>
    <w:lvl w:ilvl="0" w:tplc="C8783004">
      <w:start w:val="1"/>
      <w:numFmt w:val="lowerLetter"/>
      <w:lvlText w:val="%1."/>
      <w:lvlJc w:val="left"/>
      <w:pPr>
        <w:ind w:left="1440" w:hanging="360"/>
      </w:pPr>
      <w:rPr>
        <w:rFonts w:hint="default"/>
        <w:sz w:val="20"/>
        <w:szCs w:val="2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6">
    <w:nsid w:val="1E99127B"/>
    <w:multiLevelType w:val="hybridMultilevel"/>
    <w:tmpl w:val="263E7D4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7">
    <w:nsid w:val="1F4B333A"/>
    <w:multiLevelType w:val="hybridMultilevel"/>
    <w:tmpl w:val="E4DA213C"/>
    <w:lvl w:ilvl="0" w:tplc="85069CCC">
      <w:start w:val="1"/>
      <w:numFmt w:val="bullet"/>
      <w:lvlText w:val=""/>
      <w:lvlJc w:val="left"/>
      <w:pPr>
        <w:ind w:left="720" w:hanging="360"/>
      </w:pPr>
      <w:rPr>
        <w:rFonts w:ascii="Symbol" w:hAnsi="Symbol" w:hint="default"/>
        <w:sz w:val="32"/>
        <w:szCs w:val="32"/>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nsid w:val="20004EF4"/>
    <w:multiLevelType w:val="hybridMultilevel"/>
    <w:tmpl w:val="5A922F3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39">
    <w:nsid w:val="2026772E"/>
    <w:multiLevelType w:val="hybridMultilevel"/>
    <w:tmpl w:val="3850D1C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0">
    <w:nsid w:val="21D52B11"/>
    <w:multiLevelType w:val="hybridMultilevel"/>
    <w:tmpl w:val="A9A0ED62"/>
    <w:lvl w:ilvl="0" w:tplc="57246F1E">
      <w:start w:val="1"/>
      <w:numFmt w:val="lowerLetter"/>
      <w:lvlText w:val="%1."/>
      <w:lvlJc w:val="left"/>
      <w:pPr>
        <w:ind w:left="720" w:hanging="360"/>
      </w:pPr>
      <w:rPr>
        <w:rFonts w:ascii="Times New Roman" w:hAnsi="Times New Roman" w:cs="Times New Roman" w:hint="default"/>
        <w:b w:val="0"/>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nsid w:val="239659A7"/>
    <w:multiLevelType w:val="hybridMultilevel"/>
    <w:tmpl w:val="2CA052AA"/>
    <w:lvl w:ilvl="0" w:tplc="10090019">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nsid w:val="23967A39"/>
    <w:multiLevelType w:val="hybridMultilevel"/>
    <w:tmpl w:val="A51A406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3">
    <w:nsid w:val="239A112E"/>
    <w:multiLevelType w:val="hybridMultilevel"/>
    <w:tmpl w:val="771CF548"/>
    <w:lvl w:ilvl="0" w:tplc="DA28BFD2">
      <w:start w:val="1"/>
      <w:numFmt w:val="lowerLetter"/>
      <w:lvlText w:val="%1."/>
      <w:lvlJc w:val="left"/>
      <w:pPr>
        <w:ind w:left="720" w:hanging="360"/>
      </w:pPr>
      <w:rPr>
        <w:rFonts w:hint="default"/>
        <w:sz w:val="32"/>
        <w:szCs w:val="32"/>
      </w:rPr>
    </w:lvl>
    <w:lvl w:ilvl="1" w:tplc="0F020526">
      <w:start w:val="2"/>
      <w:numFmt w:val="bullet"/>
      <w:lvlText w:val="•"/>
      <w:lvlJc w:val="left"/>
      <w:pPr>
        <w:ind w:left="1440" w:hanging="360"/>
      </w:pPr>
      <w:rPr>
        <w:rFonts w:ascii="Times New Roman" w:eastAsia="Times New Roman" w:hAnsi="Times New Roman" w:cs="Times New Roman"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nsid w:val="24494CBF"/>
    <w:multiLevelType w:val="hybridMultilevel"/>
    <w:tmpl w:val="691822FC"/>
    <w:lvl w:ilvl="0" w:tplc="10090001">
      <w:start w:val="1"/>
      <w:numFmt w:val="bullet"/>
      <w:lvlText w:val=""/>
      <w:lvlJc w:val="left"/>
      <w:pPr>
        <w:ind w:left="1440" w:hanging="360"/>
      </w:pPr>
      <w:rPr>
        <w:rFonts w:ascii="Symbol" w:hAnsi="Symbol" w:hint="default"/>
        <w:sz w:val="32"/>
        <w:szCs w:val="32"/>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5">
    <w:nsid w:val="245453AF"/>
    <w:multiLevelType w:val="hybridMultilevel"/>
    <w:tmpl w:val="A204256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6">
    <w:nsid w:val="24896136"/>
    <w:multiLevelType w:val="hybridMultilevel"/>
    <w:tmpl w:val="AC90844A"/>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7">
    <w:nsid w:val="249A69E3"/>
    <w:multiLevelType w:val="hybridMultilevel"/>
    <w:tmpl w:val="2C32F94A"/>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48">
    <w:nsid w:val="2546342C"/>
    <w:multiLevelType w:val="hybridMultilevel"/>
    <w:tmpl w:val="7512B7EE"/>
    <w:lvl w:ilvl="0" w:tplc="9AC2AD0A">
      <w:start w:val="1"/>
      <w:numFmt w:val="lowerLetter"/>
      <w:lvlText w:val="%1."/>
      <w:lvlJc w:val="left"/>
      <w:pPr>
        <w:ind w:left="720" w:hanging="360"/>
      </w:pPr>
      <w:rPr>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9">
    <w:nsid w:val="266064C4"/>
    <w:multiLevelType w:val="hybridMultilevel"/>
    <w:tmpl w:val="71CC38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0">
    <w:nsid w:val="28C53905"/>
    <w:multiLevelType w:val="hybridMultilevel"/>
    <w:tmpl w:val="0562C4F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1">
    <w:nsid w:val="295C744E"/>
    <w:multiLevelType w:val="hybridMultilevel"/>
    <w:tmpl w:val="89F03F80"/>
    <w:lvl w:ilvl="0" w:tplc="1009001B">
      <w:start w:val="1"/>
      <w:numFmt w:val="lowerRoman"/>
      <w:lvlText w:val="%1."/>
      <w:lvlJc w:val="righ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52">
    <w:nsid w:val="296B1FC6"/>
    <w:multiLevelType w:val="hybridMultilevel"/>
    <w:tmpl w:val="00007710"/>
    <w:lvl w:ilvl="0" w:tplc="1534B03A">
      <w:start w:val="1"/>
      <w:numFmt w:val="lowerLetter"/>
      <w:lvlText w:val="%1."/>
      <w:lvlJc w:val="left"/>
      <w:pPr>
        <w:ind w:left="720" w:hanging="360"/>
      </w:pPr>
      <w:rPr>
        <w:rFonts w:hint="default"/>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3">
    <w:nsid w:val="29E20AF3"/>
    <w:multiLevelType w:val="hybridMultilevel"/>
    <w:tmpl w:val="59ACA046"/>
    <w:lvl w:ilvl="0" w:tplc="10090019">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4">
    <w:nsid w:val="2C672D4F"/>
    <w:multiLevelType w:val="hybridMultilevel"/>
    <w:tmpl w:val="BBB252D0"/>
    <w:lvl w:ilvl="0" w:tplc="10090019">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nsid w:val="2D170EA5"/>
    <w:multiLevelType w:val="hybridMultilevel"/>
    <w:tmpl w:val="4588FC26"/>
    <w:lvl w:ilvl="0" w:tplc="10090019">
      <w:start w:val="1"/>
      <w:numFmt w:val="lowerLetter"/>
      <w:lvlText w:val="%1."/>
      <w:lvlJc w:val="left"/>
      <w:pPr>
        <w:ind w:left="1080" w:hanging="360"/>
      </w:pPr>
      <w:rPr>
        <w:rFonts w:hint="default"/>
      </w:rPr>
    </w:lvl>
    <w:lvl w:ilvl="1" w:tplc="40927552">
      <w:start w:val="1"/>
      <w:numFmt w:val="lowerLetter"/>
      <w:lvlText w:val="%2."/>
      <w:lvlJc w:val="left"/>
      <w:pPr>
        <w:ind w:left="1800" w:hanging="360"/>
      </w:pPr>
      <w:rPr>
        <w:rFonts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6">
    <w:nsid w:val="2E372B3A"/>
    <w:multiLevelType w:val="hybridMultilevel"/>
    <w:tmpl w:val="35626E0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7">
    <w:nsid w:val="2F8A0188"/>
    <w:multiLevelType w:val="hybridMultilevel"/>
    <w:tmpl w:val="EF7AB72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8">
    <w:nsid w:val="30206BC7"/>
    <w:multiLevelType w:val="hybridMultilevel"/>
    <w:tmpl w:val="300CADB8"/>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59">
    <w:nsid w:val="32E77C73"/>
    <w:multiLevelType w:val="hybridMultilevel"/>
    <w:tmpl w:val="C36EED46"/>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0">
    <w:nsid w:val="33C72A1C"/>
    <w:multiLevelType w:val="hybridMultilevel"/>
    <w:tmpl w:val="43D80BF2"/>
    <w:lvl w:ilvl="0" w:tplc="10090019">
      <w:start w:val="1"/>
      <w:numFmt w:val="lowerLetter"/>
      <w:lvlText w:val="%1."/>
      <w:lvlJc w:val="left"/>
      <w:pPr>
        <w:ind w:left="1080" w:hanging="360"/>
      </w:pPr>
      <w:rPr>
        <w:rFonts w:hint="default"/>
      </w:rPr>
    </w:lvl>
    <w:lvl w:ilvl="1" w:tplc="40927552">
      <w:start w:val="1"/>
      <w:numFmt w:val="lowerLetter"/>
      <w:lvlText w:val="%2."/>
      <w:lvlJc w:val="left"/>
      <w:pPr>
        <w:ind w:left="1800" w:hanging="360"/>
      </w:pPr>
      <w:rPr>
        <w:rFonts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1">
    <w:nsid w:val="34AE45DF"/>
    <w:multiLevelType w:val="hybridMultilevel"/>
    <w:tmpl w:val="F6E454B0"/>
    <w:lvl w:ilvl="0" w:tplc="10090015">
      <w:start w:val="1"/>
      <w:numFmt w:val="upperLetter"/>
      <w:lvlText w:val="%1."/>
      <w:lvlJc w:val="left"/>
      <w:pPr>
        <w:ind w:left="1440" w:hanging="360"/>
      </w:pPr>
    </w:lvl>
    <w:lvl w:ilvl="1" w:tplc="6330AA62">
      <w:start w:val="1"/>
      <w:numFmt w:val="lowerLetter"/>
      <w:lvlText w:val="%2."/>
      <w:lvlJc w:val="left"/>
      <w:pPr>
        <w:ind w:left="2160" w:hanging="360"/>
      </w:pPr>
      <w:rPr>
        <w:rFonts w:hint="default"/>
      </w:r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2">
    <w:nsid w:val="34E275A6"/>
    <w:multiLevelType w:val="hybridMultilevel"/>
    <w:tmpl w:val="7EE2401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3">
    <w:nsid w:val="353D2D95"/>
    <w:multiLevelType w:val="hybridMultilevel"/>
    <w:tmpl w:val="55DAEA40"/>
    <w:lvl w:ilvl="0" w:tplc="1D76BB54">
      <w:start w:val="1"/>
      <w:numFmt w:val="lowerLetter"/>
      <w:lvlText w:val="%1."/>
      <w:lvlJc w:val="left"/>
      <w:pPr>
        <w:ind w:left="1440" w:hanging="360"/>
      </w:pPr>
      <w:rPr>
        <w:rFonts w:hint="default"/>
        <w:sz w:val="20"/>
        <w:szCs w:val="2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4">
    <w:nsid w:val="37AC7C68"/>
    <w:multiLevelType w:val="hybridMultilevel"/>
    <w:tmpl w:val="866EC25C"/>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nsid w:val="388334E5"/>
    <w:multiLevelType w:val="hybridMultilevel"/>
    <w:tmpl w:val="951CD2AE"/>
    <w:lvl w:ilvl="0" w:tplc="D3F4C0B8">
      <w:start w:val="1"/>
      <w:numFmt w:val="bullet"/>
      <w:lvlText w:val=""/>
      <w:lvlJc w:val="left"/>
      <w:pPr>
        <w:ind w:left="720" w:hanging="360"/>
      </w:pPr>
      <w:rPr>
        <w:rFonts w:ascii="Symbol" w:hAnsi="Symbol" w:hint="default"/>
        <w:sz w:val="32"/>
        <w:szCs w:val="32"/>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66">
    <w:nsid w:val="39275EB2"/>
    <w:multiLevelType w:val="hybridMultilevel"/>
    <w:tmpl w:val="2D7C59CE"/>
    <w:lvl w:ilvl="0" w:tplc="8EDC1262">
      <w:start w:val="1"/>
      <w:numFmt w:val="lowerLetter"/>
      <w:lvlText w:val="%1."/>
      <w:lvlJc w:val="left"/>
      <w:pPr>
        <w:ind w:left="720" w:hanging="360"/>
      </w:pPr>
      <w:rPr>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7">
    <w:nsid w:val="396813F3"/>
    <w:multiLevelType w:val="hybridMultilevel"/>
    <w:tmpl w:val="800CF23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8">
    <w:nsid w:val="3ADE1430"/>
    <w:multiLevelType w:val="hybridMultilevel"/>
    <w:tmpl w:val="845065F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69">
    <w:nsid w:val="3B1C6E03"/>
    <w:multiLevelType w:val="hybridMultilevel"/>
    <w:tmpl w:val="425E924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Symbo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Symbol" w:hint="default"/>
      </w:rPr>
    </w:lvl>
    <w:lvl w:ilvl="8" w:tplc="10090005" w:tentative="1">
      <w:start w:val="1"/>
      <w:numFmt w:val="bullet"/>
      <w:lvlText w:val=""/>
      <w:lvlJc w:val="left"/>
      <w:pPr>
        <w:ind w:left="6480" w:hanging="360"/>
      </w:pPr>
      <w:rPr>
        <w:rFonts w:ascii="Wingdings" w:hAnsi="Wingdings" w:hint="default"/>
      </w:rPr>
    </w:lvl>
  </w:abstractNum>
  <w:abstractNum w:abstractNumId="70">
    <w:nsid w:val="3B2240DC"/>
    <w:multiLevelType w:val="hybridMultilevel"/>
    <w:tmpl w:val="7AB4A92E"/>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1">
    <w:nsid w:val="3B600E54"/>
    <w:multiLevelType w:val="hybridMultilevel"/>
    <w:tmpl w:val="A93273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72">
    <w:nsid w:val="3E07539B"/>
    <w:multiLevelType w:val="hybridMultilevel"/>
    <w:tmpl w:val="AA08759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nsid w:val="404C66B8"/>
    <w:multiLevelType w:val="hybridMultilevel"/>
    <w:tmpl w:val="A68014E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4">
    <w:nsid w:val="415C21D3"/>
    <w:multiLevelType w:val="hybridMultilevel"/>
    <w:tmpl w:val="2152AB9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5">
    <w:nsid w:val="416A4E8D"/>
    <w:multiLevelType w:val="hybridMultilevel"/>
    <w:tmpl w:val="866C609C"/>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6">
    <w:nsid w:val="418C6257"/>
    <w:multiLevelType w:val="hybridMultilevel"/>
    <w:tmpl w:val="E71499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77">
    <w:nsid w:val="41E10C17"/>
    <w:multiLevelType w:val="hybridMultilevel"/>
    <w:tmpl w:val="63C854B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8">
    <w:nsid w:val="428E14ED"/>
    <w:multiLevelType w:val="hybridMultilevel"/>
    <w:tmpl w:val="8BD638A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9">
    <w:nsid w:val="42B90681"/>
    <w:multiLevelType w:val="hybridMultilevel"/>
    <w:tmpl w:val="93CC5CD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0">
    <w:nsid w:val="42ED35BB"/>
    <w:multiLevelType w:val="hybridMultilevel"/>
    <w:tmpl w:val="588C6224"/>
    <w:lvl w:ilvl="0" w:tplc="66704BB2">
      <w:start w:val="1"/>
      <w:numFmt w:val="lowerLetter"/>
      <w:lvlText w:val="%1."/>
      <w:lvlJc w:val="left"/>
      <w:pPr>
        <w:ind w:left="1440" w:hanging="360"/>
      </w:pPr>
      <w:rPr>
        <w:rFonts w:hint="default"/>
        <w:sz w:val="20"/>
        <w:szCs w:val="2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1">
    <w:nsid w:val="439E5741"/>
    <w:multiLevelType w:val="hybridMultilevel"/>
    <w:tmpl w:val="1F8452FE"/>
    <w:lvl w:ilvl="0" w:tplc="1009000F">
      <w:start w:val="1"/>
      <w:numFmt w:val="decimal"/>
      <w:lvlText w:val="%1."/>
      <w:lvlJc w:val="left"/>
      <w:pPr>
        <w:ind w:left="720" w:hanging="360"/>
      </w:pPr>
      <w:rPr>
        <w:rFonts w:hint="default"/>
      </w:rPr>
    </w:lvl>
    <w:lvl w:ilvl="1" w:tplc="40927552">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nsid w:val="44D56760"/>
    <w:multiLevelType w:val="hybridMultilevel"/>
    <w:tmpl w:val="EB00EF98"/>
    <w:lvl w:ilvl="0" w:tplc="C8783004">
      <w:start w:val="1"/>
      <w:numFmt w:val="lowerLetter"/>
      <w:lvlText w:val="%1."/>
      <w:lvlJc w:val="left"/>
      <w:pPr>
        <w:ind w:left="1080" w:hanging="360"/>
      </w:pPr>
      <w:rPr>
        <w:rFonts w:hint="default"/>
        <w:sz w:val="20"/>
        <w:szCs w:val="20"/>
      </w:rPr>
    </w:lvl>
    <w:lvl w:ilvl="1" w:tplc="D15C3772">
      <w:start w:val="1"/>
      <w:numFmt w:val="lowerLetter"/>
      <w:lvlText w:val="%2."/>
      <w:lvlJc w:val="left"/>
      <w:pPr>
        <w:ind w:left="1800" w:hanging="360"/>
      </w:pPr>
      <w:rPr>
        <w:rFonts w:hint="default"/>
        <w:sz w:val="20"/>
        <w:szCs w:val="20"/>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3">
    <w:nsid w:val="45260300"/>
    <w:multiLevelType w:val="hybridMultilevel"/>
    <w:tmpl w:val="489E350C"/>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4">
    <w:nsid w:val="45797820"/>
    <w:multiLevelType w:val="hybridMultilevel"/>
    <w:tmpl w:val="5B1A581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5">
    <w:nsid w:val="45A7555D"/>
    <w:multiLevelType w:val="hybridMultilevel"/>
    <w:tmpl w:val="D1CAD12A"/>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6">
    <w:nsid w:val="45AB76E3"/>
    <w:multiLevelType w:val="hybridMultilevel"/>
    <w:tmpl w:val="6FDCB0F0"/>
    <w:lvl w:ilvl="0" w:tplc="70F4A2F6">
      <w:start w:val="1"/>
      <w:numFmt w:val="lowerLetter"/>
      <w:lvlText w:val="%1."/>
      <w:lvlJc w:val="left"/>
      <w:pPr>
        <w:ind w:left="720" w:hanging="360"/>
      </w:pPr>
      <w:rPr>
        <w:rFonts w:hint="default"/>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7">
    <w:nsid w:val="45F45E2F"/>
    <w:multiLevelType w:val="hybridMultilevel"/>
    <w:tmpl w:val="EA4E451E"/>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8">
    <w:nsid w:val="480C422A"/>
    <w:multiLevelType w:val="hybridMultilevel"/>
    <w:tmpl w:val="012659C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89">
    <w:nsid w:val="48A3693E"/>
    <w:multiLevelType w:val="hybridMultilevel"/>
    <w:tmpl w:val="D7928F8A"/>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0">
    <w:nsid w:val="49B43A8D"/>
    <w:multiLevelType w:val="hybridMultilevel"/>
    <w:tmpl w:val="F7E48B9C"/>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1">
    <w:nsid w:val="49DE7C20"/>
    <w:multiLevelType w:val="hybridMultilevel"/>
    <w:tmpl w:val="691013F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2">
    <w:nsid w:val="4C7728F4"/>
    <w:multiLevelType w:val="hybridMultilevel"/>
    <w:tmpl w:val="8312ADFC"/>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3">
    <w:nsid w:val="4E5D066A"/>
    <w:multiLevelType w:val="hybridMultilevel"/>
    <w:tmpl w:val="F5208E3C"/>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4">
    <w:nsid w:val="4F931188"/>
    <w:multiLevelType w:val="hybridMultilevel"/>
    <w:tmpl w:val="97F2AF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95">
    <w:nsid w:val="50836A33"/>
    <w:multiLevelType w:val="hybridMultilevel"/>
    <w:tmpl w:val="8658743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6">
    <w:nsid w:val="51167801"/>
    <w:multiLevelType w:val="hybridMultilevel"/>
    <w:tmpl w:val="B8EA9EBE"/>
    <w:lvl w:ilvl="0" w:tplc="1009001B">
      <w:start w:val="1"/>
      <w:numFmt w:val="lowerRoman"/>
      <w:lvlText w:val="%1."/>
      <w:lvlJc w:val="righ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97">
    <w:nsid w:val="51EA559C"/>
    <w:multiLevelType w:val="hybridMultilevel"/>
    <w:tmpl w:val="B7CC7C9C"/>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8">
    <w:nsid w:val="520B27BC"/>
    <w:multiLevelType w:val="hybridMultilevel"/>
    <w:tmpl w:val="5C48BE08"/>
    <w:lvl w:ilvl="0" w:tplc="664A8310">
      <w:start w:val="1"/>
      <w:numFmt w:val="lowerLetter"/>
      <w:lvlText w:val="%1."/>
      <w:lvlJc w:val="left"/>
      <w:pPr>
        <w:ind w:left="720" w:hanging="360"/>
      </w:pPr>
      <w:rPr>
        <w:rFonts w:ascii="Times New Roman" w:hAnsi="Times New Roman" w:cs="Times New Roman" w:hint="default"/>
        <w:sz w:val="32"/>
        <w:szCs w:val="32"/>
      </w:rPr>
    </w:lvl>
    <w:lvl w:ilvl="1" w:tplc="DDE8C00C">
      <w:numFmt w:val="bullet"/>
      <w:lvlText w:val="•"/>
      <w:lvlJc w:val="left"/>
      <w:pPr>
        <w:ind w:left="1440" w:hanging="360"/>
      </w:pPr>
      <w:rPr>
        <w:rFonts w:ascii="Times New Roman" w:eastAsia="Calibri" w:hAnsi="Times New Roman" w:cs="Times New Roman"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nsid w:val="52361CB6"/>
    <w:multiLevelType w:val="hybridMultilevel"/>
    <w:tmpl w:val="C6844810"/>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nsid w:val="52EB5ADB"/>
    <w:multiLevelType w:val="hybridMultilevel"/>
    <w:tmpl w:val="6DF00C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Symbo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Symbol" w:hint="default"/>
      </w:rPr>
    </w:lvl>
    <w:lvl w:ilvl="8" w:tplc="10090005" w:tentative="1">
      <w:start w:val="1"/>
      <w:numFmt w:val="bullet"/>
      <w:lvlText w:val=""/>
      <w:lvlJc w:val="left"/>
      <w:pPr>
        <w:ind w:left="6480" w:hanging="360"/>
      </w:pPr>
      <w:rPr>
        <w:rFonts w:ascii="Wingdings" w:hAnsi="Wingdings" w:hint="default"/>
      </w:rPr>
    </w:lvl>
  </w:abstractNum>
  <w:abstractNum w:abstractNumId="101">
    <w:nsid w:val="52ED05EB"/>
    <w:multiLevelType w:val="hybridMultilevel"/>
    <w:tmpl w:val="45B0D380"/>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2">
    <w:nsid w:val="52F307DE"/>
    <w:multiLevelType w:val="hybridMultilevel"/>
    <w:tmpl w:val="6E0A1468"/>
    <w:lvl w:ilvl="0" w:tplc="1009000F">
      <w:start w:val="1"/>
      <w:numFmt w:val="decimal"/>
      <w:lvlText w:val="%1."/>
      <w:lvlJc w:val="left"/>
      <w:pPr>
        <w:ind w:left="720" w:hanging="360"/>
      </w:pPr>
    </w:lvl>
    <w:lvl w:ilvl="1" w:tplc="19F2ABE0">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3">
    <w:nsid w:val="53B16B47"/>
    <w:multiLevelType w:val="hybridMultilevel"/>
    <w:tmpl w:val="C62405E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4">
    <w:nsid w:val="53E96686"/>
    <w:multiLevelType w:val="hybridMultilevel"/>
    <w:tmpl w:val="6124FD9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5">
    <w:nsid w:val="53F6512E"/>
    <w:multiLevelType w:val="hybridMultilevel"/>
    <w:tmpl w:val="C23AB87A"/>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6">
    <w:nsid w:val="563C7400"/>
    <w:multiLevelType w:val="hybridMultilevel"/>
    <w:tmpl w:val="3440F9C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7">
    <w:nsid w:val="56E37793"/>
    <w:multiLevelType w:val="hybridMultilevel"/>
    <w:tmpl w:val="95741A6C"/>
    <w:lvl w:ilvl="0" w:tplc="FD72A894">
      <w:start w:val="1"/>
      <w:numFmt w:val="decimal"/>
      <w:lvlText w:val="%1."/>
      <w:lvlJc w:val="left"/>
      <w:pPr>
        <w:ind w:left="360" w:hanging="360"/>
      </w:pPr>
      <w:rPr>
        <w:b w:val="0"/>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08">
    <w:nsid w:val="59473164"/>
    <w:multiLevelType w:val="hybridMultilevel"/>
    <w:tmpl w:val="8EF4D36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09">
    <w:nsid w:val="5BE82270"/>
    <w:multiLevelType w:val="hybridMultilevel"/>
    <w:tmpl w:val="E43694FC"/>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0">
    <w:nsid w:val="5BE82FA6"/>
    <w:multiLevelType w:val="hybridMultilevel"/>
    <w:tmpl w:val="3CBC69D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1">
    <w:nsid w:val="5C336C38"/>
    <w:multiLevelType w:val="hybridMultilevel"/>
    <w:tmpl w:val="F37A323C"/>
    <w:lvl w:ilvl="0" w:tplc="716E0302">
      <w:start w:val="1"/>
      <w:numFmt w:val="bullet"/>
      <w:lvlText w:val=""/>
      <w:lvlJc w:val="left"/>
      <w:pPr>
        <w:ind w:left="720" w:hanging="360"/>
      </w:pPr>
      <w:rPr>
        <w:rFonts w:ascii="Symbol" w:hAnsi="Symbol" w:hint="default"/>
        <w:sz w:val="32"/>
        <w:szCs w:val="32"/>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112">
    <w:nsid w:val="5CEF02A6"/>
    <w:multiLevelType w:val="hybridMultilevel"/>
    <w:tmpl w:val="441A0892"/>
    <w:lvl w:ilvl="0" w:tplc="10090019">
      <w:start w:val="1"/>
      <w:numFmt w:val="lowerLetter"/>
      <w:lvlText w:val="%1."/>
      <w:lvlJc w:val="left"/>
      <w:pPr>
        <w:ind w:left="1080" w:hanging="360"/>
      </w:pPr>
    </w:lvl>
    <w:lvl w:ilvl="1" w:tplc="19F2ABE0">
      <w:start w:val="1"/>
      <w:numFmt w:val="lowerLetter"/>
      <w:lvlText w:val="%2."/>
      <w:lvlJc w:val="left"/>
      <w:pPr>
        <w:ind w:left="1800" w:hanging="360"/>
      </w:pPr>
      <w:rPr>
        <w:rFonts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3">
    <w:nsid w:val="5FB03017"/>
    <w:multiLevelType w:val="hybridMultilevel"/>
    <w:tmpl w:val="E6667BF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4">
    <w:nsid w:val="60490D85"/>
    <w:multiLevelType w:val="hybridMultilevel"/>
    <w:tmpl w:val="69FE8B7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5">
    <w:nsid w:val="61357C73"/>
    <w:multiLevelType w:val="hybridMultilevel"/>
    <w:tmpl w:val="ABE0541E"/>
    <w:lvl w:ilvl="0" w:tplc="5E8CB8C2">
      <w:start w:val="1"/>
      <w:numFmt w:val="lowerLetter"/>
      <w:lvlText w:val="%1."/>
      <w:lvlJc w:val="left"/>
      <w:pPr>
        <w:ind w:left="720" w:hanging="360"/>
      </w:pPr>
      <w:rPr>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nsid w:val="618C0148"/>
    <w:multiLevelType w:val="hybridMultilevel"/>
    <w:tmpl w:val="DD5EE992"/>
    <w:lvl w:ilvl="0" w:tplc="0C884124">
      <w:start w:val="1"/>
      <w:numFmt w:val="bullet"/>
      <w:lvlText w:val=""/>
      <w:lvlJc w:val="left"/>
      <w:pPr>
        <w:ind w:left="720" w:hanging="360"/>
      </w:pPr>
      <w:rPr>
        <w:rFonts w:ascii="Symbol" w:hAnsi="Symbol" w:hint="default"/>
        <w:sz w:val="32"/>
        <w:szCs w:val="32"/>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117">
    <w:nsid w:val="624424AF"/>
    <w:multiLevelType w:val="hybridMultilevel"/>
    <w:tmpl w:val="E0E44D3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8">
    <w:nsid w:val="634C15E4"/>
    <w:multiLevelType w:val="hybridMultilevel"/>
    <w:tmpl w:val="316EB92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9">
    <w:nsid w:val="64655062"/>
    <w:multiLevelType w:val="hybridMultilevel"/>
    <w:tmpl w:val="12408C0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0">
    <w:nsid w:val="652B0246"/>
    <w:multiLevelType w:val="hybridMultilevel"/>
    <w:tmpl w:val="19867B48"/>
    <w:lvl w:ilvl="0" w:tplc="10090019">
      <w:start w:val="1"/>
      <w:numFmt w:val="lowerLetter"/>
      <w:lvlText w:val="%1."/>
      <w:lvlJc w:val="left"/>
      <w:pPr>
        <w:ind w:left="1080" w:hanging="360"/>
      </w:pPr>
    </w:lvl>
    <w:lvl w:ilvl="1" w:tplc="19F2ABE0">
      <w:start w:val="1"/>
      <w:numFmt w:val="lowerLetter"/>
      <w:lvlText w:val="%2."/>
      <w:lvlJc w:val="left"/>
      <w:pPr>
        <w:ind w:left="1800" w:hanging="360"/>
      </w:pPr>
      <w:rPr>
        <w:rFonts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1">
    <w:nsid w:val="65E8501B"/>
    <w:multiLevelType w:val="hybridMultilevel"/>
    <w:tmpl w:val="B8C0132C"/>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2">
    <w:nsid w:val="66646893"/>
    <w:multiLevelType w:val="hybridMultilevel"/>
    <w:tmpl w:val="5F0CA6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3">
    <w:nsid w:val="66C43263"/>
    <w:multiLevelType w:val="hybridMultilevel"/>
    <w:tmpl w:val="7BA6035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4">
    <w:nsid w:val="670339CB"/>
    <w:multiLevelType w:val="hybridMultilevel"/>
    <w:tmpl w:val="B498D9CE"/>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5">
    <w:nsid w:val="678F3892"/>
    <w:multiLevelType w:val="hybridMultilevel"/>
    <w:tmpl w:val="4ED0EFD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6">
    <w:nsid w:val="68460EFA"/>
    <w:multiLevelType w:val="hybridMultilevel"/>
    <w:tmpl w:val="E42C07AE"/>
    <w:lvl w:ilvl="0" w:tplc="BC083402">
      <w:start w:val="1"/>
      <w:numFmt w:val="lowerLetter"/>
      <w:lvlText w:val="%1."/>
      <w:lvlJc w:val="left"/>
      <w:pPr>
        <w:ind w:left="720" w:hanging="360"/>
      </w:pPr>
      <w:rPr>
        <w:sz w:val="32"/>
        <w:szCs w:val="32"/>
      </w:rPr>
    </w:lvl>
    <w:lvl w:ilvl="1" w:tplc="0F020526">
      <w:start w:val="2"/>
      <w:numFmt w:val="bullet"/>
      <w:lvlText w:val="•"/>
      <w:lvlJc w:val="left"/>
      <w:pPr>
        <w:ind w:left="1440" w:hanging="360"/>
      </w:pPr>
      <w:rPr>
        <w:rFonts w:ascii="Times New Roman" w:eastAsia="Times New Roman" w:hAnsi="Times New Roman" w:cs="Times New Roman"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nsid w:val="68543356"/>
    <w:multiLevelType w:val="hybridMultilevel"/>
    <w:tmpl w:val="3D7E6B84"/>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8">
    <w:nsid w:val="694120DA"/>
    <w:multiLevelType w:val="hybridMultilevel"/>
    <w:tmpl w:val="A9189BB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9">
    <w:nsid w:val="69605EEA"/>
    <w:multiLevelType w:val="hybridMultilevel"/>
    <w:tmpl w:val="0FC68B30"/>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0">
    <w:nsid w:val="697A2EE1"/>
    <w:multiLevelType w:val="hybridMultilevel"/>
    <w:tmpl w:val="06E82E9E"/>
    <w:lvl w:ilvl="0" w:tplc="C8E824F6">
      <w:start w:val="1"/>
      <w:numFmt w:val="lowerLetter"/>
      <w:lvlText w:val="%1."/>
      <w:lvlJc w:val="left"/>
      <w:pPr>
        <w:ind w:left="720" w:hanging="360"/>
      </w:pPr>
      <w:rPr>
        <w:sz w:val="32"/>
        <w:szCs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nsid w:val="69A47C86"/>
    <w:multiLevelType w:val="hybridMultilevel"/>
    <w:tmpl w:val="1270AB5E"/>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2">
    <w:nsid w:val="6AA50E49"/>
    <w:multiLevelType w:val="hybridMultilevel"/>
    <w:tmpl w:val="51604A8A"/>
    <w:lvl w:ilvl="0" w:tplc="C8783004">
      <w:start w:val="1"/>
      <w:numFmt w:val="lowerLetter"/>
      <w:lvlText w:val="%1."/>
      <w:lvlJc w:val="left"/>
      <w:pPr>
        <w:ind w:left="1080" w:hanging="360"/>
      </w:pPr>
      <w:rPr>
        <w:rFonts w:hint="default"/>
        <w:sz w:val="20"/>
        <w:szCs w:val="20"/>
      </w:rPr>
    </w:lvl>
    <w:lvl w:ilvl="1" w:tplc="D15C3772">
      <w:start w:val="1"/>
      <w:numFmt w:val="lowerLetter"/>
      <w:lvlText w:val="%2."/>
      <w:lvlJc w:val="left"/>
      <w:pPr>
        <w:ind w:left="1800" w:hanging="360"/>
      </w:pPr>
      <w:rPr>
        <w:rFonts w:hint="default"/>
        <w:sz w:val="20"/>
        <w:szCs w:val="20"/>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3">
    <w:nsid w:val="6B2E0C43"/>
    <w:multiLevelType w:val="hybridMultilevel"/>
    <w:tmpl w:val="4704EBD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4">
    <w:nsid w:val="6B805E0A"/>
    <w:multiLevelType w:val="hybridMultilevel"/>
    <w:tmpl w:val="7B18C4A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5">
    <w:nsid w:val="6D617477"/>
    <w:multiLevelType w:val="hybridMultilevel"/>
    <w:tmpl w:val="08C4CB22"/>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6">
    <w:nsid w:val="6F416569"/>
    <w:multiLevelType w:val="hybridMultilevel"/>
    <w:tmpl w:val="600ACE5C"/>
    <w:lvl w:ilvl="0" w:tplc="4D56314C">
      <w:start w:val="1"/>
      <w:numFmt w:val="lowerLetter"/>
      <w:lvlText w:val="%1."/>
      <w:lvlJc w:val="left"/>
      <w:pPr>
        <w:ind w:left="1440" w:hanging="360"/>
      </w:pPr>
      <w:rPr>
        <w:rFonts w:hint="default"/>
        <w:sz w:val="20"/>
        <w:szCs w:val="20"/>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7">
    <w:nsid w:val="706822B7"/>
    <w:multiLevelType w:val="hybridMultilevel"/>
    <w:tmpl w:val="258601B6"/>
    <w:lvl w:ilvl="0" w:tplc="21981538">
      <w:start w:val="1"/>
      <w:numFmt w:val="lowerLetter"/>
      <w:lvlText w:val="%1."/>
      <w:lvlJc w:val="left"/>
      <w:pPr>
        <w:ind w:left="720" w:hanging="360"/>
      </w:pPr>
      <w:rPr>
        <w:rFonts w:ascii="Times New Roman" w:hAnsi="Times New Roman" w:cs="Times New Roman" w:hint="default"/>
        <w:sz w:val="3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8">
    <w:nsid w:val="70AF3037"/>
    <w:multiLevelType w:val="hybridMultilevel"/>
    <w:tmpl w:val="A6B4C438"/>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9">
    <w:nsid w:val="70CB778C"/>
    <w:multiLevelType w:val="hybridMultilevel"/>
    <w:tmpl w:val="27AA16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140">
    <w:nsid w:val="743430C3"/>
    <w:multiLevelType w:val="hybridMultilevel"/>
    <w:tmpl w:val="3E244D36"/>
    <w:lvl w:ilvl="0" w:tplc="10090001">
      <w:start w:val="1"/>
      <w:numFmt w:val="bullet"/>
      <w:lvlText w:val=""/>
      <w:lvlJc w:val="left"/>
      <w:pPr>
        <w:ind w:left="720" w:hanging="360"/>
      </w:pPr>
      <w:rPr>
        <w:rFonts w:ascii="Symbol" w:hAnsi="Symbol" w:hint="default"/>
        <w:sz w:val="32"/>
        <w:szCs w:val="32"/>
      </w:rPr>
    </w:lvl>
    <w:lvl w:ilvl="1" w:tplc="0F020526">
      <w:start w:val="2"/>
      <w:numFmt w:val="bullet"/>
      <w:lvlText w:val="•"/>
      <w:lvlJc w:val="left"/>
      <w:pPr>
        <w:ind w:left="1440" w:hanging="360"/>
      </w:pPr>
      <w:rPr>
        <w:rFonts w:ascii="Times New Roman" w:eastAsia="Times New Roman" w:hAnsi="Times New Roman" w:cs="Times New Roman"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1">
    <w:nsid w:val="76992D51"/>
    <w:multiLevelType w:val="hybridMultilevel"/>
    <w:tmpl w:val="2546486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2">
    <w:nsid w:val="79016B9E"/>
    <w:multiLevelType w:val="hybridMultilevel"/>
    <w:tmpl w:val="A55A07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143">
    <w:nsid w:val="791618D8"/>
    <w:multiLevelType w:val="hybridMultilevel"/>
    <w:tmpl w:val="8CFC40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4">
    <w:nsid w:val="79284485"/>
    <w:multiLevelType w:val="hybridMultilevel"/>
    <w:tmpl w:val="7D1067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Aria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Aria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Arial" w:hint="default"/>
      </w:rPr>
    </w:lvl>
    <w:lvl w:ilvl="8" w:tplc="10090005" w:tentative="1">
      <w:start w:val="1"/>
      <w:numFmt w:val="bullet"/>
      <w:lvlText w:val=""/>
      <w:lvlJc w:val="left"/>
      <w:pPr>
        <w:ind w:left="6480" w:hanging="360"/>
      </w:pPr>
      <w:rPr>
        <w:rFonts w:ascii="Wingdings" w:hAnsi="Wingdings" w:hint="default"/>
      </w:rPr>
    </w:lvl>
  </w:abstractNum>
  <w:abstractNum w:abstractNumId="145">
    <w:nsid w:val="797F4383"/>
    <w:multiLevelType w:val="hybridMultilevel"/>
    <w:tmpl w:val="B29469CC"/>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6">
    <w:nsid w:val="7B472FA6"/>
    <w:multiLevelType w:val="hybridMultilevel"/>
    <w:tmpl w:val="78B63C16"/>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7">
    <w:nsid w:val="7BCF0006"/>
    <w:multiLevelType w:val="hybridMultilevel"/>
    <w:tmpl w:val="6CC67EA0"/>
    <w:lvl w:ilvl="0" w:tplc="10090019">
      <w:start w:val="1"/>
      <w:numFmt w:val="low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48">
    <w:nsid w:val="7E7F0F87"/>
    <w:multiLevelType w:val="hybridMultilevel"/>
    <w:tmpl w:val="E8824B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Symbol"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Symbol" w:hint="default"/>
      </w:rPr>
    </w:lvl>
    <w:lvl w:ilvl="8" w:tplc="10090005" w:tentative="1">
      <w:start w:val="1"/>
      <w:numFmt w:val="bullet"/>
      <w:lvlText w:val=""/>
      <w:lvlJc w:val="left"/>
      <w:pPr>
        <w:ind w:left="6480" w:hanging="360"/>
      </w:pPr>
      <w:rPr>
        <w:rFonts w:ascii="Wingdings" w:hAnsi="Wingdings" w:hint="default"/>
      </w:rPr>
    </w:lvl>
  </w:abstractNum>
  <w:abstractNum w:abstractNumId="149">
    <w:nsid w:val="7F3A1844"/>
    <w:multiLevelType w:val="hybridMultilevel"/>
    <w:tmpl w:val="1FBA6246"/>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94"/>
  </w:num>
  <w:num w:numId="2">
    <w:abstractNumId w:val="110"/>
  </w:num>
  <w:num w:numId="3">
    <w:abstractNumId w:val="142"/>
  </w:num>
  <w:num w:numId="4">
    <w:abstractNumId w:val="107"/>
  </w:num>
  <w:num w:numId="5">
    <w:abstractNumId w:val="68"/>
  </w:num>
  <w:num w:numId="6">
    <w:abstractNumId w:val="144"/>
  </w:num>
  <w:num w:numId="7">
    <w:abstractNumId w:val="65"/>
  </w:num>
  <w:num w:numId="8">
    <w:abstractNumId w:val="130"/>
  </w:num>
  <w:num w:numId="9">
    <w:abstractNumId w:val="102"/>
  </w:num>
  <w:num w:numId="10">
    <w:abstractNumId w:val="101"/>
  </w:num>
  <w:num w:numId="11">
    <w:abstractNumId w:val="149"/>
  </w:num>
  <w:num w:numId="12">
    <w:abstractNumId w:val="0"/>
  </w:num>
  <w:num w:numId="13">
    <w:abstractNumId w:val="127"/>
  </w:num>
  <w:num w:numId="14">
    <w:abstractNumId w:val="118"/>
  </w:num>
  <w:num w:numId="15">
    <w:abstractNumId w:val="138"/>
  </w:num>
  <w:num w:numId="16">
    <w:abstractNumId w:val="145"/>
  </w:num>
  <w:num w:numId="17">
    <w:abstractNumId w:val="17"/>
  </w:num>
  <w:num w:numId="18">
    <w:abstractNumId w:val="73"/>
  </w:num>
  <w:num w:numId="19">
    <w:abstractNumId w:val="56"/>
  </w:num>
  <w:num w:numId="20">
    <w:abstractNumId w:val="135"/>
  </w:num>
  <w:num w:numId="21">
    <w:abstractNumId w:val="83"/>
  </w:num>
  <w:num w:numId="22">
    <w:abstractNumId w:val="27"/>
  </w:num>
  <w:num w:numId="23">
    <w:abstractNumId w:val="31"/>
  </w:num>
  <w:num w:numId="24">
    <w:abstractNumId w:val="88"/>
  </w:num>
  <w:num w:numId="25">
    <w:abstractNumId w:val="146"/>
  </w:num>
  <w:num w:numId="26">
    <w:abstractNumId w:val="1"/>
  </w:num>
  <w:num w:numId="27">
    <w:abstractNumId w:val="46"/>
  </w:num>
  <w:num w:numId="28">
    <w:abstractNumId w:val="10"/>
  </w:num>
  <w:num w:numId="29">
    <w:abstractNumId w:val="117"/>
  </w:num>
  <w:num w:numId="30">
    <w:abstractNumId w:val="131"/>
  </w:num>
  <w:num w:numId="31">
    <w:abstractNumId w:val="85"/>
  </w:num>
  <w:num w:numId="32">
    <w:abstractNumId w:val="2"/>
  </w:num>
  <w:num w:numId="33">
    <w:abstractNumId w:val="120"/>
  </w:num>
  <w:num w:numId="34">
    <w:abstractNumId w:val="24"/>
  </w:num>
  <w:num w:numId="35">
    <w:abstractNumId w:val="112"/>
  </w:num>
  <w:num w:numId="36">
    <w:abstractNumId w:val="20"/>
  </w:num>
  <w:num w:numId="37">
    <w:abstractNumId w:val="40"/>
  </w:num>
  <w:num w:numId="38">
    <w:abstractNumId w:val="86"/>
  </w:num>
  <w:num w:numId="39">
    <w:abstractNumId w:val="148"/>
  </w:num>
  <w:num w:numId="40">
    <w:abstractNumId w:val="11"/>
  </w:num>
  <w:num w:numId="41">
    <w:abstractNumId w:val="100"/>
  </w:num>
  <w:num w:numId="42">
    <w:abstractNumId w:val="66"/>
  </w:num>
  <w:num w:numId="43">
    <w:abstractNumId w:val="81"/>
  </w:num>
  <w:num w:numId="44">
    <w:abstractNumId w:val="58"/>
  </w:num>
  <w:num w:numId="45">
    <w:abstractNumId w:val="62"/>
  </w:num>
  <w:num w:numId="46">
    <w:abstractNumId w:val="103"/>
  </w:num>
  <w:num w:numId="47">
    <w:abstractNumId w:val="106"/>
  </w:num>
  <w:num w:numId="48">
    <w:abstractNumId w:val="51"/>
  </w:num>
  <w:num w:numId="49">
    <w:abstractNumId w:val="78"/>
  </w:num>
  <w:num w:numId="50">
    <w:abstractNumId w:val="125"/>
  </w:num>
  <w:num w:numId="51">
    <w:abstractNumId w:val="74"/>
  </w:num>
  <w:num w:numId="52">
    <w:abstractNumId w:val="70"/>
  </w:num>
  <w:num w:numId="53">
    <w:abstractNumId w:val="114"/>
  </w:num>
  <w:num w:numId="54">
    <w:abstractNumId w:val="113"/>
  </w:num>
  <w:num w:numId="55">
    <w:abstractNumId w:val="18"/>
  </w:num>
  <w:num w:numId="56">
    <w:abstractNumId w:val="16"/>
  </w:num>
  <w:num w:numId="57">
    <w:abstractNumId w:val="109"/>
  </w:num>
  <w:num w:numId="58">
    <w:abstractNumId w:val="141"/>
  </w:num>
  <w:num w:numId="59">
    <w:abstractNumId w:val="55"/>
  </w:num>
  <w:num w:numId="60">
    <w:abstractNumId w:val="60"/>
  </w:num>
  <w:num w:numId="61">
    <w:abstractNumId w:val="25"/>
  </w:num>
  <w:num w:numId="62">
    <w:abstractNumId w:val="116"/>
  </w:num>
  <w:num w:numId="63">
    <w:abstractNumId w:val="111"/>
  </w:num>
  <w:num w:numId="64">
    <w:abstractNumId w:val="139"/>
  </w:num>
  <w:num w:numId="65">
    <w:abstractNumId w:val="14"/>
  </w:num>
  <w:num w:numId="66">
    <w:abstractNumId w:val="48"/>
  </w:num>
  <w:num w:numId="67">
    <w:abstractNumId w:val="98"/>
  </w:num>
  <w:num w:numId="68">
    <w:abstractNumId w:val="71"/>
  </w:num>
  <w:num w:numId="69">
    <w:abstractNumId w:val="76"/>
  </w:num>
  <w:num w:numId="70">
    <w:abstractNumId w:val="26"/>
  </w:num>
  <w:num w:numId="71">
    <w:abstractNumId w:val="3"/>
  </w:num>
  <w:num w:numId="72">
    <w:abstractNumId w:val="123"/>
  </w:num>
  <w:num w:numId="73">
    <w:abstractNumId w:val="38"/>
  </w:num>
  <w:num w:numId="74">
    <w:abstractNumId w:val="121"/>
  </w:num>
  <w:num w:numId="75">
    <w:abstractNumId w:val="133"/>
  </w:num>
  <w:num w:numId="76">
    <w:abstractNumId w:val="87"/>
  </w:num>
  <w:num w:numId="77">
    <w:abstractNumId w:val="129"/>
  </w:num>
  <w:num w:numId="78">
    <w:abstractNumId w:val="143"/>
  </w:num>
  <w:num w:numId="79">
    <w:abstractNumId w:val="49"/>
  </w:num>
  <w:num w:numId="80">
    <w:abstractNumId w:val="37"/>
  </w:num>
  <w:num w:numId="81">
    <w:abstractNumId w:val="137"/>
  </w:num>
  <w:num w:numId="82">
    <w:abstractNumId w:val="61"/>
  </w:num>
  <w:num w:numId="83">
    <w:abstractNumId w:val="5"/>
  </w:num>
  <w:num w:numId="84">
    <w:abstractNumId w:val="44"/>
  </w:num>
  <w:num w:numId="85">
    <w:abstractNumId w:val="34"/>
  </w:num>
  <w:num w:numId="86">
    <w:abstractNumId w:val="22"/>
  </w:num>
  <w:num w:numId="87">
    <w:abstractNumId w:val="13"/>
  </w:num>
  <w:num w:numId="88">
    <w:abstractNumId w:val="53"/>
  </w:num>
  <w:num w:numId="89">
    <w:abstractNumId w:val="54"/>
  </w:num>
  <w:num w:numId="90">
    <w:abstractNumId w:val="19"/>
  </w:num>
  <w:num w:numId="91">
    <w:abstractNumId w:val="41"/>
  </w:num>
  <w:num w:numId="92">
    <w:abstractNumId w:val="122"/>
  </w:num>
  <w:num w:numId="93">
    <w:abstractNumId w:val="72"/>
  </w:num>
  <w:num w:numId="94">
    <w:abstractNumId w:val="104"/>
  </w:num>
  <w:num w:numId="95">
    <w:abstractNumId w:val="99"/>
  </w:num>
  <w:num w:numId="96">
    <w:abstractNumId w:val="96"/>
  </w:num>
  <w:num w:numId="97">
    <w:abstractNumId w:val="45"/>
  </w:num>
  <w:num w:numId="98">
    <w:abstractNumId w:val="4"/>
  </w:num>
  <w:num w:numId="99">
    <w:abstractNumId w:val="124"/>
  </w:num>
  <w:num w:numId="100">
    <w:abstractNumId w:val="90"/>
  </w:num>
  <w:num w:numId="101">
    <w:abstractNumId w:val="75"/>
  </w:num>
  <w:num w:numId="102">
    <w:abstractNumId w:val="95"/>
  </w:num>
  <w:num w:numId="103">
    <w:abstractNumId w:val="91"/>
  </w:num>
  <w:num w:numId="104">
    <w:abstractNumId w:val="21"/>
  </w:num>
  <w:num w:numId="105">
    <w:abstractNumId w:val="93"/>
  </w:num>
  <w:num w:numId="106">
    <w:abstractNumId w:val="105"/>
  </w:num>
  <w:num w:numId="107">
    <w:abstractNumId w:val="79"/>
  </w:num>
  <w:num w:numId="108">
    <w:abstractNumId w:val="97"/>
  </w:num>
  <w:num w:numId="109">
    <w:abstractNumId w:val="47"/>
  </w:num>
  <w:num w:numId="110">
    <w:abstractNumId w:val="39"/>
  </w:num>
  <w:num w:numId="111">
    <w:abstractNumId w:val="89"/>
  </w:num>
  <w:num w:numId="112">
    <w:abstractNumId w:val="6"/>
  </w:num>
  <w:num w:numId="113">
    <w:abstractNumId w:val="77"/>
  </w:num>
  <w:num w:numId="114">
    <w:abstractNumId w:val="36"/>
  </w:num>
  <w:num w:numId="115">
    <w:abstractNumId w:val="84"/>
  </w:num>
  <w:num w:numId="116">
    <w:abstractNumId w:val="42"/>
  </w:num>
  <w:num w:numId="117">
    <w:abstractNumId w:val="128"/>
  </w:num>
  <w:num w:numId="118">
    <w:abstractNumId w:val="134"/>
  </w:num>
  <w:num w:numId="119">
    <w:abstractNumId w:val="136"/>
  </w:num>
  <w:num w:numId="120">
    <w:abstractNumId w:val="23"/>
  </w:num>
  <w:num w:numId="121">
    <w:abstractNumId w:val="115"/>
  </w:num>
  <w:num w:numId="122">
    <w:abstractNumId w:val="69"/>
  </w:num>
  <w:num w:numId="123">
    <w:abstractNumId w:val="126"/>
  </w:num>
  <w:num w:numId="124">
    <w:abstractNumId w:val="64"/>
  </w:num>
  <w:num w:numId="125">
    <w:abstractNumId w:val="52"/>
  </w:num>
  <w:num w:numId="126">
    <w:abstractNumId w:val="29"/>
  </w:num>
  <w:num w:numId="127">
    <w:abstractNumId w:val="140"/>
  </w:num>
  <w:num w:numId="128">
    <w:abstractNumId w:val="43"/>
  </w:num>
  <w:num w:numId="129">
    <w:abstractNumId w:val="9"/>
  </w:num>
  <w:num w:numId="130">
    <w:abstractNumId w:val="33"/>
  </w:num>
  <w:num w:numId="131">
    <w:abstractNumId w:val="28"/>
  </w:num>
  <w:num w:numId="132">
    <w:abstractNumId w:val="92"/>
  </w:num>
  <w:num w:numId="133">
    <w:abstractNumId w:val="57"/>
  </w:num>
  <w:num w:numId="134">
    <w:abstractNumId w:val="35"/>
  </w:num>
  <w:num w:numId="135">
    <w:abstractNumId w:val="15"/>
  </w:num>
  <w:num w:numId="136">
    <w:abstractNumId w:val="12"/>
  </w:num>
  <w:num w:numId="137">
    <w:abstractNumId w:val="67"/>
  </w:num>
  <w:num w:numId="138">
    <w:abstractNumId w:val="119"/>
  </w:num>
  <w:num w:numId="139">
    <w:abstractNumId w:val="59"/>
  </w:num>
  <w:num w:numId="140">
    <w:abstractNumId w:val="147"/>
  </w:num>
  <w:num w:numId="141">
    <w:abstractNumId w:val="30"/>
  </w:num>
  <w:num w:numId="142">
    <w:abstractNumId w:val="32"/>
  </w:num>
  <w:num w:numId="143">
    <w:abstractNumId w:val="63"/>
  </w:num>
  <w:num w:numId="144">
    <w:abstractNumId w:val="50"/>
  </w:num>
  <w:num w:numId="145">
    <w:abstractNumId w:val="108"/>
  </w:num>
  <w:num w:numId="146">
    <w:abstractNumId w:val="7"/>
  </w:num>
  <w:num w:numId="147">
    <w:abstractNumId w:val="8"/>
  </w:num>
  <w:num w:numId="148">
    <w:abstractNumId w:val="80"/>
  </w:num>
  <w:num w:numId="149">
    <w:abstractNumId w:val="132"/>
  </w:num>
  <w:num w:numId="150">
    <w:abstractNumId w:val="82"/>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27CE"/>
    <w:rsid w:val="00090E98"/>
    <w:rsid w:val="000F640E"/>
    <w:rsid w:val="0019677D"/>
    <w:rsid w:val="00216EEB"/>
    <w:rsid w:val="002A5B5C"/>
    <w:rsid w:val="003341AD"/>
    <w:rsid w:val="004328A4"/>
    <w:rsid w:val="00537063"/>
    <w:rsid w:val="005827CE"/>
    <w:rsid w:val="005C2BD9"/>
    <w:rsid w:val="00623527"/>
    <w:rsid w:val="00856A23"/>
    <w:rsid w:val="008B00F7"/>
    <w:rsid w:val="00A177CB"/>
    <w:rsid w:val="00BD6390"/>
    <w:rsid w:val="00E47BAE"/>
    <w:rsid w:val="00F15758"/>
    <w:rsid w:val="00F543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C6C8AC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7CE"/>
    <w:pPr>
      <w:spacing w:after="200" w:line="276" w:lineRule="auto"/>
    </w:pPr>
    <w:rPr>
      <w:rFonts w:eastAsia="Calibri"/>
      <w:sz w:val="24"/>
      <w:szCs w:val="24"/>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7CE"/>
    <w:pPr>
      <w:ind w:left="720"/>
      <w:contextualSpacing/>
    </w:pPr>
  </w:style>
  <w:style w:type="character" w:styleId="Hyperlink">
    <w:name w:val="Hyperlink"/>
    <w:uiPriority w:val="99"/>
    <w:semiHidden/>
    <w:unhideWhenUsed/>
    <w:rsid w:val="005827CE"/>
    <w:rPr>
      <w:strike w:val="0"/>
      <w:dstrike w:val="0"/>
      <w:color w:val="002BB8"/>
      <w:u w:val="none"/>
      <w:effect w:val="none"/>
    </w:rPr>
  </w:style>
  <w:style w:type="paragraph" w:styleId="BalloonText">
    <w:name w:val="Balloon Text"/>
    <w:basedOn w:val="Normal"/>
    <w:link w:val="BalloonTextChar"/>
    <w:uiPriority w:val="99"/>
    <w:semiHidden/>
    <w:unhideWhenUsed/>
    <w:rsid w:val="005827C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27CE"/>
    <w:rPr>
      <w:rFonts w:ascii="Lucida Grande" w:eastAsia="Calibri" w:hAnsi="Lucida Grande" w:cs="Lucida Grande"/>
      <w:sz w:val="18"/>
      <w:szCs w:val="18"/>
      <w:lang w:val="en-CA" w:eastAsia="en-US"/>
    </w:rPr>
  </w:style>
  <w:style w:type="character" w:customStyle="1" w:styleId="multichoicequestion">
    <w:name w:val="multichoicequestion"/>
    <w:basedOn w:val="DefaultParagraphFont"/>
    <w:rsid w:val="005827CE"/>
  </w:style>
  <w:style w:type="character" w:customStyle="1" w:styleId="multichoiceanswer">
    <w:name w:val="multichoiceanswer"/>
    <w:basedOn w:val="DefaultParagraphFont"/>
    <w:rsid w:val="005827CE"/>
  </w:style>
  <w:style w:type="paragraph" w:styleId="Header">
    <w:name w:val="header"/>
    <w:basedOn w:val="Normal"/>
    <w:link w:val="HeaderChar"/>
    <w:uiPriority w:val="99"/>
    <w:unhideWhenUsed/>
    <w:rsid w:val="00BD6390"/>
    <w:pPr>
      <w:tabs>
        <w:tab w:val="center" w:pos="4320"/>
        <w:tab w:val="right" w:pos="8640"/>
      </w:tabs>
      <w:spacing w:after="0" w:line="240" w:lineRule="auto"/>
    </w:pPr>
  </w:style>
  <w:style w:type="character" w:customStyle="1" w:styleId="HeaderChar">
    <w:name w:val="Header Char"/>
    <w:basedOn w:val="DefaultParagraphFont"/>
    <w:link w:val="Header"/>
    <w:uiPriority w:val="99"/>
    <w:rsid w:val="00BD6390"/>
    <w:rPr>
      <w:rFonts w:eastAsia="Calibri"/>
      <w:sz w:val="24"/>
      <w:szCs w:val="24"/>
      <w:lang w:val="en-CA" w:eastAsia="en-US"/>
    </w:rPr>
  </w:style>
  <w:style w:type="paragraph" w:styleId="Footer">
    <w:name w:val="footer"/>
    <w:basedOn w:val="Normal"/>
    <w:link w:val="FooterChar"/>
    <w:uiPriority w:val="99"/>
    <w:unhideWhenUsed/>
    <w:rsid w:val="00BD6390"/>
    <w:pPr>
      <w:tabs>
        <w:tab w:val="center" w:pos="4320"/>
        <w:tab w:val="right" w:pos="8640"/>
      </w:tabs>
      <w:spacing w:after="0" w:line="240" w:lineRule="auto"/>
    </w:pPr>
  </w:style>
  <w:style w:type="character" w:customStyle="1" w:styleId="FooterChar">
    <w:name w:val="Footer Char"/>
    <w:basedOn w:val="DefaultParagraphFont"/>
    <w:link w:val="Footer"/>
    <w:uiPriority w:val="99"/>
    <w:rsid w:val="00BD6390"/>
    <w:rPr>
      <w:rFonts w:eastAsia="Calibri"/>
      <w:sz w:val="24"/>
      <w:szCs w:val="24"/>
      <w:lang w:val="en-CA" w:eastAsia="en-US"/>
    </w:rPr>
  </w:style>
  <w:style w:type="character" w:styleId="PageNumber">
    <w:name w:val="page number"/>
    <w:basedOn w:val="DefaultParagraphFont"/>
    <w:uiPriority w:val="99"/>
    <w:semiHidden/>
    <w:unhideWhenUsed/>
    <w:rsid w:val="000F64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7CE"/>
    <w:pPr>
      <w:spacing w:after="200" w:line="276" w:lineRule="auto"/>
    </w:pPr>
    <w:rPr>
      <w:rFonts w:eastAsia="Calibri"/>
      <w:sz w:val="24"/>
      <w:szCs w:val="24"/>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7CE"/>
    <w:pPr>
      <w:ind w:left="720"/>
      <w:contextualSpacing/>
    </w:pPr>
  </w:style>
  <w:style w:type="character" w:styleId="Hyperlink">
    <w:name w:val="Hyperlink"/>
    <w:uiPriority w:val="99"/>
    <w:semiHidden/>
    <w:unhideWhenUsed/>
    <w:rsid w:val="005827CE"/>
    <w:rPr>
      <w:strike w:val="0"/>
      <w:dstrike w:val="0"/>
      <w:color w:val="002BB8"/>
      <w:u w:val="none"/>
      <w:effect w:val="none"/>
    </w:rPr>
  </w:style>
  <w:style w:type="paragraph" w:styleId="BalloonText">
    <w:name w:val="Balloon Text"/>
    <w:basedOn w:val="Normal"/>
    <w:link w:val="BalloonTextChar"/>
    <w:uiPriority w:val="99"/>
    <w:semiHidden/>
    <w:unhideWhenUsed/>
    <w:rsid w:val="005827C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827CE"/>
    <w:rPr>
      <w:rFonts w:ascii="Lucida Grande" w:eastAsia="Calibri" w:hAnsi="Lucida Grande" w:cs="Lucida Grande"/>
      <w:sz w:val="18"/>
      <w:szCs w:val="18"/>
      <w:lang w:val="en-CA" w:eastAsia="en-US"/>
    </w:rPr>
  </w:style>
  <w:style w:type="character" w:customStyle="1" w:styleId="multichoicequestion">
    <w:name w:val="multichoicequestion"/>
    <w:basedOn w:val="DefaultParagraphFont"/>
    <w:rsid w:val="005827CE"/>
  </w:style>
  <w:style w:type="character" w:customStyle="1" w:styleId="multichoiceanswer">
    <w:name w:val="multichoiceanswer"/>
    <w:basedOn w:val="DefaultParagraphFont"/>
    <w:rsid w:val="005827CE"/>
  </w:style>
  <w:style w:type="paragraph" w:styleId="Header">
    <w:name w:val="header"/>
    <w:basedOn w:val="Normal"/>
    <w:link w:val="HeaderChar"/>
    <w:uiPriority w:val="99"/>
    <w:unhideWhenUsed/>
    <w:rsid w:val="00BD6390"/>
    <w:pPr>
      <w:tabs>
        <w:tab w:val="center" w:pos="4320"/>
        <w:tab w:val="right" w:pos="8640"/>
      </w:tabs>
      <w:spacing w:after="0" w:line="240" w:lineRule="auto"/>
    </w:pPr>
  </w:style>
  <w:style w:type="character" w:customStyle="1" w:styleId="HeaderChar">
    <w:name w:val="Header Char"/>
    <w:basedOn w:val="DefaultParagraphFont"/>
    <w:link w:val="Header"/>
    <w:uiPriority w:val="99"/>
    <w:rsid w:val="00BD6390"/>
    <w:rPr>
      <w:rFonts w:eastAsia="Calibri"/>
      <w:sz w:val="24"/>
      <w:szCs w:val="24"/>
      <w:lang w:val="en-CA" w:eastAsia="en-US"/>
    </w:rPr>
  </w:style>
  <w:style w:type="paragraph" w:styleId="Footer">
    <w:name w:val="footer"/>
    <w:basedOn w:val="Normal"/>
    <w:link w:val="FooterChar"/>
    <w:uiPriority w:val="99"/>
    <w:unhideWhenUsed/>
    <w:rsid w:val="00BD6390"/>
    <w:pPr>
      <w:tabs>
        <w:tab w:val="center" w:pos="4320"/>
        <w:tab w:val="right" w:pos="8640"/>
      </w:tabs>
      <w:spacing w:after="0" w:line="240" w:lineRule="auto"/>
    </w:pPr>
  </w:style>
  <w:style w:type="character" w:customStyle="1" w:styleId="FooterChar">
    <w:name w:val="Footer Char"/>
    <w:basedOn w:val="DefaultParagraphFont"/>
    <w:link w:val="Footer"/>
    <w:uiPriority w:val="99"/>
    <w:rsid w:val="00BD6390"/>
    <w:rPr>
      <w:rFonts w:eastAsia="Calibri"/>
      <w:sz w:val="24"/>
      <w:szCs w:val="24"/>
      <w:lang w:val="en-CA" w:eastAsia="en-US"/>
    </w:rPr>
  </w:style>
  <w:style w:type="character" w:styleId="PageNumber">
    <w:name w:val="page number"/>
    <w:basedOn w:val="DefaultParagraphFont"/>
    <w:uiPriority w:val="99"/>
    <w:semiHidden/>
    <w:unhideWhenUsed/>
    <w:rsid w:val="000F64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Nutrient" TargetMode="External"/><Relationship Id="rId13" Type="http://schemas.openxmlformats.org/officeDocument/2006/relationships/image" Target="media/image4.png"/><Relationship Id="rId18" Type="http://schemas.openxmlformats.org/officeDocument/2006/relationships/image" Target="media/image9.emf"/><Relationship Id="rId26" Type="http://schemas.openxmlformats.org/officeDocument/2006/relationships/image" Target="media/image17.emf"/><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12.png"/><Relationship Id="rId34" Type="http://schemas.openxmlformats.org/officeDocument/2006/relationships/image" Target="media/image22.png"/><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image" Target="media/image21.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11.pn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0.png"/><Relationship Id="rId37" Type="http://schemas.openxmlformats.org/officeDocument/2006/relationships/image" Target="media/image25.png"/><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4.png"/><Relationship Id="rId10" Type="http://schemas.openxmlformats.org/officeDocument/2006/relationships/image" Target="media/image1.emf"/><Relationship Id="rId19" Type="http://schemas.openxmlformats.org/officeDocument/2006/relationships/image" Target="media/image10.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en.wikipedia.org/wiki/Metabolism" TargetMode="External"/><Relationship Id="rId14" Type="http://schemas.openxmlformats.org/officeDocument/2006/relationships/image" Target="media/image5.emf"/><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footer" Target="footer1.xml"/><Relationship Id="rId35"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8690</Words>
  <Characters>49536</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GSACRD</Company>
  <LinksUpToDate>false</LinksUpToDate>
  <CharactersWithSpaces>58110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Tumbach</dc:creator>
  <cp:lastModifiedBy>Carol Ayres</cp:lastModifiedBy>
  <cp:revision>2</cp:revision>
  <cp:lastPrinted>2014-02-10T22:26:00Z</cp:lastPrinted>
  <dcterms:created xsi:type="dcterms:W3CDTF">2015-02-18T17:25:00Z</dcterms:created>
  <dcterms:modified xsi:type="dcterms:W3CDTF">2015-02-18T17:25:00Z</dcterms:modified>
</cp:coreProperties>
</file>